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F133E9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0E193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0E19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F133E9">
            <w:pPr>
              <w:rPr>
                <w:rFonts w:ascii="Arial" w:hAnsi="Arial" w:cs="Arial"/>
                <w:sz w:val="20"/>
              </w:rPr>
            </w:pPr>
          </w:p>
          <w:p w:rsidR="00F133E9" w:rsidRDefault="00F133E9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33E9" w:rsidRDefault="000E193A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F133E9" w:rsidRDefault="00F133E9">
      <w:pPr>
        <w:pStyle w:val="Zhlav"/>
        <w:ind w:left="-1080"/>
      </w:pPr>
    </w:p>
    <w:p w:rsidR="00F133E9" w:rsidRDefault="000E193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E9" w:rsidRDefault="00F133E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133E9" w:rsidRDefault="000E193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F133E9" w:rsidRDefault="000E193A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:rsidR="00F133E9" w:rsidRDefault="000E193A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F133E9" w:rsidRDefault="000E193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133E9" w:rsidRDefault="000E193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F133E9" w:rsidRDefault="000E193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0E193A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0E193A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F133E9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F133E9" w:rsidRDefault="000E193A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F133E9" w:rsidRDefault="000E193A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133E9" w:rsidRDefault="000E193A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33E9" w:rsidRDefault="000E1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F133E9" w:rsidRDefault="000E193A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133E9" w:rsidRDefault="00F133E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133E9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33E9" w:rsidRDefault="00F133E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133E9" w:rsidRDefault="00F133E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133E9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33E9" w:rsidRDefault="000E193A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133E9" w:rsidRDefault="00F133E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133E9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E9" w:rsidRDefault="000E19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3E9" w:rsidRDefault="000E19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133E9" w:rsidRDefault="00F133E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F133E9" w:rsidRDefault="00F133E9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F133E9" w:rsidRDefault="000E193A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F133E9" w:rsidRDefault="000E193A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F133E9" w:rsidRDefault="000E193A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F133E9" w:rsidRDefault="000E193A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</w:t>
      </w:r>
      <w:r>
        <w:rPr>
          <w:rFonts w:ascii="Arial" w:hAnsi="Arial" w:cs="Arial"/>
          <w:sz w:val="20"/>
          <w:szCs w:val="20"/>
        </w:rPr>
        <w:t xml:space="preserve">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</w:t>
      </w:r>
      <w:r>
        <w:rPr>
          <w:rFonts w:ascii="Arial" w:hAnsi="Arial" w:cs="Arial"/>
          <w:sz w:val="20"/>
          <w:szCs w:val="20"/>
        </w:rPr>
        <w:t>kterou zaměstnanci vznikl nárok podle zákoníku práce (§192 odst. 3 zákoníku práce).</w:t>
      </w:r>
    </w:p>
    <w:p w:rsidR="00F133E9" w:rsidRDefault="000E193A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F133E9" w:rsidRDefault="000E193A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F133E9" w:rsidRDefault="00F133E9">
      <w:pPr>
        <w:ind w:left="-992"/>
        <w:jc w:val="both"/>
        <w:rPr>
          <w:rFonts w:ascii="Arial" w:hAnsi="Arial" w:cs="Arial"/>
          <w:b/>
        </w:rPr>
      </w:pPr>
    </w:p>
    <w:p w:rsidR="00F133E9" w:rsidRDefault="000E193A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</w:t>
      </w:r>
      <w:r>
        <w:rPr>
          <w:rFonts w:ascii="Arial" w:hAnsi="Arial" w:cs="Arial"/>
          <w:b/>
        </w:rPr>
        <w:t xml:space="preserve">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F133E9" w:rsidRDefault="000E193A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F133E9" w:rsidRDefault="000E193A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které za sebe zaměstnavatel z vyměřovacího základu zaměstnance za uvedený měsíc odvádí. </w:t>
      </w:r>
    </w:p>
    <w:p w:rsidR="00F133E9" w:rsidRDefault="000E193A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F133E9" w:rsidRDefault="00F133E9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F133E9" w:rsidRDefault="000E193A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</w:t>
      </w:r>
      <w:r>
        <w:rPr>
          <w:rFonts w:ascii="Arial" w:hAnsi="Arial" w:cs="Arial"/>
          <w:b/>
          <w:bCs/>
          <w:u w:val="single"/>
        </w:rPr>
        <w:t>navatel prohlašuje:</w:t>
      </w:r>
    </w:p>
    <w:p w:rsidR="00F133E9" w:rsidRDefault="000E193A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</w:t>
      </w:r>
      <w:r>
        <w:rPr>
          <w:rFonts w:ascii="Arial" w:hAnsi="Arial" w:cs="Arial"/>
        </w:rPr>
        <w:t>opských strukturálních a investičních fondů, popř. z jiných programů a projektů EU, ani jiných veřejných zdrojů.</w:t>
      </w:r>
    </w:p>
    <w:p w:rsidR="00F133E9" w:rsidRDefault="00F133E9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F133E9" w:rsidRDefault="00F133E9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F133E9" w:rsidRDefault="000E193A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F133E9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F133E9" w:rsidRDefault="000E193A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0E193A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0E193A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0E193A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F133E9" w:rsidRDefault="000E193A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F133E9" w:rsidRDefault="000E193A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F133E9" w:rsidRDefault="000E193A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F133E9" w:rsidRDefault="000E193A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F133E9" w:rsidRDefault="000E193A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F133E9" w:rsidRDefault="00F133E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F133E9" w:rsidRDefault="00F133E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F133E9" w:rsidRDefault="00F133E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F133E9" w:rsidRDefault="000E193A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F133E9" w:rsidRDefault="00F133E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F133E9" w:rsidRDefault="00F133E9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F133E9" w:rsidRDefault="000E193A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:rsidR="00F133E9" w:rsidRDefault="000E193A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F133E9" w:rsidRDefault="00F133E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F133E9" w:rsidRDefault="00F133E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F133E9" w:rsidRDefault="000E193A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F133E9" w:rsidRDefault="000E193A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F133E9">
      <w:footerReference w:type="default" r:id="rId9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3A" w:rsidRDefault="000E193A">
      <w:r>
        <w:separator/>
      </w:r>
    </w:p>
  </w:endnote>
  <w:endnote w:type="continuationSeparator" w:id="0">
    <w:p w:rsidR="000E193A" w:rsidRDefault="000E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E9" w:rsidRDefault="000E193A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1F574C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F133E9" w:rsidRDefault="000E193A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3A" w:rsidRDefault="000E193A">
      <w:r>
        <w:separator/>
      </w:r>
    </w:p>
  </w:footnote>
  <w:footnote w:type="continuationSeparator" w:id="0">
    <w:p w:rsidR="000E193A" w:rsidRDefault="000E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E9"/>
    <w:rsid w:val="000E193A"/>
    <w:rsid w:val="001F574C"/>
    <w:rsid w:val="00F1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Hedrichová Pavlína (HO)</cp:lastModifiedBy>
  <cp:revision>2</cp:revision>
  <cp:lastPrinted>2015-12-30T07:21:00Z</cp:lastPrinted>
  <dcterms:created xsi:type="dcterms:W3CDTF">2019-10-08T05:30:00Z</dcterms:created>
  <dcterms:modified xsi:type="dcterms:W3CDTF">2019-10-08T05:30:00Z</dcterms:modified>
</cp:coreProperties>
</file>