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2937DE">
        <w:t>TPA-S-110/2016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937DE" w:rsidRPr="002937DE">
        <w:rPr>
          <w:rFonts w:cs="Arial"/>
          <w:szCs w:val="20"/>
        </w:rPr>
        <w:t xml:space="preserve">Ing. </w:t>
      </w:r>
      <w:r w:rsidR="002937DE">
        <w:t>Martina Bečvářová</w:t>
      </w:r>
      <w:r w:rsidRPr="00A3020E">
        <w:rPr>
          <w:rFonts w:cs="Arial"/>
          <w:szCs w:val="20"/>
        </w:rPr>
        <w:t xml:space="preserve">, </w:t>
      </w:r>
      <w:r w:rsidR="002937DE" w:rsidRPr="002937DE">
        <w:rPr>
          <w:rFonts w:cs="Arial"/>
          <w:szCs w:val="20"/>
        </w:rPr>
        <w:t>ředitelka kontaktního</w:t>
      </w:r>
      <w:r w:rsidR="002937DE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937DE" w:rsidRPr="002937DE">
        <w:rPr>
          <w:rFonts w:cs="Arial"/>
          <w:szCs w:val="20"/>
        </w:rPr>
        <w:t>Dobrovského 1278</w:t>
      </w:r>
      <w:r w:rsidR="002937DE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937DE" w:rsidRPr="002937DE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937DE" w:rsidRPr="002937DE">
        <w:rPr>
          <w:rFonts w:cs="Arial"/>
          <w:szCs w:val="20"/>
        </w:rPr>
        <w:t>Vrchlického 3175,</w:t>
      </w:r>
      <w:r w:rsidR="002937DE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937DE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2937DE" w:rsidRPr="002937DE">
        <w:rPr>
          <w:rFonts w:cs="Arial"/>
          <w:szCs w:val="20"/>
        </w:rPr>
        <w:t xml:space="preserve">MARLIN, </w:t>
      </w:r>
      <w:r w:rsidR="002937DE">
        <w:t>s.r.o.</w:t>
      </w:r>
      <w:r w:rsidR="002937DE" w:rsidRPr="002937DE">
        <w:rPr>
          <w:rFonts w:cs="Arial"/>
          <w:vanish/>
          <w:szCs w:val="20"/>
        </w:rPr>
        <w:t>0</w:t>
      </w:r>
    </w:p>
    <w:p w:rsidR="006A0D31" w:rsidRPr="00CA4A8B" w:rsidRDefault="002937DE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2937DE">
        <w:rPr>
          <w:rFonts w:cs="Arial"/>
          <w:noProof/>
          <w:szCs w:val="20"/>
        </w:rPr>
        <w:t>Petr Šťastný</w:t>
      </w:r>
    </w:p>
    <w:p w:rsidR="006A0D31" w:rsidRPr="00CA4A8B" w:rsidRDefault="002937DE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2937DE">
        <w:rPr>
          <w:rFonts w:cs="Arial"/>
          <w:szCs w:val="20"/>
        </w:rPr>
        <w:t>Města Mayen</w:t>
      </w:r>
      <w:r>
        <w:t xml:space="preserve"> č.p. 1536, Mařatice, 686 01 Uherské Hradiště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937DE" w:rsidRPr="002937DE">
        <w:rPr>
          <w:rFonts w:cs="Arial"/>
          <w:szCs w:val="20"/>
        </w:rPr>
        <w:t>60733306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2937DE">
        <w:rPr>
          <w:noProof/>
        </w:rPr>
        <w:t>odborný referent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2937DE">
        <w:t>Masarykova 2421/66, Teplice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2937DE">
        <w:rPr>
          <w:noProof/>
        </w:rPr>
        <w:t>David Hamsa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2937DE">
        <w:t>21. 7. 1996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2937DE">
        <w:rPr>
          <w:noProof/>
        </w:rPr>
        <w:t>Havířská č.p. 1003, Trnovany, 415 01 Teplice 1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2937DE">
        <w:t>1.10.2016</w:t>
      </w:r>
      <w:r w:rsidR="000B624C">
        <w:t xml:space="preserve"> </w:t>
      </w:r>
      <w:r>
        <w:t>na dob</w:t>
      </w:r>
      <w:r w:rsidR="000B624C">
        <w:t xml:space="preserve">u </w:t>
      </w:r>
      <w:r w:rsidR="002937DE">
        <w:rPr>
          <w:noProof/>
        </w:rPr>
        <w:t>určitou do 30.6.2017</w:t>
      </w:r>
      <w:r w:rsidR="005B3C6A">
        <w:t xml:space="preserve">, s týdenní pracovní dobou </w:t>
      </w:r>
      <w:r w:rsidR="002937DE">
        <w:rPr>
          <w:noProof/>
        </w:rPr>
        <w:t>40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2937DE">
        <w:rPr>
          <w:noProof/>
        </w:rPr>
        <w:t>30.6.2017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2937DE">
        <w:rPr>
          <w:noProof/>
        </w:rPr>
        <w:t>24 000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2937DE">
        <w:t>216 000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2937DE">
        <w:rPr>
          <w:noProof/>
        </w:rPr>
        <w:t>1.10.2016</w:t>
      </w:r>
      <w:r w:rsidR="00781CAC">
        <w:t xml:space="preserve"> do</w:t>
      </w:r>
      <w:r w:rsidRPr="0058691B">
        <w:t> </w:t>
      </w:r>
      <w:r w:rsidR="002937DE">
        <w:rPr>
          <w:noProof/>
        </w:rPr>
        <w:t>30.6.2017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2937DE" w:rsidRPr="002937DE">
        <w:rPr>
          <w:b/>
        </w:rPr>
        <w:t>1546543319/0800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</w:t>
      </w:r>
      <w:r w:rsidR="005E154D" w:rsidRPr="005E154D">
        <w:lastRenderedPageBreak/>
        <w:t>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2937D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21.9.2016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2937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2937DE" w:rsidP="009B751F">
      <w:pPr>
        <w:keepNext/>
        <w:keepLines/>
        <w:jc w:val="center"/>
        <w:rPr>
          <w:rFonts w:cs="Arial"/>
          <w:szCs w:val="20"/>
        </w:rPr>
      </w:pPr>
      <w:r w:rsidRPr="002937DE">
        <w:rPr>
          <w:rFonts w:cs="Arial"/>
          <w:szCs w:val="20"/>
        </w:rPr>
        <w:t>Petr Šťastný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2937DE" w:rsidP="009B751F">
      <w:pPr>
        <w:keepNext/>
        <w:keepLines/>
        <w:jc w:val="center"/>
        <w:rPr>
          <w:rFonts w:cs="Arial"/>
          <w:szCs w:val="20"/>
        </w:rPr>
      </w:pPr>
      <w:r w:rsidRPr="002937DE">
        <w:rPr>
          <w:rFonts w:cs="Arial"/>
          <w:szCs w:val="20"/>
        </w:rPr>
        <w:t xml:space="preserve">Ing. </w:t>
      </w:r>
      <w:r>
        <w:t>Martina Bečvářová</w:t>
      </w:r>
    </w:p>
    <w:p w:rsidR="00DA1D17" w:rsidRDefault="002937DE" w:rsidP="00DA1D17">
      <w:pPr>
        <w:keepNext/>
        <w:keepLines/>
        <w:jc w:val="center"/>
        <w:rPr>
          <w:rFonts w:cs="Arial"/>
          <w:szCs w:val="20"/>
        </w:rPr>
      </w:pPr>
      <w:r w:rsidRPr="002937DE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DA1D17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2937D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2937DE" w:rsidRPr="002937DE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2937DE" w:rsidRPr="002937DE">
        <w:rPr>
          <w:rFonts w:cs="Arial"/>
          <w:szCs w:val="20"/>
        </w:rPr>
        <w:t>950 167</w:t>
      </w:r>
      <w:r w:rsidR="002937DE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2937DE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30" w:rsidRDefault="00160B30">
      <w:r>
        <w:separator/>
      </w:r>
    </w:p>
  </w:endnote>
  <w:endnote w:type="continuationSeparator" w:id="0">
    <w:p w:rsidR="00160B30" w:rsidRDefault="0016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DE" w:rsidRDefault="002937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60B30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60B3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30" w:rsidRDefault="00160B30">
      <w:r>
        <w:separator/>
      </w:r>
    </w:p>
  </w:footnote>
  <w:footnote w:type="continuationSeparator" w:id="0">
    <w:p w:rsidR="00160B30" w:rsidRDefault="00160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DE" w:rsidRDefault="002937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DE" w:rsidRDefault="002937D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30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6EF8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54E1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0B30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37DE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C18D0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D4FA5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35AC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-110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30B0-F2C8-40FD-AEF0-0EA48A84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TPA-S-1102016.dot</Template>
  <TotalTime>0</TotalTime>
  <Pages>3</Pages>
  <Words>1834</Words>
  <Characters>10823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2017-02-08T06:53:00Z</dcterms:created>
  <dcterms:modified xsi:type="dcterms:W3CDTF">2017-02-08T06:53:00Z</dcterms:modified>
</cp:coreProperties>
</file>