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45AFEFE0" w:rsidR="0027270A" w:rsidRPr="0064034B" w:rsidRDefault="0027270A" w:rsidP="00475B66">
                            <w:r w:rsidRPr="0064034B">
                              <w:t>číslo smlouvy Objednatele: 20/S/</w:t>
                            </w:r>
                            <w:r w:rsidR="00392CBB">
                              <w:t>410/247</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45AFEFE0" w:rsidR="0027270A" w:rsidRPr="0064034B" w:rsidRDefault="0027270A" w:rsidP="00475B66">
                      <w:r w:rsidRPr="0064034B">
                        <w:t>číslo smlouvy Objednatele: 20/S/</w:t>
                      </w:r>
                      <w:r w:rsidR="00392CBB">
                        <w:t>410/247</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3C622C78" w:rsidR="0027270A" w:rsidRPr="00E5706B" w:rsidRDefault="00963439" w:rsidP="0064034B">
                            <w:pPr>
                              <w:pStyle w:val="Nzev"/>
                              <w:rPr>
                                <w:lang w:val="cs-CZ"/>
                              </w:rPr>
                            </w:pPr>
                            <w:r>
                              <w:rPr>
                                <w:rStyle w:val="Siln"/>
                                <w:rFonts w:cs="Arial"/>
                                <w:b w:val="0"/>
                                <w:lang w:val="cs-CZ"/>
                              </w:rPr>
                              <w:t>OUTDOOR FILMS</w:t>
                            </w:r>
                            <w:r w:rsidR="00965E63">
                              <w:rPr>
                                <w:rStyle w:val="Siln"/>
                                <w:rFonts w:cs="Arial"/>
                                <w:b w:val="0"/>
                                <w:lang w:val="cs-CZ"/>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3C622C78" w:rsidR="0027270A" w:rsidRPr="00E5706B" w:rsidRDefault="00963439" w:rsidP="0064034B">
                      <w:pPr>
                        <w:pStyle w:val="Nzev"/>
                        <w:rPr>
                          <w:lang w:val="cs-CZ"/>
                        </w:rPr>
                      </w:pPr>
                      <w:r>
                        <w:rPr>
                          <w:rStyle w:val="Siln"/>
                          <w:rFonts w:cs="Arial"/>
                          <w:b w:val="0"/>
                          <w:lang w:val="cs-CZ"/>
                        </w:rPr>
                        <w:t>OUTDOOR FILMS</w:t>
                      </w:r>
                      <w:r w:rsidR="00965E63">
                        <w:rPr>
                          <w:rStyle w:val="Siln"/>
                          <w:rFonts w:cs="Arial"/>
                          <w:b w:val="0"/>
                          <w:lang w:val="cs-CZ"/>
                        </w:rPr>
                        <w:t xml:space="preserve">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7E7C6903" w:rsidR="00475B66" w:rsidRPr="0064034B" w:rsidRDefault="00392CBB"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4B9451C5" w:rsidR="00475B66" w:rsidRDefault="00963439" w:rsidP="00475B66">
      <w:pPr>
        <w:jc w:val="both"/>
        <w:rPr>
          <w:rStyle w:val="Siln"/>
        </w:rPr>
      </w:pPr>
      <w:r>
        <w:rPr>
          <w:rStyle w:val="Siln"/>
        </w:rPr>
        <w:t>OUTDOOR FILMS</w:t>
      </w:r>
      <w:r w:rsidR="00965E63">
        <w:rPr>
          <w:rStyle w:val="Siln"/>
        </w:rPr>
        <w:t xml:space="preserve">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752DC020" w:rsidR="00475B66" w:rsidRPr="0064034B" w:rsidRDefault="00963439"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Smetanovo náměstí 1180/7, 702 00 Ostrava</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042D3FD8" w:rsidR="00475B66" w:rsidRPr="0064034B" w:rsidRDefault="00963439" w:rsidP="0027270A">
            <w:pPr>
              <w:pStyle w:val="TableTextCzechTourism"/>
              <w:jc w:val="both"/>
              <w:rPr>
                <w:rFonts w:ascii="Georgia" w:hAnsi="Georgia"/>
              </w:rPr>
            </w:pPr>
            <w:r>
              <w:rPr>
                <w:rFonts w:ascii="Georgia" w:hAnsi="Georgia"/>
              </w:rPr>
              <w:t>28614593</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1CB06AE6" w:rsidR="00475B66" w:rsidRPr="0064034B" w:rsidRDefault="00A00519" w:rsidP="0064034B">
            <w:pPr>
              <w:pStyle w:val="TableTextCzechTourism"/>
              <w:jc w:val="both"/>
              <w:rPr>
                <w:rFonts w:ascii="Georgia" w:hAnsi="Georgia"/>
              </w:rPr>
            </w:pPr>
            <w:r w:rsidRPr="0064034B">
              <w:rPr>
                <w:rFonts w:ascii="Georgia" w:hAnsi="Georgia"/>
              </w:rPr>
              <w:t>CZ</w:t>
            </w:r>
            <w:r w:rsidR="00963439">
              <w:rPr>
                <w:rFonts w:ascii="Georgia" w:hAnsi="Georgia"/>
              </w:rPr>
              <w:t>28614593</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70BE8992" w:rsidR="00475B66" w:rsidRPr="0064034B" w:rsidRDefault="00392CBB" w:rsidP="0048004B">
            <w:pPr>
              <w:pStyle w:val="TableTextCzechTourism"/>
              <w:jc w:val="both"/>
              <w:rPr>
                <w:rFonts w:ascii="Georgia" w:hAnsi="Georgia"/>
              </w:rPr>
            </w:pPr>
            <w:r>
              <w:rPr>
                <w:rFonts w:ascii="Georgia" w:hAnsi="Georgia"/>
              </w:rPr>
              <w:t>XXX</w:t>
            </w:r>
            <w:r w:rsidR="00E5706B">
              <w:rPr>
                <w:rFonts w:ascii="Georgia" w:hAnsi="Georgia"/>
              </w:rPr>
              <w:t>, jednatelem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46D40CFD"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963439" w:rsidRPr="009D2F64">
        <w:rPr>
          <w:b/>
          <w:bCs/>
          <w:color w:val="000000" w:themeColor="text1"/>
        </w:rPr>
        <w:t>Mezinárodní festival outdoorových filmů 2020</w:t>
      </w:r>
      <w:r w:rsidR="00963439"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62C141DE" w:rsidR="00475B66"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2B08C215" w14:textId="0A0A70B4" w:rsidR="00965E63" w:rsidRDefault="00965E63" w:rsidP="00475B66">
      <w:pPr>
        <w:tabs>
          <w:tab w:val="left" w:pos="4860"/>
        </w:tabs>
        <w:spacing w:line="280" w:lineRule="atLeast"/>
        <w:jc w:val="both"/>
        <w:rPr>
          <w:color w:val="000000"/>
          <w:szCs w:val="22"/>
        </w:rPr>
      </w:pPr>
    </w:p>
    <w:p w14:paraId="4D927165" w14:textId="06151EE4" w:rsidR="00965E63" w:rsidRDefault="00965E63" w:rsidP="00475B66">
      <w:pPr>
        <w:tabs>
          <w:tab w:val="left" w:pos="4860"/>
        </w:tabs>
        <w:spacing w:line="280" w:lineRule="atLeast"/>
        <w:jc w:val="both"/>
        <w:rPr>
          <w:color w:val="000000"/>
          <w:szCs w:val="22"/>
        </w:rPr>
      </w:pPr>
    </w:p>
    <w:p w14:paraId="734EB338" w14:textId="77777777" w:rsidR="00965E63" w:rsidRPr="0064034B" w:rsidRDefault="00965E63" w:rsidP="00475B66">
      <w:pPr>
        <w:tabs>
          <w:tab w:val="left" w:pos="4860"/>
        </w:tabs>
        <w:spacing w:line="280" w:lineRule="atLeast"/>
        <w:jc w:val="both"/>
        <w:rPr>
          <w:color w:val="000000"/>
          <w:szCs w:val="22"/>
        </w:rPr>
      </w:pPr>
    </w:p>
    <w:p w14:paraId="12FA55F2" w14:textId="77777777" w:rsidR="00475B66" w:rsidRPr="0064034B" w:rsidRDefault="00475B66"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lastRenderedPageBreak/>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3C07F7A3" w14:textId="465563F2" w:rsidR="00475B66" w:rsidRPr="0064034B"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963439" w:rsidRPr="009D2F64">
        <w:rPr>
          <w:b/>
          <w:bCs/>
          <w:color w:val="000000" w:themeColor="text1"/>
        </w:rPr>
        <w:t>Mezinárodní festival outdoorových filmů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sidR="0064034B">
        <w:rPr>
          <w:b/>
          <w:color w:val="000000"/>
          <w:szCs w:val="22"/>
        </w:rPr>
        <w:t xml:space="preserve"> </w:t>
      </w:r>
      <w:r w:rsidR="00963439">
        <w:rPr>
          <w:b/>
          <w:color w:val="000000"/>
          <w:szCs w:val="22"/>
        </w:rPr>
        <w:t>9</w:t>
      </w:r>
      <w:r w:rsidR="00A00519" w:rsidRPr="0064034B">
        <w:rPr>
          <w:b/>
          <w:color w:val="000000"/>
          <w:szCs w:val="22"/>
        </w:rPr>
        <w:t>.</w:t>
      </w:r>
      <w:r w:rsidR="0064034B">
        <w:rPr>
          <w:b/>
          <w:color w:val="000000"/>
          <w:szCs w:val="22"/>
        </w:rPr>
        <w:t xml:space="preserve"> </w:t>
      </w:r>
      <w:r w:rsidR="00963439">
        <w:rPr>
          <w:b/>
          <w:color w:val="000000"/>
          <w:szCs w:val="22"/>
        </w:rPr>
        <w:t xml:space="preserve">10. </w:t>
      </w:r>
      <w:r w:rsidR="0064034B">
        <w:rPr>
          <w:b/>
          <w:color w:val="000000"/>
          <w:szCs w:val="22"/>
        </w:rPr>
        <w:t xml:space="preserve">- </w:t>
      </w:r>
      <w:r w:rsidR="00963439">
        <w:rPr>
          <w:b/>
          <w:color w:val="000000"/>
          <w:szCs w:val="22"/>
        </w:rPr>
        <w:t>5</w:t>
      </w:r>
      <w:r w:rsidR="0064034B">
        <w:rPr>
          <w:b/>
          <w:color w:val="000000"/>
          <w:szCs w:val="22"/>
        </w:rPr>
        <w:t xml:space="preserve">. </w:t>
      </w:r>
      <w:r w:rsidR="00E5706B">
        <w:rPr>
          <w:b/>
          <w:color w:val="000000"/>
          <w:szCs w:val="22"/>
        </w:rPr>
        <w:t>1</w:t>
      </w:r>
      <w:r w:rsidR="00963439">
        <w:rPr>
          <w:b/>
          <w:color w:val="000000"/>
          <w:szCs w:val="22"/>
        </w:rPr>
        <w:t>2</w:t>
      </w:r>
      <w:r w:rsidRPr="0064034B">
        <w:rPr>
          <w:b/>
          <w:color w:val="000000"/>
          <w:szCs w:val="22"/>
        </w:rPr>
        <w:t>. 2020</w:t>
      </w:r>
      <w:r w:rsidRPr="0064034B">
        <w:rPr>
          <w:color w:val="000000"/>
          <w:szCs w:val="22"/>
        </w:rPr>
        <w:t xml:space="preserve"> </w:t>
      </w:r>
      <w:r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0D1F0D8B"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963439">
        <w:rPr>
          <w:b/>
        </w:rPr>
        <w:t>300 000</w:t>
      </w:r>
      <w:r w:rsidRPr="0064034B">
        <w:rPr>
          <w:b/>
        </w:rPr>
        <w:t xml:space="preserve"> Kč bez DPH, </w:t>
      </w:r>
      <w:r w:rsidR="00965E63">
        <w:rPr>
          <w:b/>
        </w:rPr>
        <w:t>3</w:t>
      </w:r>
      <w:r w:rsidR="00963439">
        <w:rPr>
          <w:b/>
        </w:rPr>
        <w:t>63</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r w:rsidR="000E7A56">
        <w:rPr>
          <w:szCs w:val="22"/>
        </w:rPr>
        <w:t xml:space="preserve"> </w:t>
      </w:r>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w:t>
      </w:r>
      <w:r w:rsidR="0048004B" w:rsidRPr="00965E63">
        <w:rPr>
          <w:szCs w:val="22"/>
        </w:rPr>
        <w:t>14</w:t>
      </w:r>
      <w:r w:rsidR="0048004B" w:rsidRPr="0064034B">
        <w:rPr>
          <w:szCs w:val="22"/>
        </w:rPr>
        <w:t xml:space="preserve">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lastRenderedPageBreak/>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3BE53756" w:rsidR="00475B66" w:rsidRPr="0064034B" w:rsidRDefault="00475B66" w:rsidP="00475B66">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4BC71500"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963439">
        <w:rPr>
          <w:b/>
          <w:bCs/>
          <w:noProof/>
        </w:rPr>
        <w:t>5</w:t>
      </w:r>
      <w:r w:rsidR="0064034B" w:rsidRPr="00926A9F">
        <w:rPr>
          <w:b/>
          <w:bCs/>
          <w:noProof/>
        </w:rPr>
        <w:t xml:space="preserve">. </w:t>
      </w:r>
      <w:r w:rsidR="00E5706B">
        <w:rPr>
          <w:b/>
          <w:bCs/>
          <w:noProof/>
        </w:rPr>
        <w:t>1</w:t>
      </w:r>
      <w:r w:rsidR="00963439">
        <w:rPr>
          <w:b/>
          <w:bCs/>
          <w:noProof/>
        </w:rPr>
        <w:t>2</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0"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0"/>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1"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1"/>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2"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2"/>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7"/>
      <w:bookmarkEnd w:id="8"/>
      <w:bookmarkEnd w:id="9"/>
      <w:bookmarkEnd w:id="10"/>
      <w:bookmarkEnd w:id="11"/>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2"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2"/>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3"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3"/>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4" w:name="_Toc376860012"/>
      <w:bookmarkStart w:id="15"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4"/>
      <w:bookmarkEnd w:id="15"/>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6"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6"/>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7" w:name="_Ref379210483"/>
    </w:p>
    <w:p w14:paraId="593E4109" w14:textId="5B6A78E4" w:rsidR="00475B66" w:rsidRPr="00963439"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7"/>
      <w:r w:rsidRPr="0064034B">
        <w:t>Poskytnutí služeb, plnění Akce (</w:t>
      </w:r>
      <w:r w:rsidR="00963439" w:rsidRPr="00963439">
        <w:rPr>
          <w:color w:val="000000" w:themeColor="text1"/>
        </w:rPr>
        <w:t>Mezinárodní festival outdoorových filmů 2020</w:t>
      </w:r>
      <w:r w:rsidRPr="00963439">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287C16F6"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rsidR="00965E63">
              <w:t xml:space="preserve">                  </w:t>
            </w:r>
            <w:r w:rsidRPr="0064034B">
              <w:t>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2DA53760" w14:textId="2274A750" w:rsidR="0064034B" w:rsidRPr="0064034B" w:rsidRDefault="0064034B" w:rsidP="0064034B">
      <w:pPr>
        <w:tabs>
          <w:tab w:val="left" w:pos="4815"/>
        </w:tabs>
      </w:pPr>
      <w:bookmarkStart w:id="18" w:name="_GoBack"/>
      <w:bookmarkEnd w:id="18"/>
      <w:r>
        <w:t>ředitel ČCCR - CzechTourism</w:t>
      </w:r>
      <w:r>
        <w:tab/>
      </w:r>
      <w:r w:rsidR="00E5706B">
        <w:t>jednatel</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FDBD9" w14:textId="77777777" w:rsidR="009A4BBB" w:rsidRDefault="009A4BBB">
      <w:pPr>
        <w:spacing w:line="240" w:lineRule="auto"/>
      </w:pPr>
      <w:r>
        <w:separator/>
      </w:r>
    </w:p>
  </w:endnote>
  <w:endnote w:type="continuationSeparator" w:id="0">
    <w:p w14:paraId="3C2D9828" w14:textId="77777777" w:rsidR="009A4BBB" w:rsidRDefault="009A4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9A4BBB">
                            <w:fldChar w:fldCharType="begin"/>
                          </w:r>
                          <w:r w:rsidR="009A4BBB">
                            <w:instrText xml:space="preserve"> NUMPAGES  \* Arabic  \* MERGEFORMAT </w:instrText>
                          </w:r>
                          <w:r w:rsidR="009A4BBB">
                            <w:fldChar w:fldCharType="separate"/>
                          </w:r>
                          <w:r>
                            <w:rPr>
                              <w:noProof/>
                            </w:rPr>
                            <w:t>8</w:t>
                          </w:r>
                          <w:r w:rsidR="009A4BB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9A4BBB">
                      <w:fldChar w:fldCharType="begin"/>
                    </w:r>
                    <w:r w:rsidR="009A4BBB">
                      <w:instrText xml:space="preserve"> NUMPAGES  \* Arabic  \* MERGEFORMAT </w:instrText>
                    </w:r>
                    <w:r w:rsidR="009A4BBB">
                      <w:fldChar w:fldCharType="separate"/>
                    </w:r>
                    <w:r>
                      <w:rPr>
                        <w:noProof/>
                      </w:rPr>
                      <w:t>8</w:t>
                    </w:r>
                    <w:r w:rsidR="009A4BBB">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C6CC7" w14:textId="77777777" w:rsidR="009A4BBB" w:rsidRDefault="009A4BBB">
      <w:pPr>
        <w:spacing w:line="240" w:lineRule="auto"/>
      </w:pPr>
      <w:r>
        <w:separator/>
      </w:r>
    </w:p>
  </w:footnote>
  <w:footnote w:type="continuationSeparator" w:id="0">
    <w:p w14:paraId="7B3445D9" w14:textId="77777777" w:rsidR="009A4BBB" w:rsidRDefault="009A4B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0E7A56"/>
    <w:rsid w:val="001C1773"/>
    <w:rsid w:val="0027270A"/>
    <w:rsid w:val="00281C34"/>
    <w:rsid w:val="002A11EF"/>
    <w:rsid w:val="002D57D1"/>
    <w:rsid w:val="002E4EAD"/>
    <w:rsid w:val="00392CBB"/>
    <w:rsid w:val="00412DF9"/>
    <w:rsid w:val="00475B66"/>
    <w:rsid w:val="0048004B"/>
    <w:rsid w:val="004961BF"/>
    <w:rsid w:val="00557B6C"/>
    <w:rsid w:val="00576E4D"/>
    <w:rsid w:val="005C2F1B"/>
    <w:rsid w:val="005D33B3"/>
    <w:rsid w:val="006135BA"/>
    <w:rsid w:val="006254F9"/>
    <w:rsid w:val="0064034B"/>
    <w:rsid w:val="006439C6"/>
    <w:rsid w:val="0066321B"/>
    <w:rsid w:val="00732BA5"/>
    <w:rsid w:val="007642EA"/>
    <w:rsid w:val="00783F1A"/>
    <w:rsid w:val="007E10A8"/>
    <w:rsid w:val="007E6A37"/>
    <w:rsid w:val="008A1CA4"/>
    <w:rsid w:val="00926A9F"/>
    <w:rsid w:val="009465CD"/>
    <w:rsid w:val="00963439"/>
    <w:rsid w:val="00965E63"/>
    <w:rsid w:val="009956C5"/>
    <w:rsid w:val="009A4BBB"/>
    <w:rsid w:val="00A00519"/>
    <w:rsid w:val="00A517A6"/>
    <w:rsid w:val="00B81F78"/>
    <w:rsid w:val="00C6386A"/>
    <w:rsid w:val="00CE5C4F"/>
    <w:rsid w:val="00E5706B"/>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2352</Words>
  <Characters>13880</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12</cp:revision>
  <cp:lastPrinted>2020-02-17T13:58:00Z</cp:lastPrinted>
  <dcterms:created xsi:type="dcterms:W3CDTF">2020-06-05T09:45:00Z</dcterms:created>
  <dcterms:modified xsi:type="dcterms:W3CDTF">2020-10-09T06:29:00Z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