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Centrála cestovního ruchu - Jižní </w:t>
      </w:r>
      <w:proofErr w:type="gramStart"/>
      <w:r w:rsidRPr="00965A56">
        <w:rPr>
          <w:rFonts w:ascii="Calibri" w:hAnsi="Calibri" w:cs="Arial"/>
          <w:b/>
          <w:sz w:val="22"/>
          <w:szCs w:val="22"/>
        </w:rPr>
        <w:t xml:space="preserve">Morava, </w:t>
      </w:r>
      <w:proofErr w:type="spellStart"/>
      <w:r w:rsidRPr="00965A56">
        <w:rPr>
          <w:rFonts w:ascii="Calibri" w:hAnsi="Calibri" w:cs="Arial"/>
          <w:b/>
          <w:sz w:val="22"/>
          <w:szCs w:val="22"/>
        </w:rPr>
        <w:t>z.s.</w:t>
      </w:r>
      <w:proofErr w:type="gramEnd"/>
      <w:r w:rsidRPr="00965A56">
        <w:rPr>
          <w:rFonts w:ascii="Calibri" w:hAnsi="Calibri" w:cs="Arial"/>
          <w:b/>
          <w:sz w:val="22"/>
          <w:szCs w:val="22"/>
        </w:rPr>
        <w:t>p.o</w:t>
      </w:r>
      <w:proofErr w:type="spellEnd"/>
      <w:r w:rsidRPr="00965A56">
        <w:rPr>
          <w:rFonts w:ascii="Calibri" w:hAnsi="Calibri" w:cs="Arial"/>
          <w:b/>
          <w:sz w:val="22"/>
          <w:szCs w:val="22"/>
        </w:rPr>
        <w:t>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4F2A92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4F2A92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4F2A92">
        <w:rPr>
          <w:rFonts w:ascii="Calibri" w:hAnsi="Calibri" w:cs="Arial"/>
          <w:sz w:val="22"/>
          <w:szCs w:val="22"/>
        </w:rPr>
        <w:t xml:space="preserve">, </w:t>
      </w:r>
      <w:r w:rsidR="00E67BFF" w:rsidRPr="004F2A92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4F2A92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Pr="004A67C8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4A67C8">
        <w:rPr>
          <w:rFonts w:ascii="Calibri" w:hAnsi="Calibri" w:cs="Arial"/>
          <w:b/>
          <w:sz w:val="22"/>
          <w:szCs w:val="22"/>
        </w:rPr>
        <w:t>Název:</w:t>
      </w:r>
      <w:r w:rsidR="00EC6DBD" w:rsidRPr="004A67C8">
        <w:rPr>
          <w:rFonts w:ascii="Calibri" w:hAnsi="Calibri" w:cs="Arial"/>
          <w:b/>
          <w:sz w:val="22"/>
          <w:szCs w:val="22"/>
        </w:rPr>
        <w:t xml:space="preserve"> </w:t>
      </w:r>
      <w:r w:rsidRPr="004A67C8">
        <w:rPr>
          <w:rFonts w:ascii="Calibri" w:hAnsi="Calibri" w:cs="Arial"/>
          <w:b/>
          <w:sz w:val="22"/>
          <w:szCs w:val="22"/>
        </w:rPr>
        <w:tab/>
      </w:r>
      <w:r w:rsidR="004A67C8" w:rsidRPr="004A67C8">
        <w:rPr>
          <w:rFonts w:ascii="Calibri" w:hAnsi="Calibri" w:cs="Arial"/>
          <w:b/>
          <w:sz w:val="22"/>
          <w:szCs w:val="22"/>
        </w:rPr>
        <w:t>Baťův kanál, o.p.s.</w:t>
      </w:r>
    </w:p>
    <w:p w:rsidR="00EC6DBD" w:rsidRPr="004A67C8" w:rsidRDefault="00EC6DBD" w:rsidP="00EC6DBD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4A67C8">
        <w:rPr>
          <w:rFonts w:ascii="Calibri" w:hAnsi="Calibri" w:cs="Arial"/>
          <w:sz w:val="22"/>
          <w:szCs w:val="22"/>
        </w:rPr>
        <w:t>Sídlo:</w:t>
      </w:r>
      <w:r w:rsidRPr="004A67C8">
        <w:rPr>
          <w:rFonts w:ascii="Calibri" w:hAnsi="Calibri" w:cs="Arial"/>
          <w:sz w:val="22"/>
          <w:szCs w:val="22"/>
        </w:rPr>
        <w:tab/>
      </w:r>
      <w:r w:rsidR="004A67C8" w:rsidRPr="004A67C8">
        <w:rPr>
          <w:rFonts w:ascii="Calibri" w:hAnsi="Calibri" w:cs="Arial"/>
          <w:sz w:val="22"/>
          <w:szCs w:val="22"/>
        </w:rPr>
        <w:t>Zámecká 2, 698 01 Veselí nad Moravou</w:t>
      </w:r>
    </w:p>
    <w:p w:rsidR="00B7374C" w:rsidRPr="004A67C8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4A67C8">
        <w:rPr>
          <w:rFonts w:ascii="Calibri" w:hAnsi="Calibri" w:cs="Arial"/>
          <w:sz w:val="22"/>
          <w:szCs w:val="22"/>
        </w:rPr>
        <w:t>Právní forma:</w:t>
      </w:r>
      <w:r w:rsidRPr="004A67C8">
        <w:rPr>
          <w:rFonts w:ascii="Calibri" w:hAnsi="Calibri" w:cs="Arial"/>
          <w:sz w:val="22"/>
          <w:szCs w:val="22"/>
        </w:rPr>
        <w:tab/>
      </w:r>
      <w:r w:rsidR="004A67C8" w:rsidRPr="004A67C8">
        <w:rPr>
          <w:rFonts w:ascii="Calibri" w:hAnsi="Calibri" w:cs="Arial"/>
          <w:sz w:val="22"/>
          <w:szCs w:val="22"/>
        </w:rPr>
        <w:t>obecně prospěšná společnost</w:t>
      </w:r>
    </w:p>
    <w:p w:rsidR="00EA7EA8" w:rsidRPr="004A67C8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4A67C8">
        <w:rPr>
          <w:rFonts w:ascii="Calibri" w:hAnsi="Calibri" w:cs="Arial"/>
          <w:sz w:val="22"/>
          <w:szCs w:val="22"/>
        </w:rPr>
        <w:t>IČ:</w:t>
      </w:r>
      <w:r w:rsidRPr="004A67C8">
        <w:rPr>
          <w:rFonts w:ascii="Calibri" w:hAnsi="Calibri" w:cs="Arial"/>
          <w:sz w:val="22"/>
          <w:szCs w:val="22"/>
        </w:rPr>
        <w:tab/>
      </w:r>
      <w:r w:rsidR="004A67C8" w:rsidRPr="004A67C8">
        <w:rPr>
          <w:rFonts w:ascii="Calibri" w:hAnsi="Calibri" w:cs="Arial"/>
          <w:sz w:val="22"/>
          <w:szCs w:val="22"/>
        </w:rPr>
        <w:t>26275341</w:t>
      </w:r>
    </w:p>
    <w:p w:rsidR="00EA7EA8" w:rsidRPr="004A67C8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4A67C8">
        <w:rPr>
          <w:rFonts w:ascii="Calibri" w:hAnsi="Calibri" w:cs="Arial"/>
          <w:sz w:val="22"/>
          <w:szCs w:val="22"/>
        </w:rPr>
        <w:t>DIČ:</w:t>
      </w:r>
      <w:r w:rsidRPr="004A67C8">
        <w:rPr>
          <w:rFonts w:ascii="Calibri" w:hAnsi="Calibri" w:cs="Arial"/>
          <w:sz w:val="22"/>
          <w:szCs w:val="22"/>
        </w:rPr>
        <w:tab/>
      </w:r>
      <w:r w:rsidR="004A67C8" w:rsidRPr="004A67C8">
        <w:rPr>
          <w:rFonts w:ascii="Calibri" w:hAnsi="Calibri" w:cs="Arial"/>
          <w:sz w:val="22"/>
          <w:szCs w:val="22"/>
        </w:rPr>
        <w:t>CZ26275341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470A27">
        <w:rPr>
          <w:rFonts w:ascii="Calibri" w:hAnsi="Calibri" w:cs="Arial"/>
          <w:sz w:val="22"/>
          <w:szCs w:val="22"/>
        </w:rPr>
        <w:t>Zastoupený:</w:t>
      </w:r>
      <w:r w:rsidRPr="00470A27">
        <w:rPr>
          <w:rFonts w:ascii="Calibri" w:hAnsi="Calibri" w:cs="Arial"/>
          <w:sz w:val="22"/>
          <w:szCs w:val="22"/>
        </w:rPr>
        <w:tab/>
      </w:r>
      <w:r w:rsidR="00470A27" w:rsidRPr="00470A27">
        <w:rPr>
          <w:rFonts w:ascii="Calibri" w:hAnsi="Calibri" w:cs="Arial"/>
          <w:sz w:val="22"/>
          <w:szCs w:val="22"/>
        </w:rPr>
        <w:t>Vojtěchem Bártkem,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Strany tímto uzavřely dohodu o spolupráci a partnerství při realizaci projektu “Top výletních </w:t>
      </w:r>
      <w:proofErr w:type="gramStart"/>
      <w:r w:rsidRPr="00965A56">
        <w:rPr>
          <w:rFonts w:ascii="Calibri" w:hAnsi="Calibri" w:cs="Arial"/>
          <w:sz w:val="22"/>
          <w:szCs w:val="22"/>
        </w:rPr>
        <w:t>cílů“  (dále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jako Top výletního cíle Jižní Moravy během </w:t>
      </w:r>
      <w:proofErr w:type="spellStart"/>
      <w:r w:rsidRPr="00965A56">
        <w:rPr>
          <w:rFonts w:ascii="Calibri" w:hAnsi="Calibri" w:cs="Arial"/>
          <w:sz w:val="22"/>
          <w:szCs w:val="22"/>
        </w:rPr>
        <w:t>famtripů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965A56">
        <w:rPr>
          <w:rFonts w:ascii="Calibri" w:hAnsi="Calibri" w:cs="Arial"/>
          <w:sz w:val="22"/>
          <w:szCs w:val="22"/>
        </w:rPr>
        <w:t>presstripů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</w:t>
      </w:r>
      <w:proofErr w:type="spellStart"/>
      <w:r w:rsidRPr="00965A56">
        <w:rPr>
          <w:rFonts w:ascii="Calibri" w:hAnsi="Calibri" w:cs="Arial"/>
          <w:sz w:val="22"/>
          <w:szCs w:val="22"/>
        </w:rPr>
        <w:t>facebooku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mít logo projektu a </w:t>
      </w:r>
      <w:proofErr w:type="spellStart"/>
      <w:r w:rsidRPr="00965A56">
        <w:rPr>
          <w:rFonts w:ascii="Calibri" w:hAnsi="Calibri" w:cs="Arial"/>
          <w:sz w:val="22"/>
          <w:szCs w:val="22"/>
        </w:rPr>
        <w:t>prolink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F2A92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4F2A92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4F2A92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4F2A92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</w:t>
      </w:r>
      <w:proofErr w:type="spellStart"/>
      <w:r w:rsidRPr="00965A56">
        <w:rPr>
          <w:rFonts w:ascii="Calibri" w:hAnsi="Calibri" w:cs="Arial"/>
          <w:sz w:val="22"/>
          <w:szCs w:val="22"/>
        </w:rPr>
        <w:t>rollam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r w:rsidR="004A67C8">
        <w:rPr>
          <w:rFonts w:ascii="Calibri" w:hAnsi="Calibri" w:cs="Arial"/>
          <w:sz w:val="22"/>
          <w:szCs w:val="22"/>
        </w:rPr>
        <w:t>Baťův kanál, o.p.s.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470A27" w:rsidP="00EA7E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Brně dne 18. 4. </w:t>
      </w:r>
      <w:proofErr w:type="gramStart"/>
      <w:r>
        <w:rPr>
          <w:rFonts w:ascii="Calibri" w:hAnsi="Calibri" w:cs="Arial"/>
          <w:sz w:val="22"/>
          <w:szCs w:val="22"/>
        </w:rPr>
        <w:t>2017</w:t>
      </w:r>
      <w:r w:rsidR="00EA7EA8" w:rsidRPr="00965A56">
        <w:rPr>
          <w:rFonts w:ascii="Calibri" w:hAnsi="Calibri" w:cs="Arial"/>
          <w:sz w:val="22"/>
          <w:szCs w:val="22"/>
        </w:rPr>
        <w:t xml:space="preserve">                                             </w:t>
      </w:r>
      <w:bookmarkStart w:id="0" w:name="_GoBack"/>
      <w:bookmarkEnd w:id="0"/>
      <w:r w:rsidR="00EA7EA8" w:rsidRPr="00965A56"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2"/>
          <w:szCs w:val="22"/>
        </w:rPr>
        <w:t xml:space="preserve">             Ve</w:t>
      </w:r>
      <w:proofErr w:type="gramEnd"/>
      <w:r>
        <w:rPr>
          <w:rFonts w:ascii="Calibri" w:hAnsi="Calibri" w:cs="Arial"/>
          <w:sz w:val="22"/>
          <w:szCs w:val="22"/>
        </w:rPr>
        <w:t xml:space="preserve"> Veselí nad Moravou</w:t>
      </w:r>
      <w:r w:rsidR="00EA7EA8" w:rsidRPr="00965A56">
        <w:rPr>
          <w:rFonts w:ascii="Calibri" w:hAnsi="Calibri" w:cs="Arial"/>
          <w:sz w:val="22"/>
          <w:szCs w:val="22"/>
        </w:rPr>
        <w:t xml:space="preserve"> dne </w:t>
      </w:r>
      <w:r>
        <w:rPr>
          <w:rFonts w:ascii="Calibri" w:hAnsi="Calibri" w:cs="Arial"/>
          <w:sz w:val="22"/>
          <w:szCs w:val="22"/>
        </w:rPr>
        <w:t>12. 4. 2017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</w:t>
      </w:r>
      <w:proofErr w:type="gramStart"/>
      <w:r w:rsidRPr="00965A56">
        <w:rPr>
          <w:rFonts w:ascii="Calibri" w:hAnsi="Calibri" w:cs="Arial"/>
          <w:sz w:val="22"/>
          <w:szCs w:val="22"/>
        </w:rPr>
        <w:t>partnera :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470A27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470A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A27">
      <w:rPr>
        <w:rStyle w:val="slostrnky"/>
        <w:noProof/>
      </w:rPr>
      <w:t>4</w:t>
    </w:r>
    <w:r>
      <w:rPr>
        <w:rStyle w:val="slostrnky"/>
      </w:rPr>
      <w:fldChar w:fldCharType="end"/>
    </w:r>
  </w:p>
  <w:p w:rsidR="0002473F" w:rsidRDefault="00470A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1338F4"/>
    <w:rsid w:val="00287870"/>
    <w:rsid w:val="00470A27"/>
    <w:rsid w:val="004A67C8"/>
    <w:rsid w:val="004F2A92"/>
    <w:rsid w:val="00632E46"/>
    <w:rsid w:val="00851874"/>
    <w:rsid w:val="009545E6"/>
    <w:rsid w:val="00965A56"/>
    <w:rsid w:val="00A66EB3"/>
    <w:rsid w:val="00B7374C"/>
    <w:rsid w:val="00DE09BF"/>
    <w:rsid w:val="00E276FF"/>
    <w:rsid w:val="00E67BFF"/>
    <w:rsid w:val="00EA7EA8"/>
    <w:rsid w:val="00EC6DBD"/>
    <w:rsid w:val="00F62927"/>
    <w:rsid w:val="00F96D81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1600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11</cp:revision>
  <dcterms:created xsi:type="dcterms:W3CDTF">2017-01-19T17:07:00Z</dcterms:created>
  <dcterms:modified xsi:type="dcterms:W3CDTF">2017-05-10T09:03:00Z</dcterms:modified>
</cp:coreProperties>
</file>