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63" w:rsidRPr="003018AE" w:rsidRDefault="00DB0763" w:rsidP="00DB0763">
      <w:pPr>
        <w:jc w:val="center"/>
        <w:rPr>
          <w:b/>
          <w:bCs/>
          <w:sz w:val="36"/>
          <w:szCs w:val="36"/>
        </w:rPr>
      </w:pPr>
      <w:r w:rsidRPr="003018AE">
        <w:rPr>
          <w:b/>
          <w:bCs/>
          <w:sz w:val="36"/>
          <w:szCs w:val="36"/>
        </w:rPr>
        <w:t>D</w:t>
      </w:r>
      <w:r w:rsidR="003018AE" w:rsidRPr="003018AE">
        <w:rPr>
          <w:b/>
          <w:bCs/>
          <w:sz w:val="36"/>
          <w:szCs w:val="36"/>
        </w:rPr>
        <w:t>odatek č. 1</w:t>
      </w:r>
    </w:p>
    <w:p w:rsidR="00DB0763" w:rsidRPr="003018AE" w:rsidRDefault="003018AE" w:rsidP="00DB07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 Smlouvě o dílo č. V2021-17</w:t>
      </w:r>
      <w:r w:rsidR="00186F4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/ORI ze dne 24. 3. 2021</w:t>
      </w:r>
    </w:p>
    <w:p w:rsidR="004E4E8E" w:rsidRDefault="004E4E8E" w:rsidP="00DB0763">
      <w:pPr>
        <w:jc w:val="center"/>
      </w:pPr>
    </w:p>
    <w:p w:rsidR="00DB0763" w:rsidRDefault="00DB0763" w:rsidP="004E4E8E">
      <w:pPr>
        <w:pStyle w:val="Nadpis2"/>
        <w:jc w:val="center"/>
      </w:pPr>
      <w:r>
        <w:t>I.</w:t>
      </w:r>
    </w:p>
    <w:p w:rsidR="00DB0763" w:rsidRDefault="00DB0763" w:rsidP="004E4E8E">
      <w:pPr>
        <w:jc w:val="center"/>
        <w:rPr>
          <w:b/>
        </w:rPr>
      </w:pPr>
      <w:r>
        <w:rPr>
          <w:b/>
        </w:rPr>
        <w:t>Smluvní strany</w:t>
      </w:r>
    </w:p>
    <w:p w:rsidR="00DB0763" w:rsidRDefault="00DB0763" w:rsidP="00DB0763"/>
    <w:p w:rsidR="00DB0763" w:rsidRDefault="00DB0763" w:rsidP="00DB0763"/>
    <w:p w:rsidR="00DB0763" w:rsidRDefault="00DB0763" w:rsidP="00DB0763">
      <w:pPr>
        <w:pStyle w:val="Zkladntext2"/>
        <w:tabs>
          <w:tab w:val="left" w:pos="2127"/>
        </w:tabs>
        <w:rPr>
          <w:b/>
          <w:bCs/>
        </w:rPr>
      </w:pPr>
      <w:r>
        <w:rPr>
          <w:b/>
          <w:bCs/>
        </w:rPr>
        <w:t xml:space="preserve">Objednatel: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Město Nový Jičín    </w:t>
      </w:r>
    </w:p>
    <w:p w:rsidR="00DB0763" w:rsidRDefault="00DB0763" w:rsidP="00DB0763">
      <w:pPr>
        <w:jc w:val="both"/>
        <w:rPr>
          <w:b/>
          <w:bCs/>
        </w:rPr>
      </w:pPr>
      <w:r>
        <w:rPr>
          <w:b/>
          <w:bCs/>
        </w:rPr>
        <w:t xml:space="preserve">Se sídlem: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Masarykovo nám. 1/1,741 01 Nový Jičín</w:t>
      </w:r>
      <w:r>
        <w:rPr>
          <w:b/>
          <w:bCs/>
        </w:rPr>
        <w:tab/>
      </w:r>
    </w:p>
    <w:p w:rsidR="00DB0763" w:rsidRDefault="00DB0763" w:rsidP="00DB0763">
      <w:pPr>
        <w:ind w:left="3540" w:hanging="3539"/>
        <w:jc w:val="both"/>
        <w:rPr>
          <w:b/>
          <w:bCs/>
        </w:rPr>
      </w:pPr>
      <w:r>
        <w:rPr>
          <w:b/>
          <w:bCs/>
        </w:rPr>
        <w:t xml:space="preserve">Zastoupen:            </w:t>
      </w:r>
      <w:r>
        <w:rPr>
          <w:b/>
          <w:bCs/>
        </w:rPr>
        <w:tab/>
        <w:t>Ing. arch. Jitkou Pospíšilovou, vedoucí Odboru rozvoje a investic Městského úřadu Nový Jičín</w:t>
      </w:r>
    </w:p>
    <w:p w:rsidR="00DB0763" w:rsidRDefault="00DB0763" w:rsidP="00DB0763">
      <w:pPr>
        <w:ind w:left="3540" w:hanging="3539"/>
        <w:jc w:val="both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  <w:t>002 98</w:t>
      </w:r>
      <w:r w:rsidR="005C14E7">
        <w:rPr>
          <w:b/>
          <w:bCs/>
        </w:rPr>
        <w:t> </w:t>
      </w:r>
      <w:r>
        <w:rPr>
          <w:b/>
          <w:bCs/>
        </w:rPr>
        <w:t>212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Komerční banka a.s. Nový Jičín</w:t>
      </w:r>
    </w:p>
    <w:p w:rsidR="00DB0763" w:rsidRPr="00F70020" w:rsidRDefault="00DB0763" w:rsidP="00DB0763">
      <w:pPr>
        <w:rPr>
          <w:b/>
          <w:bCs/>
        </w:rPr>
      </w:pPr>
      <w:r>
        <w:rPr>
          <w:b/>
          <w:bCs/>
        </w:rPr>
        <w:t>Číslo účtu: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70020">
        <w:rPr>
          <w:b/>
          <w:bCs/>
        </w:rPr>
        <w:t>326801/0100</w:t>
      </w:r>
    </w:p>
    <w:p w:rsidR="00DB0763" w:rsidRDefault="00DB0763" w:rsidP="00DB0763">
      <w:pPr>
        <w:ind w:left="3540" w:hanging="3539"/>
        <w:jc w:val="both"/>
        <w:rPr>
          <w:b/>
          <w:bCs/>
        </w:rPr>
      </w:pPr>
      <w:r>
        <w:rPr>
          <w:b/>
          <w:bCs/>
        </w:rPr>
        <w:t xml:space="preserve">Zástupce ve věcech smluvních: </w:t>
      </w:r>
      <w:r>
        <w:rPr>
          <w:b/>
          <w:bCs/>
        </w:rPr>
        <w:tab/>
        <w:t>Ing. arch. Jitka Pospíšilová, vedoucí Odboru rozvoje a investic Městského úřadu Nový Jičín</w:t>
      </w:r>
    </w:p>
    <w:p w:rsidR="00DB0763" w:rsidRDefault="00DB0763" w:rsidP="00DB0763">
      <w:pPr>
        <w:ind w:left="3540" w:hanging="3539"/>
        <w:rPr>
          <w:b/>
          <w:bCs/>
        </w:rPr>
      </w:pPr>
      <w:r>
        <w:rPr>
          <w:b/>
          <w:bCs/>
        </w:rPr>
        <w:t>Zástupc</w:t>
      </w:r>
      <w:r w:rsidR="00A37719">
        <w:rPr>
          <w:b/>
          <w:bCs/>
        </w:rPr>
        <w:t>e</w:t>
      </w:r>
      <w:r>
        <w:rPr>
          <w:b/>
          <w:bCs/>
        </w:rPr>
        <w:t xml:space="preserve"> ve věcech technických: </w:t>
      </w:r>
      <w:r>
        <w:rPr>
          <w:b/>
          <w:bCs/>
        </w:rPr>
        <w:tab/>
      </w:r>
      <w:proofErr w:type="spellStart"/>
      <w:r w:rsidR="004D5F34">
        <w:rPr>
          <w:b/>
          <w:bCs/>
        </w:rPr>
        <w:t>xxxxxxxxxxxxxxx</w:t>
      </w:r>
      <w:proofErr w:type="spellEnd"/>
      <w:r>
        <w:rPr>
          <w:b/>
          <w:bCs/>
        </w:rPr>
        <w:t>, referent Oddělení investic Odboru rozvoje a investic Městského úřadu Nový Jičín</w:t>
      </w:r>
    </w:p>
    <w:p w:rsidR="00DB0763" w:rsidRDefault="00DB0763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  <w:r>
        <w:rPr>
          <w:b/>
          <w:bCs/>
        </w:rPr>
        <w:t>(dále jen „objednatel“)</w:t>
      </w:r>
    </w:p>
    <w:p w:rsidR="00DB0763" w:rsidRDefault="00DB0763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  <w:r>
        <w:rPr>
          <w:b/>
          <w:bCs/>
        </w:rPr>
        <w:t>a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Zhotovitel: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1A6D">
        <w:rPr>
          <w:b/>
          <w:bCs/>
        </w:rPr>
        <w:t xml:space="preserve">Ing. Marek </w:t>
      </w:r>
      <w:proofErr w:type="spellStart"/>
      <w:r w:rsidR="00021A6D">
        <w:rPr>
          <w:b/>
          <w:bCs/>
        </w:rPr>
        <w:t>Milich</w:t>
      </w:r>
      <w:proofErr w:type="spellEnd"/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Se sídlem: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1A6D" w:rsidRPr="00021A6D">
        <w:rPr>
          <w:b/>
          <w:bCs/>
        </w:rPr>
        <w:t xml:space="preserve">Vrchní cesta 124, 742 66 Štramberk </w:t>
      </w:r>
    </w:p>
    <w:p w:rsidR="00DB0763" w:rsidRDefault="00021A6D" w:rsidP="00DB0763">
      <w:pPr>
        <w:ind w:left="2832" w:firstLine="708"/>
        <w:rPr>
          <w:b/>
          <w:bCs/>
        </w:rPr>
      </w:pPr>
      <w:r w:rsidRPr="00021A6D">
        <w:rPr>
          <w:b/>
          <w:bCs/>
        </w:rPr>
        <w:t xml:space="preserve">provozovna: </w:t>
      </w:r>
      <w:proofErr w:type="spellStart"/>
      <w:r w:rsidR="004D5F34">
        <w:rPr>
          <w:b/>
          <w:bCs/>
        </w:rPr>
        <w:t>xxxxxxxxxxxxxxxxxxxxxxxxxx</w:t>
      </w:r>
      <w:proofErr w:type="spellEnd"/>
      <w:r w:rsidRPr="00021A6D">
        <w:rPr>
          <w:b/>
          <w:bCs/>
        </w:rPr>
        <w:t xml:space="preserve"> 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IČO: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1A6D">
        <w:rPr>
          <w:b/>
          <w:bCs/>
        </w:rPr>
        <w:t>04325630</w:t>
      </w:r>
    </w:p>
    <w:p w:rsidR="00DB0763" w:rsidRDefault="00021A6D" w:rsidP="00DB0763">
      <w:pPr>
        <w:rPr>
          <w:b/>
          <w:bCs/>
        </w:rPr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4D5F34">
        <w:rPr>
          <w:b/>
          <w:bCs/>
        </w:rPr>
        <w:t>xxxxxxxxxxxxxxx</w:t>
      </w:r>
      <w:proofErr w:type="spellEnd"/>
      <w:r w:rsidRPr="00021A6D">
        <w:rPr>
          <w:b/>
          <w:bCs/>
        </w:rPr>
        <w:t>, organizační složka</w:t>
      </w:r>
    </w:p>
    <w:p w:rsidR="00DB0763" w:rsidRDefault="00DB0763" w:rsidP="00DB0763">
      <w:pPr>
        <w:rPr>
          <w:b/>
          <w:bCs/>
        </w:rPr>
      </w:pPr>
      <w:r>
        <w:rPr>
          <w:b/>
          <w:bCs/>
        </w:rPr>
        <w:t xml:space="preserve">Číslo účtu: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4D5F34">
        <w:rPr>
          <w:b/>
          <w:bCs/>
        </w:rPr>
        <w:t>xxxxxxxxxxxxxxxxxxxxxxxxxxx</w:t>
      </w:r>
      <w:proofErr w:type="spellEnd"/>
    </w:p>
    <w:p w:rsidR="00021A6D" w:rsidRDefault="00021A6D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</w:p>
    <w:p w:rsidR="00DB0763" w:rsidRDefault="00DB0763" w:rsidP="00DB0763">
      <w:pPr>
        <w:rPr>
          <w:b/>
          <w:bCs/>
        </w:rPr>
      </w:pPr>
      <w:r>
        <w:rPr>
          <w:b/>
          <w:bCs/>
        </w:rPr>
        <w:t>(dále jen „zhotovitel“)</w:t>
      </w:r>
    </w:p>
    <w:p w:rsidR="00DB0763" w:rsidRDefault="00DB0763" w:rsidP="00DB0763">
      <w:pPr>
        <w:rPr>
          <w:b/>
          <w:bCs/>
        </w:rPr>
      </w:pPr>
    </w:p>
    <w:p w:rsidR="00E93C00" w:rsidRDefault="003018AE">
      <w:pPr>
        <w:pStyle w:val="Standard"/>
        <w:tabs>
          <w:tab w:val="left" w:pos="2520"/>
        </w:tabs>
        <w:jc w:val="both"/>
      </w:pPr>
      <w:r>
        <w:t xml:space="preserve">Z důvodu na straně objednatele, a to časové náročnosti procesu výběru situační varianty umístění parkovacích ploch na ul. </w:t>
      </w:r>
      <w:r w:rsidR="00162EDF">
        <w:t>Hoblíkova</w:t>
      </w:r>
      <w:r>
        <w:t xml:space="preserve"> (z variant předložených zhotovitelem)</w:t>
      </w:r>
      <w:r w:rsidR="00FB09E8">
        <w:t xml:space="preserve"> a časové náročnosti jednání s majiteli sousedních pozemků, </w:t>
      </w:r>
      <w:r>
        <w:t>se smluvní strany dohodly na uzavření dodatku ke Smlouvě o dílo č. V2021-17</w:t>
      </w:r>
      <w:r w:rsidR="00162EDF">
        <w:t>4</w:t>
      </w:r>
      <w:r>
        <w:t xml:space="preserve">/ORI ze dne </w:t>
      </w:r>
      <w:proofErr w:type="gramStart"/>
      <w:r>
        <w:t>24.3.2021</w:t>
      </w:r>
      <w:proofErr w:type="gramEnd"/>
      <w:r>
        <w:t xml:space="preserve"> tohoto znění:</w:t>
      </w:r>
    </w:p>
    <w:p w:rsidR="00A91301" w:rsidRPr="00A91301" w:rsidRDefault="00A91301" w:rsidP="00A91301">
      <w:pPr>
        <w:pStyle w:val="Textbody"/>
        <w:keepNext/>
        <w:jc w:val="left"/>
        <w:rPr>
          <w:b w:val="0"/>
        </w:rPr>
      </w:pPr>
    </w:p>
    <w:p w:rsidR="00E93C00" w:rsidRDefault="00186768">
      <w:pPr>
        <w:pStyle w:val="Textbody"/>
      </w:pPr>
      <w:r w:rsidRPr="00613FAC">
        <w:t>I.</w:t>
      </w:r>
    </w:p>
    <w:p w:rsidR="003018AE" w:rsidRPr="003018AE" w:rsidRDefault="003018AE" w:rsidP="003018AE">
      <w:pPr>
        <w:pStyle w:val="Textbody"/>
        <w:jc w:val="left"/>
        <w:rPr>
          <w:b w:val="0"/>
        </w:rPr>
      </w:pPr>
    </w:p>
    <w:p w:rsidR="003018AE" w:rsidRPr="003018AE" w:rsidRDefault="003018AE" w:rsidP="003018AE">
      <w:pPr>
        <w:pStyle w:val="Textbody"/>
        <w:jc w:val="left"/>
        <w:rPr>
          <w:b w:val="0"/>
        </w:rPr>
      </w:pPr>
      <w:r>
        <w:rPr>
          <w:b w:val="0"/>
        </w:rPr>
        <w:t xml:space="preserve">V článku </w:t>
      </w:r>
      <w:r w:rsidRPr="003018AE">
        <w:rPr>
          <w:b w:val="0"/>
          <w:u w:val="single"/>
        </w:rPr>
        <w:t>IV. – Termín plnění</w:t>
      </w:r>
      <w:r>
        <w:rPr>
          <w:b w:val="0"/>
        </w:rPr>
        <w:t xml:space="preserve"> se mění znění odstavce 2., který nově zní takto:</w:t>
      </w:r>
    </w:p>
    <w:p w:rsidR="00E93C00" w:rsidRDefault="00E93C00">
      <w:pPr>
        <w:pStyle w:val="Standard"/>
        <w:tabs>
          <w:tab w:val="left" w:pos="2520"/>
        </w:tabs>
      </w:pPr>
    </w:p>
    <w:p w:rsidR="00A02DE6" w:rsidRDefault="0047507B" w:rsidP="0047507B">
      <w:pPr>
        <w:pStyle w:val="Standard"/>
        <w:tabs>
          <w:tab w:val="left" w:pos="1840"/>
        </w:tabs>
        <w:ind w:left="1"/>
        <w:jc w:val="both"/>
      </w:pPr>
      <w:r>
        <w:t xml:space="preserve">„2. </w:t>
      </w:r>
      <w:r w:rsidR="00A02DE6">
        <w:t>Smluvní strany se závazně dohodly, že zhotovitel objednateli předá dílo ve dvou samostatných částech v těchto dílčích termínech:</w:t>
      </w:r>
    </w:p>
    <w:p w:rsidR="00A02DE6" w:rsidRPr="00C3522E" w:rsidRDefault="00A02DE6" w:rsidP="003602AC">
      <w:pPr>
        <w:pStyle w:val="Standard"/>
        <w:numPr>
          <w:ilvl w:val="1"/>
          <w:numId w:val="47"/>
        </w:numPr>
        <w:tabs>
          <w:tab w:val="left" w:pos="1160"/>
        </w:tabs>
        <w:jc w:val="both"/>
      </w:pPr>
      <w:r>
        <w:t>dokumentaci pro</w:t>
      </w:r>
      <w:r w:rsidR="003602AC">
        <w:t xml:space="preserve"> vydání</w:t>
      </w:r>
      <w:r>
        <w:t xml:space="preserve"> </w:t>
      </w:r>
      <w:r w:rsidR="007F2ED5">
        <w:t>společné</w:t>
      </w:r>
      <w:r w:rsidR="00A13FA6">
        <w:t>ho</w:t>
      </w:r>
      <w:r w:rsidR="007F2ED5">
        <w:t xml:space="preserve"> </w:t>
      </w:r>
      <w:r>
        <w:t>povolení (D</w:t>
      </w:r>
      <w:r w:rsidR="002A2E85">
        <w:t>Ú</w:t>
      </w:r>
      <w:r>
        <w:t xml:space="preserve">SP) včetně stanovisek a vyjádření potřebných pro vydání </w:t>
      </w:r>
      <w:r w:rsidR="007232D6">
        <w:t>společné</w:t>
      </w:r>
      <w:r>
        <w:t>ho povolení (inženýrská činnost), zpracované žádosti o vydání</w:t>
      </w:r>
      <w:r w:rsidR="002A2E85">
        <w:t xml:space="preserve"> společného</w:t>
      </w:r>
      <w:r>
        <w:t xml:space="preserve"> povolení a odhadu nákladů realizace v termínu do </w:t>
      </w:r>
      <w:r w:rsidR="00BB449B">
        <w:t>1</w:t>
      </w:r>
      <w:r w:rsidR="00162EDF">
        <w:t>5</w:t>
      </w:r>
      <w:r w:rsidRPr="00C3522E">
        <w:t xml:space="preserve"> měs</w:t>
      </w:r>
      <w:r w:rsidR="00660045">
        <w:t xml:space="preserve">íců od nabytí účinnosti smlouvy. </w:t>
      </w:r>
      <w:r w:rsidR="003602AC">
        <w:t xml:space="preserve">V případě nepředpokládaných průtahů ze strany správců inženýrských sítí, které </w:t>
      </w:r>
      <w:r w:rsidR="002A2E85">
        <w:t>mají vliv</w:t>
      </w:r>
      <w:r w:rsidR="00C93BB5">
        <w:t xml:space="preserve"> na</w:t>
      </w:r>
      <w:r w:rsidR="003602AC">
        <w:t xml:space="preserve"> termín </w:t>
      </w:r>
      <w:r w:rsidR="00C93BB5">
        <w:t>pře</w:t>
      </w:r>
      <w:r w:rsidR="003602AC">
        <w:t>dání</w:t>
      </w:r>
      <w:r w:rsidR="00C93BB5">
        <w:t xml:space="preserve"> této části díla a které</w:t>
      </w:r>
      <w:r w:rsidR="003602AC">
        <w:t xml:space="preserve"> budou </w:t>
      </w:r>
      <w:r w:rsidR="00C93BB5">
        <w:t>objednateli</w:t>
      </w:r>
      <w:r w:rsidR="003602AC">
        <w:t xml:space="preserve"> řádně písemně doložen</w:t>
      </w:r>
      <w:r w:rsidR="00C93BB5">
        <w:t>y</w:t>
      </w:r>
      <w:r w:rsidR="003602AC">
        <w:t xml:space="preserve"> a </w:t>
      </w:r>
      <w:r w:rsidR="00C93BB5">
        <w:t>jako důvod jím</w:t>
      </w:r>
      <w:r w:rsidR="003602AC">
        <w:t xml:space="preserve"> akceptov</w:t>
      </w:r>
      <w:r w:rsidR="00C93BB5">
        <w:t>ány</w:t>
      </w:r>
      <w:r w:rsidR="003602AC">
        <w:t xml:space="preserve">, </w:t>
      </w:r>
      <w:r w:rsidR="00C93BB5">
        <w:t>může být</w:t>
      </w:r>
      <w:r w:rsidR="003602AC">
        <w:t xml:space="preserve"> </w:t>
      </w:r>
      <w:r w:rsidR="00C93BB5">
        <w:t xml:space="preserve">termín plnění </w:t>
      </w:r>
      <w:r w:rsidR="003602AC">
        <w:t>formou dodatku</w:t>
      </w:r>
      <w:r w:rsidR="006C4E51">
        <w:t xml:space="preserve"> ke smlouvě</w:t>
      </w:r>
      <w:r w:rsidR="003602AC">
        <w:t xml:space="preserve"> posunut.</w:t>
      </w:r>
    </w:p>
    <w:p w:rsidR="00A02DE6" w:rsidRPr="00366B3C" w:rsidRDefault="003602AC" w:rsidP="00A02DE6">
      <w:pPr>
        <w:pStyle w:val="Standard"/>
        <w:numPr>
          <w:ilvl w:val="1"/>
          <w:numId w:val="47"/>
        </w:numPr>
        <w:tabs>
          <w:tab w:val="left" w:pos="1160"/>
        </w:tabs>
        <w:jc w:val="both"/>
      </w:pPr>
      <w:r>
        <w:lastRenderedPageBreak/>
        <w:t xml:space="preserve">projektovou </w:t>
      </w:r>
      <w:r w:rsidR="00A02DE6">
        <w:t>dokumentaci pro prov</w:t>
      </w:r>
      <w:r>
        <w:t>ádě</w:t>
      </w:r>
      <w:r w:rsidR="00A02DE6">
        <w:t xml:space="preserve">ní stavby (DPS), soupis stavebních prací, dodávek </w:t>
      </w:r>
      <w:r w:rsidR="00A02DE6" w:rsidRPr="00366B3C">
        <w:t xml:space="preserve">a služeb s výkazem výměr a položkový rozpočet stavby v termínu do 1 měsíce od </w:t>
      </w:r>
      <w:proofErr w:type="gramStart"/>
      <w:r w:rsidR="00A02DE6" w:rsidRPr="00366B3C">
        <w:t>vydání  s</w:t>
      </w:r>
      <w:r w:rsidR="002A2E85">
        <w:t>polečné</w:t>
      </w:r>
      <w:r w:rsidR="00A02DE6" w:rsidRPr="00366B3C">
        <w:t>ho</w:t>
      </w:r>
      <w:proofErr w:type="gramEnd"/>
      <w:r w:rsidR="00A02DE6" w:rsidRPr="00366B3C">
        <w:t xml:space="preserve"> povolení.</w:t>
      </w:r>
      <w:r w:rsidR="00366B3C">
        <w:t xml:space="preserve"> Termín vydání stavebního povolení bude zhotoviteli objednatelem sdělen neprodleně poté, co se o něm dozví. </w:t>
      </w:r>
    </w:p>
    <w:p w:rsidR="00A02DE6" w:rsidRDefault="00A02DE6" w:rsidP="00A02DE6">
      <w:pPr>
        <w:pStyle w:val="Standard"/>
        <w:tabs>
          <w:tab w:val="left" w:pos="2804"/>
        </w:tabs>
        <w:ind w:left="284" w:firstLine="29"/>
        <w:jc w:val="both"/>
      </w:pPr>
      <w:r>
        <w:t>Projektová dokumentace bude odevzdána 2x v tištěné podobě ve stupni D</w:t>
      </w:r>
      <w:r w:rsidR="002A2E85">
        <w:t>Ú</w:t>
      </w:r>
      <w:r>
        <w:t xml:space="preserve">SP (z toho </w:t>
      </w:r>
      <w:r w:rsidR="00932D89">
        <w:br/>
      </w:r>
      <w:r>
        <w:t>vč. 2x dokladová část) + 1x elektronicky ve formátu *</w:t>
      </w:r>
      <w:proofErr w:type="spellStart"/>
      <w:r>
        <w:t>dwg</w:t>
      </w:r>
      <w:proofErr w:type="spellEnd"/>
      <w:r>
        <w:t xml:space="preserve"> a *.</w:t>
      </w:r>
      <w:proofErr w:type="spellStart"/>
      <w:r>
        <w:t>pdf</w:t>
      </w:r>
      <w:proofErr w:type="spellEnd"/>
      <w:r>
        <w:t xml:space="preserve">  (CD) a </w:t>
      </w:r>
      <w:r w:rsidR="00E441E6">
        <w:t>4</w:t>
      </w:r>
      <w:r>
        <w:t xml:space="preserve">x v tištěné podobě ve stupni DPS (z toho vč. 2x dokladová část a 2x položkový rozpočet) + 1x elektronicky ve </w:t>
      </w:r>
      <w:proofErr w:type="gramStart"/>
      <w:r>
        <w:t>formátu * .</w:t>
      </w:r>
      <w:proofErr w:type="spellStart"/>
      <w:r>
        <w:t>dwg</w:t>
      </w:r>
      <w:proofErr w:type="spellEnd"/>
      <w:proofErr w:type="gramEnd"/>
      <w:r>
        <w:t xml:space="preserve"> a *.</w:t>
      </w:r>
      <w:proofErr w:type="spellStart"/>
      <w:r>
        <w:t>pdf</w:t>
      </w:r>
      <w:proofErr w:type="spellEnd"/>
      <w:r>
        <w:t xml:space="preserve"> (CD).</w:t>
      </w:r>
    </w:p>
    <w:p w:rsidR="0047507B" w:rsidRDefault="0047507B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:rsidR="00E93C00" w:rsidRDefault="00186768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  <w:r>
        <w:rPr>
          <w:b/>
          <w:bCs/>
        </w:rPr>
        <w:t>I</w:t>
      </w:r>
      <w:r w:rsidR="00897630">
        <w:rPr>
          <w:b/>
          <w:bCs/>
        </w:rPr>
        <w:t>I</w:t>
      </w:r>
      <w:r>
        <w:rPr>
          <w:b/>
          <w:bCs/>
        </w:rPr>
        <w:t>.</w:t>
      </w:r>
    </w:p>
    <w:p w:rsidR="00E93C00" w:rsidRDefault="00E93C00">
      <w:pPr>
        <w:pStyle w:val="Standard"/>
        <w:tabs>
          <w:tab w:val="left" w:pos="2520"/>
          <w:tab w:val="right" w:pos="8820"/>
        </w:tabs>
      </w:pPr>
    </w:p>
    <w:p w:rsidR="00FF49DC" w:rsidRDefault="0047507B" w:rsidP="00FF49DC">
      <w:pPr>
        <w:tabs>
          <w:tab w:val="left" w:pos="2520"/>
          <w:tab w:val="right" w:pos="8820"/>
        </w:tabs>
        <w:jc w:val="both"/>
      </w:pPr>
      <w:r>
        <w:t xml:space="preserve">1. Ostatní ustanovení smlouvy o dílo nedotčená tímto dodatkem zůstávají nadále v platnosti v    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 xml:space="preserve">    V nezměněném znění.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>2. Tento dodatek nabývá účinnosti uveřejněním v registru smluv.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 xml:space="preserve">3. Tento dodatek je sepsán ve dvou stejnopisech, z nichž objednatel obdrží jeden stejnopis a 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 xml:space="preserve">    zhotovitel jeden stejnopis.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  <w:r>
        <w:t>4. Smluvní strany potvrzují svým podpisem, že s obsahem dodatku v celém rozsahu souhlasí.</w:t>
      </w:r>
    </w:p>
    <w:p w:rsidR="0047507B" w:rsidRDefault="0047507B" w:rsidP="00FF49DC">
      <w:pPr>
        <w:tabs>
          <w:tab w:val="left" w:pos="2520"/>
          <w:tab w:val="right" w:pos="8820"/>
        </w:tabs>
        <w:jc w:val="both"/>
      </w:pPr>
    </w:p>
    <w:p w:rsidR="009463CF" w:rsidRDefault="009463CF">
      <w:pPr>
        <w:pStyle w:val="Standard"/>
        <w:tabs>
          <w:tab w:val="left" w:pos="2520"/>
          <w:tab w:val="right" w:pos="8820"/>
        </w:tabs>
        <w:jc w:val="both"/>
      </w:pPr>
    </w:p>
    <w:p w:rsidR="0047507B" w:rsidRDefault="0047507B">
      <w:pPr>
        <w:pStyle w:val="Standard"/>
        <w:tabs>
          <w:tab w:val="left" w:pos="2520"/>
          <w:tab w:val="right" w:pos="8820"/>
        </w:tabs>
        <w:jc w:val="both"/>
      </w:pPr>
    </w:p>
    <w:p w:rsidR="008F230D" w:rsidRDefault="008F230D" w:rsidP="008F230D">
      <w:pPr>
        <w:ind w:left="540" w:hanging="539"/>
      </w:pPr>
      <w:r>
        <w:rPr>
          <w:b/>
          <w:bCs/>
        </w:rPr>
        <w:t xml:space="preserve">Za objednatele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D3CA9">
        <w:rPr>
          <w:b/>
          <w:bCs/>
        </w:rPr>
        <w:t>Zhotovitel</w:t>
      </w:r>
    </w:p>
    <w:p w:rsidR="008F230D" w:rsidRDefault="008F230D" w:rsidP="008F230D">
      <w:r>
        <w:rPr>
          <w:bCs/>
        </w:rPr>
        <w:t>V Novém Jičíně dne</w:t>
      </w:r>
      <w:r w:rsidR="007D25FE">
        <w:rPr>
          <w:bCs/>
        </w:rPr>
        <w:t xml:space="preserve"> </w:t>
      </w:r>
      <w:proofErr w:type="gramStart"/>
      <w:r w:rsidR="004D5F34">
        <w:rPr>
          <w:bCs/>
        </w:rPr>
        <w:t>29.11.2021</w:t>
      </w:r>
      <w:proofErr w:type="gramEnd"/>
      <w:r>
        <w:rPr>
          <w:bCs/>
        </w:rPr>
        <w:tab/>
      </w:r>
      <w:r>
        <w:rPr>
          <w:bCs/>
        </w:rPr>
        <w:tab/>
      </w:r>
      <w:r w:rsidRPr="00416144">
        <w:rPr>
          <w:bCs/>
        </w:rPr>
        <w:tab/>
      </w:r>
      <w:r w:rsidRPr="00416144">
        <w:rPr>
          <w:bCs/>
        </w:rPr>
        <w:tab/>
      </w:r>
      <w:r>
        <w:rPr>
          <w:bCs/>
        </w:rPr>
        <w:t>V</w:t>
      </w:r>
      <w:r w:rsidR="00E6600C">
        <w:rPr>
          <w:bCs/>
        </w:rPr>
        <w:t> </w:t>
      </w:r>
      <w:r w:rsidR="009D3CA9">
        <w:rPr>
          <w:bCs/>
        </w:rPr>
        <w:t>Kopřivnici</w:t>
      </w:r>
      <w:r w:rsidR="00932D89">
        <w:rPr>
          <w:bCs/>
        </w:rPr>
        <w:t xml:space="preserve"> </w:t>
      </w:r>
      <w:r>
        <w:rPr>
          <w:bCs/>
        </w:rPr>
        <w:t>dne</w:t>
      </w:r>
      <w:r w:rsidR="007D25FE">
        <w:rPr>
          <w:bCs/>
        </w:rPr>
        <w:t xml:space="preserve"> </w:t>
      </w:r>
      <w:r w:rsidR="004D5F34">
        <w:rPr>
          <w:bCs/>
        </w:rPr>
        <w:t>29.11.2021</w:t>
      </w:r>
      <w:r>
        <w:rPr>
          <w:bCs/>
        </w:rPr>
        <w:tab/>
      </w:r>
    </w:p>
    <w:p w:rsidR="008F230D" w:rsidRDefault="008F230D" w:rsidP="008F230D">
      <w:pPr>
        <w:pStyle w:val="Obsah1"/>
      </w:pPr>
      <w:r>
        <w:tab/>
        <w:t> </w:t>
      </w:r>
    </w:p>
    <w:p w:rsidR="008F230D" w:rsidRDefault="008F230D" w:rsidP="008F230D">
      <w:pPr>
        <w:pStyle w:val="Obsah1"/>
      </w:pPr>
    </w:p>
    <w:p w:rsidR="00044B6D" w:rsidRDefault="00044B6D" w:rsidP="008F230D">
      <w:pPr>
        <w:pStyle w:val="Obsah1"/>
      </w:pPr>
    </w:p>
    <w:p w:rsidR="008F230D" w:rsidRDefault="008F230D" w:rsidP="008F230D">
      <w:pPr>
        <w:pStyle w:val="Obsah1"/>
      </w:pPr>
      <w:r>
        <w:tab/>
      </w:r>
    </w:p>
    <w:p w:rsidR="008F230D" w:rsidRDefault="008F230D" w:rsidP="008F230D">
      <w:pPr>
        <w:pStyle w:val="Obsah1"/>
      </w:pPr>
      <w:r>
        <w:tab/>
      </w:r>
    </w:p>
    <w:p w:rsidR="008F230D" w:rsidRDefault="008F230D" w:rsidP="008F230D">
      <w:pPr>
        <w:rPr>
          <w:highlight w:val="yellow"/>
        </w:rPr>
      </w:pPr>
      <w:r>
        <w:rPr>
          <w:bCs/>
        </w:rPr>
        <w:t>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32D89">
        <w:rPr>
          <w:b/>
          <w:bCs/>
        </w:rPr>
        <w:tab/>
      </w:r>
      <w:r w:rsidR="00932D89">
        <w:rPr>
          <w:b/>
          <w:bCs/>
        </w:rPr>
        <w:tab/>
      </w:r>
      <w:r>
        <w:rPr>
          <w:bCs/>
        </w:rPr>
        <w:t>……………………………</w:t>
      </w:r>
      <w:r>
        <w:rPr>
          <w:b/>
          <w:bCs/>
        </w:rPr>
        <w:tab/>
      </w:r>
    </w:p>
    <w:p w:rsidR="008F230D" w:rsidRPr="004E4E8E" w:rsidRDefault="008F230D" w:rsidP="008F230D">
      <w:r w:rsidRPr="004E4E8E">
        <w:rPr>
          <w:bCs/>
        </w:rPr>
        <w:t>Ing. arch. Jitka Pospíšilová</w:t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Pr="004E4E8E">
        <w:rPr>
          <w:bCs/>
        </w:rPr>
        <w:tab/>
      </w:r>
      <w:r w:rsidR="009D3CA9">
        <w:rPr>
          <w:bCs/>
        </w:rPr>
        <w:t xml:space="preserve">Ing. Marek </w:t>
      </w:r>
      <w:proofErr w:type="spellStart"/>
      <w:r w:rsidR="009D3CA9">
        <w:rPr>
          <w:bCs/>
        </w:rPr>
        <w:t>Milich</w:t>
      </w:r>
      <w:proofErr w:type="spellEnd"/>
    </w:p>
    <w:p w:rsidR="008F230D" w:rsidRPr="004E4E8E" w:rsidRDefault="008F230D" w:rsidP="008F230D">
      <w:r w:rsidRPr="004E4E8E">
        <w:rPr>
          <w:bCs/>
        </w:rPr>
        <w:t>vedoucí Odboru rozvoje a investic</w:t>
      </w:r>
      <w:r w:rsidRPr="004E4E8E">
        <w:rPr>
          <w:bCs/>
        </w:rPr>
        <w:tab/>
      </w:r>
      <w:r w:rsidRPr="004E4E8E">
        <w:rPr>
          <w:bCs/>
        </w:rPr>
        <w:tab/>
      </w:r>
      <w:bookmarkStart w:id="0" w:name="_GoBack"/>
      <w:bookmarkEnd w:id="0"/>
      <w:r w:rsidRPr="004E4E8E">
        <w:rPr>
          <w:bCs/>
        </w:rPr>
        <w:tab/>
      </w:r>
      <w:r w:rsidRPr="004E4E8E">
        <w:rPr>
          <w:bCs/>
        </w:rPr>
        <w:tab/>
      </w:r>
    </w:p>
    <w:sectPr w:rsidR="008F230D" w:rsidRPr="004E4E8E" w:rsidSect="0014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92" w:rsidRDefault="00B06F92">
      <w:r>
        <w:separator/>
      </w:r>
    </w:p>
  </w:endnote>
  <w:endnote w:type="continuationSeparator" w:id="0">
    <w:p w:rsidR="00B06F92" w:rsidRDefault="00B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45" w:rsidRDefault="00660045">
    <w:pPr>
      <w:pStyle w:val="Zpat"/>
    </w:pPr>
    <w:r>
      <w:tab/>
      <w:t xml:space="preserve">- </w:t>
    </w:r>
    <w:r w:rsidR="00B005FF">
      <w:rPr>
        <w:noProof/>
      </w:rPr>
      <w:fldChar w:fldCharType="begin"/>
    </w:r>
    <w:r w:rsidR="00B005FF">
      <w:rPr>
        <w:noProof/>
      </w:rPr>
      <w:instrText xml:space="preserve"> PAGE </w:instrText>
    </w:r>
    <w:r w:rsidR="00B005FF">
      <w:rPr>
        <w:noProof/>
      </w:rPr>
      <w:fldChar w:fldCharType="separate"/>
    </w:r>
    <w:r w:rsidR="004D5F34">
      <w:rPr>
        <w:noProof/>
      </w:rPr>
      <w:t>2</w:t>
    </w:r>
    <w:r w:rsidR="00B005FF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92" w:rsidRDefault="00B06F92">
      <w:r>
        <w:rPr>
          <w:color w:val="000000"/>
        </w:rPr>
        <w:separator/>
      </w:r>
    </w:p>
  </w:footnote>
  <w:footnote w:type="continuationSeparator" w:id="0">
    <w:p w:rsidR="00B06F92" w:rsidRDefault="00B0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45" w:rsidRPr="00C55C88" w:rsidRDefault="00660045" w:rsidP="00DB0763">
    <w:pPr>
      <w:pStyle w:val="Zhlav"/>
      <w:jc w:val="right"/>
    </w:pPr>
    <w:r>
      <w:t>V202</w:t>
    </w:r>
    <w:r w:rsidR="00121A90">
      <w:t>1</w:t>
    </w:r>
    <w:r>
      <w:t>-</w:t>
    </w:r>
    <w:r w:rsidR="007D25FE">
      <w:t>17</w:t>
    </w:r>
    <w:r w:rsidR="00C81D6F">
      <w:t>4</w:t>
    </w:r>
    <w:r>
      <w:t>/ORI</w:t>
    </w:r>
  </w:p>
  <w:p w:rsidR="00660045" w:rsidRDefault="006600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6F" w:rsidRDefault="00C81D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3A3"/>
    <w:multiLevelType w:val="hybridMultilevel"/>
    <w:tmpl w:val="7C2C1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05B7"/>
    <w:multiLevelType w:val="hybridMultilevel"/>
    <w:tmpl w:val="E4427CDE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25BAA"/>
    <w:multiLevelType w:val="hybridMultilevel"/>
    <w:tmpl w:val="807A490C"/>
    <w:lvl w:ilvl="0" w:tplc="F6F6CAA8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4825183"/>
    <w:multiLevelType w:val="hybridMultilevel"/>
    <w:tmpl w:val="8C9490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D618F"/>
    <w:multiLevelType w:val="multilevel"/>
    <w:tmpl w:val="FB988BAA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E5BE8"/>
    <w:multiLevelType w:val="hybridMultilevel"/>
    <w:tmpl w:val="26AA89F4"/>
    <w:lvl w:ilvl="0" w:tplc="8390D2C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46DD"/>
    <w:multiLevelType w:val="hybridMultilevel"/>
    <w:tmpl w:val="9F006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C3434"/>
    <w:multiLevelType w:val="hybridMultilevel"/>
    <w:tmpl w:val="F4D43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23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451DB"/>
    <w:multiLevelType w:val="multilevel"/>
    <w:tmpl w:val="F4982C30"/>
    <w:styleLink w:val="WWNum10"/>
    <w:lvl w:ilvl="0">
      <w:start w:val="1"/>
      <w:numFmt w:val="decimal"/>
      <w:lvlText w:val="%1."/>
      <w:lvlJc w:val="left"/>
      <w:pPr>
        <w:ind w:left="340" w:hanging="339"/>
      </w:pPr>
    </w:lvl>
    <w:lvl w:ilvl="1"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>
      <w:start w:val="1"/>
      <w:numFmt w:val="decimal"/>
      <w:lvlText w:val="%1.%2.%3.%4."/>
      <w:lvlJc w:val="left"/>
      <w:pPr>
        <w:ind w:left="2880" w:hanging="359"/>
      </w:pPr>
    </w:lvl>
    <w:lvl w:ilvl="4">
      <w:start w:val="1"/>
      <w:numFmt w:val="lowerLetter"/>
      <w:lvlText w:val="%1.%2.%3.%4.%5."/>
      <w:lvlJc w:val="left"/>
      <w:pPr>
        <w:ind w:left="3600" w:hanging="359"/>
      </w:pPr>
    </w:lvl>
    <w:lvl w:ilvl="5">
      <w:start w:val="1"/>
      <w:numFmt w:val="lowerRoman"/>
      <w:lvlText w:val="%1.%2.%3.%4.%5.%6."/>
      <w:lvlJc w:val="right"/>
      <w:pPr>
        <w:ind w:left="4320" w:hanging="179"/>
      </w:pPr>
    </w:lvl>
    <w:lvl w:ilvl="6">
      <w:start w:val="1"/>
      <w:numFmt w:val="decimal"/>
      <w:lvlText w:val="%1.%2.%3.%4.%5.%6.%7."/>
      <w:lvlJc w:val="left"/>
      <w:pPr>
        <w:ind w:left="5040" w:hanging="359"/>
      </w:pPr>
    </w:lvl>
    <w:lvl w:ilvl="7">
      <w:start w:val="1"/>
      <w:numFmt w:val="lowerLetter"/>
      <w:lvlText w:val="%1.%2.%3.%4.%5.%6.%7.%8."/>
      <w:lvlJc w:val="left"/>
      <w:pPr>
        <w:ind w:left="5760" w:hanging="359"/>
      </w:pPr>
    </w:lvl>
    <w:lvl w:ilvl="8">
      <w:start w:val="1"/>
      <w:numFmt w:val="lowerRoman"/>
      <w:lvlText w:val="%1.%2.%3.%4.%5.%6.%7.%8.%9."/>
      <w:lvlJc w:val="right"/>
      <w:pPr>
        <w:ind w:left="6480" w:hanging="179"/>
      </w:pPr>
    </w:lvl>
  </w:abstractNum>
  <w:abstractNum w:abstractNumId="25" w15:restartNumberingAfterBreak="0">
    <w:nsid w:val="48AA639B"/>
    <w:multiLevelType w:val="multilevel"/>
    <w:tmpl w:val="091613C6"/>
    <w:lvl w:ilvl="0">
      <w:start w:val="1"/>
      <w:numFmt w:val="decimal"/>
      <w:lvlText w:val="%1."/>
      <w:lvlJc w:val="left"/>
      <w:pPr>
        <w:ind w:left="340" w:hanging="339"/>
      </w:pPr>
    </w:lvl>
    <w:lvl w:ilvl="1"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5"/>
      </w:pPr>
      <w:rPr>
        <w:rFonts w:ascii="Symbol" w:hAnsi="Symbol" w:cs="Symbol"/>
        <w:color w:val="000000"/>
      </w:rPr>
    </w:lvl>
    <w:lvl w:ilvl="3">
      <w:start w:val="1"/>
      <w:numFmt w:val="decimal"/>
      <w:lvlText w:val="%1.%2.%3.%4."/>
      <w:lvlJc w:val="left"/>
      <w:pPr>
        <w:ind w:left="2880" w:hanging="359"/>
      </w:pPr>
    </w:lvl>
    <w:lvl w:ilvl="4">
      <w:start w:val="1"/>
      <w:numFmt w:val="lowerLetter"/>
      <w:lvlText w:val="%1.%2.%3.%4.%5."/>
      <w:lvlJc w:val="left"/>
      <w:pPr>
        <w:ind w:left="3600" w:hanging="359"/>
      </w:pPr>
    </w:lvl>
    <w:lvl w:ilvl="5">
      <w:start w:val="1"/>
      <w:numFmt w:val="lowerRoman"/>
      <w:lvlText w:val="%1.%2.%3.%4.%5.%6."/>
      <w:lvlJc w:val="right"/>
      <w:pPr>
        <w:ind w:left="4320" w:hanging="179"/>
      </w:pPr>
    </w:lvl>
    <w:lvl w:ilvl="6">
      <w:start w:val="1"/>
      <w:numFmt w:val="decimal"/>
      <w:lvlText w:val="%1.%2.%3.%4.%5.%6.%7."/>
      <w:lvlJc w:val="left"/>
      <w:pPr>
        <w:ind w:left="5040" w:hanging="359"/>
      </w:pPr>
    </w:lvl>
    <w:lvl w:ilvl="7">
      <w:start w:val="1"/>
      <w:numFmt w:val="lowerLetter"/>
      <w:lvlText w:val="%1.%2.%3.%4.%5.%6.%7.%8."/>
      <w:lvlJc w:val="left"/>
      <w:pPr>
        <w:ind w:left="5760" w:hanging="359"/>
      </w:pPr>
    </w:lvl>
    <w:lvl w:ilvl="8">
      <w:start w:val="1"/>
      <w:numFmt w:val="lowerRoman"/>
      <w:lvlText w:val="%1.%2.%3.%4.%5.%6.%7.%8.%9."/>
      <w:lvlJc w:val="right"/>
      <w:pPr>
        <w:ind w:left="6480" w:hanging="179"/>
      </w:pPr>
    </w:lvl>
  </w:abstractNum>
  <w:abstractNum w:abstractNumId="26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7" w15:restartNumberingAfterBreak="0">
    <w:nsid w:val="4A777525"/>
    <w:multiLevelType w:val="multilevel"/>
    <w:tmpl w:val="C870E9B6"/>
    <w:styleLink w:val="WWNum22"/>
    <w:lvl w:ilvl="0">
      <w:start w:val="1"/>
      <w:numFmt w:val="decimal"/>
      <w:lvlText w:val="%1."/>
      <w:lvlJc w:val="left"/>
      <w:pPr>
        <w:ind w:left="340" w:hanging="339"/>
      </w:pPr>
    </w:lvl>
    <w:lvl w:ilvl="1">
      <w:numFmt w:val="bullet"/>
      <w:lvlText w:val="–"/>
      <w:lvlJc w:val="left"/>
      <w:pPr>
        <w:ind w:left="680" w:hanging="395"/>
      </w:pPr>
      <w:rPr>
        <w:rFonts w:ascii="Times New Roman" w:hAnsi="Times New Roman" w:cs="Times New Roman"/>
      </w:rPr>
    </w:lvl>
    <w:lvl w:ilvl="2">
      <w:start w:val="1"/>
      <w:numFmt w:val="lowerLetter"/>
      <w:lvlText w:val="%1.%2.%3)"/>
      <w:lvlJc w:val="left"/>
      <w:pPr>
        <w:ind w:left="680" w:hanging="339"/>
      </w:pPr>
    </w:lvl>
    <w:lvl w:ilvl="3">
      <w:start w:val="1"/>
      <w:numFmt w:val="decimal"/>
      <w:lvlText w:val="%1.%2.%3.%4."/>
      <w:lvlJc w:val="left"/>
      <w:pPr>
        <w:ind w:left="2880" w:hanging="359"/>
      </w:pPr>
    </w:lvl>
    <w:lvl w:ilvl="4">
      <w:start w:val="1"/>
      <w:numFmt w:val="lowerLetter"/>
      <w:lvlText w:val="%1.%2.%3.%4.%5."/>
      <w:lvlJc w:val="left"/>
      <w:pPr>
        <w:ind w:left="3600" w:hanging="359"/>
      </w:pPr>
    </w:lvl>
    <w:lvl w:ilvl="5">
      <w:start w:val="1"/>
      <w:numFmt w:val="lowerRoman"/>
      <w:lvlText w:val="%1.%2.%3.%4.%5.%6."/>
      <w:lvlJc w:val="right"/>
      <w:pPr>
        <w:ind w:left="4320" w:hanging="179"/>
      </w:pPr>
    </w:lvl>
    <w:lvl w:ilvl="6">
      <w:start w:val="1"/>
      <w:numFmt w:val="decimal"/>
      <w:lvlText w:val="%1.%2.%3.%4.%5.%6.%7."/>
      <w:lvlJc w:val="left"/>
      <w:pPr>
        <w:ind w:left="5040" w:hanging="359"/>
      </w:pPr>
    </w:lvl>
    <w:lvl w:ilvl="7">
      <w:start w:val="1"/>
      <w:numFmt w:val="lowerLetter"/>
      <w:lvlText w:val="%1.%2.%3.%4.%5.%6.%7.%8."/>
      <w:lvlJc w:val="left"/>
      <w:pPr>
        <w:ind w:left="5760" w:hanging="359"/>
      </w:pPr>
    </w:lvl>
    <w:lvl w:ilvl="8">
      <w:start w:val="1"/>
      <w:numFmt w:val="lowerRoman"/>
      <w:lvlText w:val="%1.%2.%3.%4.%5.%6.%7.%8.%9."/>
      <w:lvlJc w:val="right"/>
      <w:pPr>
        <w:ind w:left="6480" w:hanging="179"/>
      </w:pPr>
    </w:lvl>
  </w:abstractNum>
  <w:abstractNum w:abstractNumId="28" w15:restartNumberingAfterBreak="0">
    <w:nsid w:val="4AF5611E"/>
    <w:multiLevelType w:val="hybridMultilevel"/>
    <w:tmpl w:val="017C2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3"/>
  </w:num>
  <w:num w:numId="4">
    <w:abstractNumId w:val="16"/>
  </w:num>
  <w:num w:numId="5">
    <w:abstractNumId w:val="7"/>
  </w:num>
  <w:num w:numId="6">
    <w:abstractNumId w:val="30"/>
  </w:num>
  <w:num w:numId="7">
    <w:abstractNumId w:val="34"/>
  </w:num>
  <w:num w:numId="8">
    <w:abstractNumId w:val="5"/>
  </w:num>
  <w:num w:numId="9">
    <w:abstractNumId w:val="32"/>
  </w:num>
  <w:num w:numId="10">
    <w:abstractNumId w:val="36"/>
  </w:num>
  <w:num w:numId="11">
    <w:abstractNumId w:val="29"/>
  </w:num>
  <w:num w:numId="12">
    <w:abstractNumId w:val="19"/>
  </w:num>
  <w:num w:numId="13">
    <w:abstractNumId w:val="0"/>
  </w:num>
  <w:num w:numId="14">
    <w:abstractNumId w:val="2"/>
  </w:num>
  <w:num w:numId="15">
    <w:abstractNumId w:val="2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35"/>
  </w:num>
  <w:num w:numId="17">
    <w:abstractNumId w:val="17"/>
  </w:num>
  <w:num w:numId="18">
    <w:abstractNumId w:val="4"/>
  </w:num>
  <w:num w:numId="19">
    <w:abstractNumId w:val="13"/>
  </w:num>
  <w:num w:numId="20">
    <w:abstractNumId w:val="11"/>
  </w:num>
  <w:num w:numId="21">
    <w:abstractNumId w:val="1"/>
  </w:num>
  <w:num w:numId="22">
    <w:abstractNumId w:val="33"/>
  </w:num>
  <w:num w:numId="23">
    <w:abstractNumId w:val="31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32"/>
    <w:lvlOverride w:ilvl="0">
      <w:startOverride w:val="1"/>
    </w:lvlOverride>
  </w:num>
  <w:num w:numId="27">
    <w:abstractNumId w:val="11"/>
  </w:num>
  <w:num w:numId="28">
    <w:abstractNumId w:val="13"/>
    <w:lvlOverride w:ilvl="0">
      <w:startOverride w:val="1"/>
    </w:lvlOverride>
  </w:num>
  <w:num w:numId="29">
    <w:abstractNumId w:val="22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36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22"/>
  </w:num>
  <w:num w:numId="36">
    <w:abstractNumId w:val="9"/>
  </w:num>
  <w:num w:numId="37">
    <w:abstractNumId w:val="14"/>
  </w:num>
  <w:num w:numId="38">
    <w:abstractNumId w:val="15"/>
  </w:num>
  <w:num w:numId="39">
    <w:abstractNumId w:val="27"/>
  </w:num>
  <w:num w:numId="40">
    <w:abstractNumId w:val="28"/>
  </w:num>
  <w:num w:numId="41">
    <w:abstractNumId w:val="18"/>
  </w:num>
  <w:num w:numId="42">
    <w:abstractNumId w:val="3"/>
  </w:num>
  <w:num w:numId="43">
    <w:abstractNumId w:val="6"/>
  </w:num>
  <w:num w:numId="44">
    <w:abstractNumId w:val="8"/>
  </w:num>
  <w:num w:numId="45">
    <w:abstractNumId w:val="21"/>
  </w:num>
  <w:num w:numId="46">
    <w:abstractNumId w:val="10"/>
  </w:num>
  <w:num w:numId="47">
    <w:abstractNumId w:val="24"/>
  </w:num>
  <w:num w:numId="48">
    <w:abstractNumId w:val="24"/>
    <w:lvlOverride w:ilvl="0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21A6D"/>
    <w:rsid w:val="0003578C"/>
    <w:rsid w:val="00035A0F"/>
    <w:rsid w:val="00044B6D"/>
    <w:rsid w:val="00050A18"/>
    <w:rsid w:val="00055850"/>
    <w:rsid w:val="000756F5"/>
    <w:rsid w:val="00076285"/>
    <w:rsid w:val="0008636B"/>
    <w:rsid w:val="00087269"/>
    <w:rsid w:val="000A300B"/>
    <w:rsid w:val="000D352D"/>
    <w:rsid w:val="000E207E"/>
    <w:rsid w:val="000E4B06"/>
    <w:rsid w:val="000E5866"/>
    <w:rsid w:val="000F2BF7"/>
    <w:rsid w:val="00121A90"/>
    <w:rsid w:val="00123A8D"/>
    <w:rsid w:val="0014316B"/>
    <w:rsid w:val="001460FF"/>
    <w:rsid w:val="001511E4"/>
    <w:rsid w:val="00162EDF"/>
    <w:rsid w:val="00163419"/>
    <w:rsid w:val="00186768"/>
    <w:rsid w:val="00186F49"/>
    <w:rsid w:val="00191C79"/>
    <w:rsid w:val="001A096F"/>
    <w:rsid w:val="001B72DC"/>
    <w:rsid w:val="001D1E88"/>
    <w:rsid w:val="001D7F93"/>
    <w:rsid w:val="001E648F"/>
    <w:rsid w:val="001F2877"/>
    <w:rsid w:val="001F6419"/>
    <w:rsid w:val="00202F1F"/>
    <w:rsid w:val="00223560"/>
    <w:rsid w:val="0023761D"/>
    <w:rsid w:val="00245C26"/>
    <w:rsid w:val="00250E9E"/>
    <w:rsid w:val="00260EA8"/>
    <w:rsid w:val="00273083"/>
    <w:rsid w:val="00284F25"/>
    <w:rsid w:val="00294285"/>
    <w:rsid w:val="002A2E85"/>
    <w:rsid w:val="002A34E5"/>
    <w:rsid w:val="002A54B4"/>
    <w:rsid w:val="002F0B44"/>
    <w:rsid w:val="003018AE"/>
    <w:rsid w:val="0032473F"/>
    <w:rsid w:val="0034007B"/>
    <w:rsid w:val="0034584C"/>
    <w:rsid w:val="00353082"/>
    <w:rsid w:val="003602AC"/>
    <w:rsid w:val="0036144A"/>
    <w:rsid w:val="00366B3C"/>
    <w:rsid w:val="0037064F"/>
    <w:rsid w:val="003760EE"/>
    <w:rsid w:val="00385670"/>
    <w:rsid w:val="0039176E"/>
    <w:rsid w:val="003A4B1A"/>
    <w:rsid w:val="003F1269"/>
    <w:rsid w:val="004220CA"/>
    <w:rsid w:val="00457D87"/>
    <w:rsid w:val="00462616"/>
    <w:rsid w:val="004628E9"/>
    <w:rsid w:val="00471E30"/>
    <w:rsid w:val="0047507B"/>
    <w:rsid w:val="004A56DE"/>
    <w:rsid w:val="004A60CF"/>
    <w:rsid w:val="004B1542"/>
    <w:rsid w:val="004C00F3"/>
    <w:rsid w:val="004D5F34"/>
    <w:rsid w:val="004E2331"/>
    <w:rsid w:val="004E4E8E"/>
    <w:rsid w:val="004E4FB4"/>
    <w:rsid w:val="004E7F5A"/>
    <w:rsid w:val="004F3290"/>
    <w:rsid w:val="004F34D6"/>
    <w:rsid w:val="0051587F"/>
    <w:rsid w:val="005175F9"/>
    <w:rsid w:val="005604B4"/>
    <w:rsid w:val="0056103C"/>
    <w:rsid w:val="0057596E"/>
    <w:rsid w:val="00585806"/>
    <w:rsid w:val="005925CA"/>
    <w:rsid w:val="00592AE7"/>
    <w:rsid w:val="00594696"/>
    <w:rsid w:val="005A0ECC"/>
    <w:rsid w:val="005A21BF"/>
    <w:rsid w:val="005A73B5"/>
    <w:rsid w:val="005C14E7"/>
    <w:rsid w:val="005C4292"/>
    <w:rsid w:val="005F7F67"/>
    <w:rsid w:val="0060252C"/>
    <w:rsid w:val="00613FAC"/>
    <w:rsid w:val="00632DBF"/>
    <w:rsid w:val="00635606"/>
    <w:rsid w:val="00647A84"/>
    <w:rsid w:val="00660045"/>
    <w:rsid w:val="00663B48"/>
    <w:rsid w:val="006673BA"/>
    <w:rsid w:val="00672065"/>
    <w:rsid w:val="006725A4"/>
    <w:rsid w:val="006752EF"/>
    <w:rsid w:val="00685DF9"/>
    <w:rsid w:val="00693000"/>
    <w:rsid w:val="00693657"/>
    <w:rsid w:val="006956BB"/>
    <w:rsid w:val="006A40CF"/>
    <w:rsid w:val="006B0058"/>
    <w:rsid w:val="006B7967"/>
    <w:rsid w:val="006C41F5"/>
    <w:rsid w:val="006C4E51"/>
    <w:rsid w:val="006D5ED2"/>
    <w:rsid w:val="006F1481"/>
    <w:rsid w:val="006F628F"/>
    <w:rsid w:val="007014DE"/>
    <w:rsid w:val="00703291"/>
    <w:rsid w:val="0071540A"/>
    <w:rsid w:val="007232D6"/>
    <w:rsid w:val="007256A0"/>
    <w:rsid w:val="00732015"/>
    <w:rsid w:val="00733751"/>
    <w:rsid w:val="007551A7"/>
    <w:rsid w:val="007579C9"/>
    <w:rsid w:val="00761DE2"/>
    <w:rsid w:val="00763FB1"/>
    <w:rsid w:val="00775512"/>
    <w:rsid w:val="00776E26"/>
    <w:rsid w:val="0078282C"/>
    <w:rsid w:val="007A4C1B"/>
    <w:rsid w:val="007B4578"/>
    <w:rsid w:val="007D1FC6"/>
    <w:rsid w:val="007D25FE"/>
    <w:rsid w:val="007D6F54"/>
    <w:rsid w:val="007E163C"/>
    <w:rsid w:val="007E7029"/>
    <w:rsid w:val="007F1B17"/>
    <w:rsid w:val="007F2ED5"/>
    <w:rsid w:val="007F4E3F"/>
    <w:rsid w:val="00824207"/>
    <w:rsid w:val="008316F8"/>
    <w:rsid w:val="00843467"/>
    <w:rsid w:val="008538B9"/>
    <w:rsid w:val="00855C6A"/>
    <w:rsid w:val="00861DDA"/>
    <w:rsid w:val="008871E0"/>
    <w:rsid w:val="00891736"/>
    <w:rsid w:val="00894450"/>
    <w:rsid w:val="00897630"/>
    <w:rsid w:val="008976E0"/>
    <w:rsid w:val="008A79D2"/>
    <w:rsid w:val="008C083E"/>
    <w:rsid w:val="008D1B51"/>
    <w:rsid w:val="008F1C05"/>
    <w:rsid w:val="008F230D"/>
    <w:rsid w:val="009161D7"/>
    <w:rsid w:val="00925B14"/>
    <w:rsid w:val="00932D89"/>
    <w:rsid w:val="00933998"/>
    <w:rsid w:val="00933EAA"/>
    <w:rsid w:val="009427F6"/>
    <w:rsid w:val="009463CF"/>
    <w:rsid w:val="00952A57"/>
    <w:rsid w:val="0096480D"/>
    <w:rsid w:val="00971135"/>
    <w:rsid w:val="00977C98"/>
    <w:rsid w:val="00985C49"/>
    <w:rsid w:val="009C3A4E"/>
    <w:rsid w:val="009C4991"/>
    <w:rsid w:val="009C4C42"/>
    <w:rsid w:val="009C5944"/>
    <w:rsid w:val="009C7C8A"/>
    <w:rsid w:val="009D3CA9"/>
    <w:rsid w:val="009D525B"/>
    <w:rsid w:val="00A01853"/>
    <w:rsid w:val="00A02DE6"/>
    <w:rsid w:val="00A05BA1"/>
    <w:rsid w:val="00A06D84"/>
    <w:rsid w:val="00A12960"/>
    <w:rsid w:val="00A13FA6"/>
    <w:rsid w:val="00A33D7E"/>
    <w:rsid w:val="00A34674"/>
    <w:rsid w:val="00A37719"/>
    <w:rsid w:val="00A73CF9"/>
    <w:rsid w:val="00A8536B"/>
    <w:rsid w:val="00A87174"/>
    <w:rsid w:val="00A91301"/>
    <w:rsid w:val="00AB02A3"/>
    <w:rsid w:val="00AC2A65"/>
    <w:rsid w:val="00AD11CF"/>
    <w:rsid w:val="00AD4086"/>
    <w:rsid w:val="00AF3065"/>
    <w:rsid w:val="00B005FF"/>
    <w:rsid w:val="00B06F92"/>
    <w:rsid w:val="00B10207"/>
    <w:rsid w:val="00B116A8"/>
    <w:rsid w:val="00B357D9"/>
    <w:rsid w:val="00B433BC"/>
    <w:rsid w:val="00B4625F"/>
    <w:rsid w:val="00B55D2F"/>
    <w:rsid w:val="00B56C73"/>
    <w:rsid w:val="00B623FD"/>
    <w:rsid w:val="00B66E82"/>
    <w:rsid w:val="00B676D3"/>
    <w:rsid w:val="00B80F22"/>
    <w:rsid w:val="00B83DF1"/>
    <w:rsid w:val="00B9294A"/>
    <w:rsid w:val="00BA70FA"/>
    <w:rsid w:val="00BB449B"/>
    <w:rsid w:val="00BC16A5"/>
    <w:rsid w:val="00BD72CC"/>
    <w:rsid w:val="00C02C27"/>
    <w:rsid w:val="00C03663"/>
    <w:rsid w:val="00C05BC5"/>
    <w:rsid w:val="00C16DB0"/>
    <w:rsid w:val="00C34C63"/>
    <w:rsid w:val="00C3522E"/>
    <w:rsid w:val="00C352AC"/>
    <w:rsid w:val="00C53EDB"/>
    <w:rsid w:val="00C56703"/>
    <w:rsid w:val="00C657A8"/>
    <w:rsid w:val="00C67114"/>
    <w:rsid w:val="00C73EA8"/>
    <w:rsid w:val="00C8040E"/>
    <w:rsid w:val="00C81D6F"/>
    <w:rsid w:val="00C924CF"/>
    <w:rsid w:val="00C93BB5"/>
    <w:rsid w:val="00C96CF5"/>
    <w:rsid w:val="00C97644"/>
    <w:rsid w:val="00CA24BA"/>
    <w:rsid w:val="00CC55D4"/>
    <w:rsid w:val="00CC7589"/>
    <w:rsid w:val="00CD32C1"/>
    <w:rsid w:val="00CE50C1"/>
    <w:rsid w:val="00CF0856"/>
    <w:rsid w:val="00D20C72"/>
    <w:rsid w:val="00D26E3F"/>
    <w:rsid w:val="00D27082"/>
    <w:rsid w:val="00D54671"/>
    <w:rsid w:val="00D56610"/>
    <w:rsid w:val="00D67CE4"/>
    <w:rsid w:val="00D81173"/>
    <w:rsid w:val="00D91336"/>
    <w:rsid w:val="00DB0763"/>
    <w:rsid w:val="00DD21EB"/>
    <w:rsid w:val="00DE7AD0"/>
    <w:rsid w:val="00E17432"/>
    <w:rsid w:val="00E26B35"/>
    <w:rsid w:val="00E441E6"/>
    <w:rsid w:val="00E4502D"/>
    <w:rsid w:val="00E6600C"/>
    <w:rsid w:val="00E801B0"/>
    <w:rsid w:val="00E80E20"/>
    <w:rsid w:val="00E86CE2"/>
    <w:rsid w:val="00E93C00"/>
    <w:rsid w:val="00EC297C"/>
    <w:rsid w:val="00EC6386"/>
    <w:rsid w:val="00EC6544"/>
    <w:rsid w:val="00ED3634"/>
    <w:rsid w:val="00ED4822"/>
    <w:rsid w:val="00EE5DEE"/>
    <w:rsid w:val="00EF34CA"/>
    <w:rsid w:val="00F016D4"/>
    <w:rsid w:val="00F01A29"/>
    <w:rsid w:val="00F055F6"/>
    <w:rsid w:val="00F167E9"/>
    <w:rsid w:val="00F218CF"/>
    <w:rsid w:val="00F415AF"/>
    <w:rsid w:val="00F46175"/>
    <w:rsid w:val="00F51AA5"/>
    <w:rsid w:val="00F54CA6"/>
    <w:rsid w:val="00F61421"/>
    <w:rsid w:val="00F64B7E"/>
    <w:rsid w:val="00F70020"/>
    <w:rsid w:val="00F71041"/>
    <w:rsid w:val="00F91926"/>
    <w:rsid w:val="00FA2F0D"/>
    <w:rsid w:val="00FA50A3"/>
    <w:rsid w:val="00FA7B81"/>
    <w:rsid w:val="00FB09E8"/>
    <w:rsid w:val="00FB3182"/>
    <w:rsid w:val="00FC076E"/>
    <w:rsid w:val="00FC0D0F"/>
    <w:rsid w:val="00FD0934"/>
    <w:rsid w:val="00FD7F00"/>
    <w:rsid w:val="00FE2877"/>
    <w:rsid w:val="00FE6B13"/>
    <w:rsid w:val="00FF128C"/>
    <w:rsid w:val="00FF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F833A-215D-4081-8F38-7DC5496B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0FF"/>
  </w:style>
  <w:style w:type="paragraph" w:styleId="Nadpis1">
    <w:name w:val="heading 1"/>
    <w:basedOn w:val="Standard"/>
    <w:next w:val="Standard"/>
    <w:rsid w:val="001460FF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rsid w:val="001460FF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rsid w:val="001460FF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460F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1460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460FF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sid w:val="001460FF"/>
    <w:rPr>
      <w:rFonts w:cs="Mangal"/>
    </w:rPr>
  </w:style>
  <w:style w:type="paragraph" w:styleId="Titulek">
    <w:name w:val="caption"/>
    <w:basedOn w:val="Standard"/>
    <w:rsid w:val="001460F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460FF"/>
    <w:pPr>
      <w:suppressLineNumbers/>
    </w:pPr>
    <w:rPr>
      <w:rFonts w:cs="Mangal"/>
    </w:rPr>
  </w:style>
  <w:style w:type="paragraph" w:styleId="Nzev">
    <w:name w:val="Title"/>
    <w:basedOn w:val="Standard"/>
    <w:next w:val="Podtitul"/>
    <w:rsid w:val="001460FF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rsid w:val="001460FF"/>
    <w:pPr>
      <w:jc w:val="center"/>
    </w:pPr>
    <w:rPr>
      <w:i/>
      <w:iCs/>
    </w:rPr>
  </w:style>
  <w:style w:type="paragraph" w:styleId="Zkladntext2">
    <w:name w:val="Body Text 2"/>
    <w:basedOn w:val="Standard"/>
    <w:link w:val="Zkladntext2Char"/>
    <w:rsid w:val="001460FF"/>
    <w:pPr>
      <w:tabs>
        <w:tab w:val="left" w:pos="2520"/>
      </w:tabs>
      <w:jc w:val="both"/>
    </w:pPr>
  </w:style>
  <w:style w:type="paragraph" w:styleId="Zhlav">
    <w:name w:val="header"/>
    <w:basedOn w:val="Standard"/>
    <w:link w:val="ZhlavChar"/>
    <w:rsid w:val="001460FF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rsid w:val="001460FF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1460FF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sid w:val="001460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460FF"/>
  </w:style>
  <w:style w:type="character" w:customStyle="1" w:styleId="WW8Num1z1">
    <w:name w:val="WW8Num1z1"/>
    <w:rsid w:val="001460FF"/>
    <w:rPr>
      <w:rFonts w:ascii="Times New Roman" w:hAnsi="Times New Roman" w:cs="Times New Roman"/>
    </w:rPr>
  </w:style>
  <w:style w:type="character" w:customStyle="1" w:styleId="WW8Num1z2">
    <w:name w:val="WW8Num1z2"/>
    <w:rsid w:val="001460FF"/>
    <w:rPr>
      <w:rFonts w:ascii="Symbol" w:hAnsi="Symbol" w:cs="Symbol"/>
      <w:color w:val="000000"/>
    </w:rPr>
  </w:style>
  <w:style w:type="character" w:customStyle="1" w:styleId="WW8Num2z0">
    <w:name w:val="WW8Num2z0"/>
    <w:rsid w:val="001460FF"/>
  </w:style>
  <w:style w:type="character" w:customStyle="1" w:styleId="WW8Num2z1">
    <w:name w:val="WW8Num2z1"/>
    <w:rsid w:val="001460FF"/>
    <w:rPr>
      <w:rFonts w:ascii="Times New Roman" w:hAnsi="Times New Roman" w:cs="Times New Roman"/>
    </w:rPr>
  </w:style>
  <w:style w:type="character" w:customStyle="1" w:styleId="WW8Num2z2">
    <w:name w:val="WW8Num2z2"/>
    <w:rsid w:val="001460FF"/>
    <w:rPr>
      <w:rFonts w:ascii="Symbol" w:hAnsi="Symbol" w:cs="Symbol"/>
      <w:color w:val="000000"/>
    </w:rPr>
  </w:style>
  <w:style w:type="character" w:customStyle="1" w:styleId="WW8Num3z0">
    <w:name w:val="WW8Num3z0"/>
    <w:rsid w:val="001460FF"/>
  </w:style>
  <w:style w:type="character" w:customStyle="1" w:styleId="WW8Num3z1">
    <w:name w:val="WW8Num3z1"/>
    <w:rsid w:val="001460FF"/>
    <w:rPr>
      <w:rFonts w:ascii="Times New Roman" w:hAnsi="Times New Roman" w:cs="Times New Roman"/>
    </w:rPr>
  </w:style>
  <w:style w:type="character" w:customStyle="1" w:styleId="WW8Num3z2">
    <w:name w:val="WW8Num3z2"/>
    <w:rsid w:val="001460FF"/>
    <w:rPr>
      <w:rFonts w:ascii="Symbol" w:hAnsi="Symbol" w:cs="Symbol"/>
      <w:color w:val="000000"/>
    </w:rPr>
  </w:style>
  <w:style w:type="character" w:customStyle="1" w:styleId="WW8Num4z0">
    <w:name w:val="WW8Num4z0"/>
    <w:rsid w:val="001460FF"/>
  </w:style>
  <w:style w:type="character" w:customStyle="1" w:styleId="WW8Num4z1">
    <w:name w:val="WW8Num4z1"/>
    <w:rsid w:val="001460FF"/>
  </w:style>
  <w:style w:type="character" w:customStyle="1" w:styleId="WW8Num4z2">
    <w:name w:val="WW8Num4z2"/>
    <w:rsid w:val="001460FF"/>
  </w:style>
  <w:style w:type="character" w:customStyle="1" w:styleId="WW8Num4z3">
    <w:name w:val="WW8Num4z3"/>
    <w:rsid w:val="001460FF"/>
  </w:style>
  <w:style w:type="character" w:customStyle="1" w:styleId="WW8Num4z4">
    <w:name w:val="WW8Num4z4"/>
    <w:rsid w:val="001460FF"/>
  </w:style>
  <w:style w:type="character" w:customStyle="1" w:styleId="WW8Num4z5">
    <w:name w:val="WW8Num4z5"/>
    <w:rsid w:val="001460FF"/>
  </w:style>
  <w:style w:type="character" w:customStyle="1" w:styleId="WW8Num4z6">
    <w:name w:val="WW8Num4z6"/>
    <w:rsid w:val="001460FF"/>
  </w:style>
  <w:style w:type="character" w:customStyle="1" w:styleId="WW8Num4z7">
    <w:name w:val="WW8Num4z7"/>
    <w:rsid w:val="001460FF"/>
  </w:style>
  <w:style w:type="character" w:customStyle="1" w:styleId="WW8Num4z8">
    <w:name w:val="WW8Num4z8"/>
    <w:rsid w:val="001460FF"/>
  </w:style>
  <w:style w:type="character" w:customStyle="1" w:styleId="WW8Num5z0">
    <w:name w:val="WW8Num5z0"/>
    <w:rsid w:val="001460FF"/>
  </w:style>
  <w:style w:type="character" w:customStyle="1" w:styleId="WW8Num5z1">
    <w:name w:val="WW8Num5z1"/>
    <w:rsid w:val="001460FF"/>
    <w:rPr>
      <w:rFonts w:ascii="Times New Roman" w:hAnsi="Times New Roman" w:cs="Times New Roman"/>
    </w:rPr>
  </w:style>
  <w:style w:type="character" w:customStyle="1" w:styleId="WW8Num5z2">
    <w:name w:val="WW8Num5z2"/>
    <w:rsid w:val="001460FF"/>
    <w:rPr>
      <w:rFonts w:ascii="Symbol" w:hAnsi="Symbol" w:cs="Symbol"/>
      <w:color w:val="000000"/>
    </w:rPr>
  </w:style>
  <w:style w:type="character" w:customStyle="1" w:styleId="WW8Num6z0">
    <w:name w:val="WW8Num6z0"/>
    <w:rsid w:val="001460FF"/>
  </w:style>
  <w:style w:type="character" w:customStyle="1" w:styleId="WW8Num6z1">
    <w:name w:val="WW8Num6z1"/>
    <w:rsid w:val="001460FF"/>
    <w:rPr>
      <w:rFonts w:ascii="Times New Roman" w:hAnsi="Times New Roman" w:cs="Times New Roman"/>
    </w:rPr>
  </w:style>
  <w:style w:type="character" w:customStyle="1" w:styleId="WW8Num6z2">
    <w:name w:val="WW8Num6z2"/>
    <w:rsid w:val="001460FF"/>
    <w:rPr>
      <w:rFonts w:ascii="Symbol" w:hAnsi="Symbol" w:cs="Symbol"/>
      <w:color w:val="000000"/>
    </w:rPr>
  </w:style>
  <w:style w:type="character" w:customStyle="1" w:styleId="WW8Num7z0">
    <w:name w:val="WW8Num7z0"/>
    <w:rsid w:val="001460FF"/>
  </w:style>
  <w:style w:type="character" w:customStyle="1" w:styleId="WW8Num7z1">
    <w:name w:val="WW8Num7z1"/>
    <w:rsid w:val="001460FF"/>
    <w:rPr>
      <w:rFonts w:ascii="Times New Roman" w:hAnsi="Times New Roman" w:cs="Times New Roman"/>
    </w:rPr>
  </w:style>
  <w:style w:type="character" w:customStyle="1" w:styleId="WW8Num7z2">
    <w:name w:val="WW8Num7z2"/>
    <w:rsid w:val="001460FF"/>
    <w:rPr>
      <w:rFonts w:ascii="Symbol" w:hAnsi="Symbol" w:cs="Symbol"/>
      <w:color w:val="000000"/>
    </w:rPr>
  </w:style>
  <w:style w:type="character" w:customStyle="1" w:styleId="WW8Num8z0">
    <w:name w:val="WW8Num8z0"/>
    <w:rsid w:val="001460FF"/>
  </w:style>
  <w:style w:type="character" w:customStyle="1" w:styleId="WW8Num8z1">
    <w:name w:val="WW8Num8z1"/>
    <w:rsid w:val="001460FF"/>
    <w:rPr>
      <w:rFonts w:ascii="Times New Roman" w:hAnsi="Times New Roman" w:cs="Times New Roman"/>
    </w:rPr>
  </w:style>
  <w:style w:type="character" w:customStyle="1" w:styleId="WW8Num8z2">
    <w:name w:val="WW8Num8z2"/>
    <w:rsid w:val="001460FF"/>
    <w:rPr>
      <w:rFonts w:ascii="Symbol" w:hAnsi="Symbol" w:cs="Symbol"/>
      <w:color w:val="000000"/>
    </w:rPr>
  </w:style>
  <w:style w:type="character" w:customStyle="1" w:styleId="WW8Num9z0">
    <w:name w:val="WW8Num9z0"/>
    <w:rsid w:val="001460FF"/>
  </w:style>
  <w:style w:type="character" w:customStyle="1" w:styleId="WW8Num9z1">
    <w:name w:val="WW8Num9z1"/>
    <w:rsid w:val="001460FF"/>
    <w:rPr>
      <w:rFonts w:ascii="Times New Roman" w:hAnsi="Times New Roman" w:cs="Times New Roman"/>
    </w:rPr>
  </w:style>
  <w:style w:type="character" w:customStyle="1" w:styleId="WW8Num10z0">
    <w:name w:val="WW8Num10z0"/>
    <w:rsid w:val="001460FF"/>
  </w:style>
  <w:style w:type="character" w:customStyle="1" w:styleId="WW8Num10z1">
    <w:name w:val="WW8Num10z1"/>
    <w:rsid w:val="001460FF"/>
    <w:rPr>
      <w:rFonts w:ascii="Times New Roman" w:hAnsi="Times New Roman" w:cs="Times New Roman"/>
    </w:rPr>
  </w:style>
  <w:style w:type="character" w:customStyle="1" w:styleId="WW8Num10z2">
    <w:name w:val="WW8Num10z2"/>
    <w:rsid w:val="001460FF"/>
    <w:rPr>
      <w:rFonts w:ascii="Symbol" w:hAnsi="Symbol" w:cs="Symbol"/>
      <w:color w:val="000000"/>
    </w:rPr>
  </w:style>
  <w:style w:type="character" w:customStyle="1" w:styleId="WW8Num11z0">
    <w:name w:val="WW8Num11z0"/>
    <w:rsid w:val="001460FF"/>
  </w:style>
  <w:style w:type="character" w:customStyle="1" w:styleId="WW8Num11z1">
    <w:name w:val="WW8Num11z1"/>
    <w:rsid w:val="001460FF"/>
    <w:rPr>
      <w:rFonts w:ascii="Times New Roman" w:hAnsi="Times New Roman" w:cs="Times New Roman"/>
    </w:rPr>
  </w:style>
  <w:style w:type="character" w:customStyle="1" w:styleId="WW8Num11z2">
    <w:name w:val="WW8Num11z2"/>
    <w:rsid w:val="001460FF"/>
    <w:rPr>
      <w:rFonts w:ascii="Symbol" w:hAnsi="Symbol" w:cs="Symbol"/>
      <w:color w:val="000000"/>
    </w:rPr>
  </w:style>
  <w:style w:type="character" w:customStyle="1" w:styleId="WW8Num12z0">
    <w:name w:val="WW8Num12z0"/>
    <w:rsid w:val="001460FF"/>
  </w:style>
  <w:style w:type="character" w:customStyle="1" w:styleId="WW8Num12z1">
    <w:name w:val="WW8Num12z1"/>
    <w:rsid w:val="001460FF"/>
    <w:rPr>
      <w:rFonts w:ascii="Times New Roman" w:hAnsi="Times New Roman" w:cs="Times New Roman"/>
    </w:rPr>
  </w:style>
  <w:style w:type="character" w:customStyle="1" w:styleId="WW8Num12z2">
    <w:name w:val="WW8Num12z2"/>
    <w:rsid w:val="001460FF"/>
    <w:rPr>
      <w:rFonts w:ascii="Symbol" w:hAnsi="Symbol" w:cs="Symbol"/>
      <w:color w:val="000000"/>
    </w:rPr>
  </w:style>
  <w:style w:type="character" w:customStyle="1" w:styleId="WW8Num13z0">
    <w:name w:val="WW8Num13z0"/>
    <w:rsid w:val="001460FF"/>
  </w:style>
  <w:style w:type="character" w:customStyle="1" w:styleId="WW8Num13z1">
    <w:name w:val="WW8Num13z1"/>
    <w:rsid w:val="001460FF"/>
    <w:rPr>
      <w:rFonts w:ascii="Times New Roman" w:hAnsi="Times New Roman" w:cs="Times New Roman"/>
    </w:rPr>
  </w:style>
  <w:style w:type="character" w:customStyle="1" w:styleId="WW8Num13z2">
    <w:name w:val="WW8Num13z2"/>
    <w:rsid w:val="001460FF"/>
    <w:rPr>
      <w:rFonts w:ascii="Symbol" w:hAnsi="Symbol" w:cs="Symbol"/>
      <w:color w:val="000000"/>
    </w:rPr>
  </w:style>
  <w:style w:type="character" w:customStyle="1" w:styleId="WW8Num14z0">
    <w:name w:val="WW8Num14z0"/>
    <w:rsid w:val="001460FF"/>
  </w:style>
  <w:style w:type="character" w:customStyle="1" w:styleId="WW8Num14z1">
    <w:name w:val="WW8Num14z1"/>
    <w:rsid w:val="001460FF"/>
    <w:rPr>
      <w:rFonts w:ascii="Times New Roman" w:hAnsi="Times New Roman" w:cs="Times New Roman"/>
    </w:rPr>
  </w:style>
  <w:style w:type="character" w:customStyle="1" w:styleId="WW8Num14z2">
    <w:name w:val="WW8Num14z2"/>
    <w:rsid w:val="001460FF"/>
    <w:rPr>
      <w:rFonts w:ascii="Symbol" w:hAnsi="Symbol" w:cs="Symbol"/>
      <w:color w:val="000000"/>
    </w:rPr>
  </w:style>
  <w:style w:type="character" w:customStyle="1" w:styleId="WW8Num15z0">
    <w:name w:val="WW8Num15z0"/>
    <w:rsid w:val="001460FF"/>
    <w:rPr>
      <w:color w:val="FF00FF"/>
    </w:rPr>
  </w:style>
  <w:style w:type="character" w:customStyle="1" w:styleId="WW8Num15z1">
    <w:name w:val="WW8Num15z1"/>
    <w:rsid w:val="001460FF"/>
    <w:rPr>
      <w:rFonts w:ascii="Times New Roman" w:hAnsi="Times New Roman" w:cs="Times New Roman"/>
    </w:rPr>
  </w:style>
  <w:style w:type="character" w:customStyle="1" w:styleId="WW8Num15z2">
    <w:name w:val="WW8Num15z2"/>
    <w:rsid w:val="001460FF"/>
    <w:rPr>
      <w:rFonts w:ascii="Symbol" w:hAnsi="Symbol" w:cs="Symbol"/>
      <w:color w:val="000000"/>
    </w:rPr>
  </w:style>
  <w:style w:type="character" w:customStyle="1" w:styleId="WW8Num16z0">
    <w:name w:val="WW8Num16z0"/>
    <w:rsid w:val="001460FF"/>
  </w:style>
  <w:style w:type="character" w:customStyle="1" w:styleId="WW8Num16z1">
    <w:name w:val="WW8Num16z1"/>
    <w:rsid w:val="001460FF"/>
    <w:rPr>
      <w:rFonts w:ascii="Times New Roman" w:hAnsi="Times New Roman" w:cs="Times New Roman"/>
    </w:rPr>
  </w:style>
  <w:style w:type="character" w:customStyle="1" w:styleId="WW8Num16z2">
    <w:name w:val="WW8Num16z2"/>
    <w:rsid w:val="001460FF"/>
    <w:rPr>
      <w:rFonts w:ascii="Symbol" w:hAnsi="Symbol" w:cs="Symbol"/>
      <w:color w:val="000000"/>
    </w:rPr>
  </w:style>
  <w:style w:type="character" w:customStyle="1" w:styleId="WW8Num17z0">
    <w:name w:val="WW8Num17z0"/>
    <w:rsid w:val="001460FF"/>
  </w:style>
  <w:style w:type="character" w:customStyle="1" w:styleId="WW8Num17z1">
    <w:name w:val="WW8Num17z1"/>
    <w:rsid w:val="001460FF"/>
    <w:rPr>
      <w:rFonts w:ascii="Times New Roman" w:hAnsi="Times New Roman" w:cs="Times New Roman"/>
    </w:rPr>
  </w:style>
  <w:style w:type="character" w:customStyle="1" w:styleId="WW8Num17z2">
    <w:name w:val="WW8Num17z2"/>
    <w:rsid w:val="001460FF"/>
    <w:rPr>
      <w:rFonts w:ascii="Symbol" w:hAnsi="Symbol" w:cs="Symbol"/>
      <w:color w:val="000000"/>
    </w:rPr>
  </w:style>
  <w:style w:type="character" w:customStyle="1" w:styleId="WW8Num18z0">
    <w:name w:val="WW8Num18z0"/>
    <w:rsid w:val="001460FF"/>
  </w:style>
  <w:style w:type="character" w:customStyle="1" w:styleId="WW8Num18z1">
    <w:name w:val="WW8Num18z1"/>
    <w:rsid w:val="001460FF"/>
    <w:rPr>
      <w:rFonts w:ascii="Times New Roman" w:hAnsi="Times New Roman" w:cs="Times New Roman"/>
    </w:rPr>
  </w:style>
  <w:style w:type="character" w:customStyle="1" w:styleId="WW8Num18z2">
    <w:name w:val="WW8Num18z2"/>
    <w:rsid w:val="001460FF"/>
    <w:rPr>
      <w:rFonts w:ascii="Symbol" w:hAnsi="Symbol" w:cs="Symbol"/>
      <w:color w:val="000000"/>
    </w:rPr>
  </w:style>
  <w:style w:type="character" w:customStyle="1" w:styleId="WW8Num19z0">
    <w:name w:val="WW8Num19z0"/>
    <w:rsid w:val="001460FF"/>
  </w:style>
  <w:style w:type="character" w:customStyle="1" w:styleId="WW8Num19z1">
    <w:name w:val="WW8Num19z1"/>
    <w:rsid w:val="001460FF"/>
    <w:rPr>
      <w:rFonts w:ascii="Times New Roman" w:hAnsi="Times New Roman" w:cs="Times New Roman"/>
    </w:rPr>
  </w:style>
  <w:style w:type="character" w:customStyle="1" w:styleId="WW8Num19z2">
    <w:name w:val="WW8Num19z2"/>
    <w:rsid w:val="001460FF"/>
    <w:rPr>
      <w:rFonts w:ascii="Symbol" w:hAnsi="Symbol" w:cs="Symbol"/>
      <w:color w:val="000000"/>
    </w:rPr>
  </w:style>
  <w:style w:type="character" w:customStyle="1" w:styleId="WW8Num20z0">
    <w:name w:val="WW8Num20z0"/>
    <w:rsid w:val="001460FF"/>
    <w:rPr>
      <w:rFonts w:ascii="Symbol" w:hAnsi="Symbol" w:cs="Symbol"/>
    </w:rPr>
  </w:style>
  <w:style w:type="character" w:customStyle="1" w:styleId="WW8Num20z1">
    <w:name w:val="WW8Num20z1"/>
    <w:rsid w:val="001460FF"/>
    <w:rPr>
      <w:rFonts w:ascii="Courier New" w:hAnsi="Courier New" w:cs="Courier New"/>
    </w:rPr>
  </w:style>
  <w:style w:type="character" w:customStyle="1" w:styleId="WW8Num20z2">
    <w:name w:val="WW8Num20z2"/>
    <w:rsid w:val="001460FF"/>
    <w:rPr>
      <w:rFonts w:ascii="Wingdings" w:hAnsi="Wingdings" w:cs="Wingdings"/>
    </w:rPr>
  </w:style>
  <w:style w:type="character" w:customStyle="1" w:styleId="WW8Num21z0">
    <w:name w:val="WW8Num21z0"/>
    <w:rsid w:val="001460FF"/>
  </w:style>
  <w:style w:type="character" w:customStyle="1" w:styleId="WW8Num21z1">
    <w:name w:val="WW8Num21z1"/>
    <w:rsid w:val="001460FF"/>
    <w:rPr>
      <w:rFonts w:ascii="Times New Roman" w:hAnsi="Times New Roman" w:cs="Times New Roman"/>
    </w:rPr>
  </w:style>
  <w:style w:type="character" w:customStyle="1" w:styleId="WW8Num21z2">
    <w:name w:val="WW8Num21z2"/>
    <w:rsid w:val="001460FF"/>
    <w:rPr>
      <w:rFonts w:ascii="Symbol" w:hAnsi="Symbol" w:cs="Symbol"/>
      <w:color w:val="000000"/>
    </w:rPr>
  </w:style>
  <w:style w:type="character" w:customStyle="1" w:styleId="WW8Num22z0">
    <w:name w:val="WW8Num22z0"/>
    <w:rsid w:val="001460FF"/>
  </w:style>
  <w:style w:type="character" w:customStyle="1" w:styleId="WW8Num22z1">
    <w:name w:val="WW8Num22z1"/>
    <w:rsid w:val="001460FF"/>
    <w:rPr>
      <w:rFonts w:ascii="Times New Roman" w:hAnsi="Times New Roman" w:cs="Times New Roman"/>
    </w:rPr>
  </w:style>
  <w:style w:type="character" w:customStyle="1" w:styleId="WW8Num22z2">
    <w:name w:val="WW8Num22z2"/>
    <w:rsid w:val="001460FF"/>
    <w:rPr>
      <w:rFonts w:ascii="Symbol" w:hAnsi="Symbol" w:cs="Symbol"/>
      <w:color w:val="000000"/>
    </w:rPr>
  </w:style>
  <w:style w:type="character" w:customStyle="1" w:styleId="WW8Num23z0">
    <w:name w:val="WW8Num23z0"/>
    <w:rsid w:val="001460FF"/>
  </w:style>
  <w:style w:type="character" w:customStyle="1" w:styleId="WW8Num23z1">
    <w:name w:val="WW8Num23z1"/>
    <w:rsid w:val="001460FF"/>
    <w:rPr>
      <w:rFonts w:ascii="Times New Roman" w:hAnsi="Times New Roman" w:cs="Times New Roman"/>
    </w:rPr>
  </w:style>
  <w:style w:type="character" w:customStyle="1" w:styleId="WW8Num24z0">
    <w:name w:val="WW8Num24z0"/>
    <w:rsid w:val="001460FF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460FF"/>
    <w:rPr>
      <w:rFonts w:ascii="Courier New" w:hAnsi="Courier New" w:cs="Courier New"/>
    </w:rPr>
  </w:style>
  <w:style w:type="character" w:customStyle="1" w:styleId="WW8Num24z2">
    <w:name w:val="WW8Num24z2"/>
    <w:rsid w:val="001460FF"/>
    <w:rPr>
      <w:rFonts w:ascii="Wingdings" w:hAnsi="Wingdings" w:cs="Wingdings"/>
    </w:rPr>
  </w:style>
  <w:style w:type="character" w:customStyle="1" w:styleId="WW8Num24z3">
    <w:name w:val="WW8Num24z3"/>
    <w:rsid w:val="001460FF"/>
    <w:rPr>
      <w:rFonts w:ascii="Symbol" w:hAnsi="Symbol" w:cs="Symbol"/>
    </w:rPr>
  </w:style>
  <w:style w:type="character" w:customStyle="1" w:styleId="Internetlink">
    <w:name w:val="Internet link"/>
    <w:rsid w:val="001460FF"/>
    <w:rPr>
      <w:color w:val="0000FF"/>
      <w:u w:val="single"/>
    </w:rPr>
  </w:style>
  <w:style w:type="character" w:customStyle="1" w:styleId="VisitedInternetLink">
    <w:name w:val="Visited Internet Link"/>
    <w:rsid w:val="001460FF"/>
    <w:rPr>
      <w:color w:val="800080"/>
      <w:u w:val="single"/>
    </w:rPr>
  </w:style>
  <w:style w:type="numbering" w:customStyle="1" w:styleId="WW8Num1">
    <w:name w:val="WW8Num1"/>
    <w:basedOn w:val="Bezseznamu"/>
    <w:rsid w:val="001460FF"/>
    <w:pPr>
      <w:numPr>
        <w:numId w:val="1"/>
      </w:numPr>
    </w:pPr>
  </w:style>
  <w:style w:type="numbering" w:customStyle="1" w:styleId="WW8Num2">
    <w:name w:val="WW8Num2"/>
    <w:basedOn w:val="Bezseznamu"/>
    <w:rsid w:val="001460FF"/>
    <w:pPr>
      <w:numPr>
        <w:numId w:val="2"/>
      </w:numPr>
    </w:pPr>
  </w:style>
  <w:style w:type="numbering" w:customStyle="1" w:styleId="WW8Num3">
    <w:name w:val="WW8Num3"/>
    <w:basedOn w:val="Bezseznamu"/>
    <w:rsid w:val="001460FF"/>
    <w:pPr>
      <w:numPr>
        <w:numId w:val="3"/>
      </w:numPr>
    </w:pPr>
  </w:style>
  <w:style w:type="numbering" w:customStyle="1" w:styleId="WW8Num4">
    <w:name w:val="WW8Num4"/>
    <w:basedOn w:val="Bezseznamu"/>
    <w:rsid w:val="001460FF"/>
    <w:pPr>
      <w:numPr>
        <w:numId w:val="4"/>
      </w:numPr>
    </w:pPr>
  </w:style>
  <w:style w:type="numbering" w:customStyle="1" w:styleId="WW8Num5">
    <w:name w:val="WW8Num5"/>
    <w:basedOn w:val="Bezseznamu"/>
    <w:rsid w:val="001460FF"/>
    <w:pPr>
      <w:numPr>
        <w:numId w:val="5"/>
      </w:numPr>
    </w:pPr>
  </w:style>
  <w:style w:type="numbering" w:customStyle="1" w:styleId="WW8Num6">
    <w:name w:val="WW8Num6"/>
    <w:basedOn w:val="Bezseznamu"/>
    <w:rsid w:val="001460FF"/>
    <w:pPr>
      <w:numPr>
        <w:numId w:val="6"/>
      </w:numPr>
    </w:pPr>
  </w:style>
  <w:style w:type="numbering" w:customStyle="1" w:styleId="WW8Num7">
    <w:name w:val="WW8Num7"/>
    <w:basedOn w:val="Bezseznamu"/>
    <w:rsid w:val="001460FF"/>
    <w:pPr>
      <w:numPr>
        <w:numId w:val="7"/>
      </w:numPr>
    </w:pPr>
  </w:style>
  <w:style w:type="numbering" w:customStyle="1" w:styleId="WW8Num8">
    <w:name w:val="WW8Num8"/>
    <w:basedOn w:val="Bezseznamu"/>
    <w:rsid w:val="001460FF"/>
    <w:pPr>
      <w:numPr>
        <w:numId w:val="8"/>
      </w:numPr>
    </w:pPr>
  </w:style>
  <w:style w:type="numbering" w:customStyle="1" w:styleId="WW8Num9">
    <w:name w:val="WW8Num9"/>
    <w:basedOn w:val="Bezseznamu"/>
    <w:rsid w:val="001460FF"/>
    <w:pPr>
      <w:numPr>
        <w:numId w:val="9"/>
      </w:numPr>
    </w:pPr>
  </w:style>
  <w:style w:type="numbering" w:customStyle="1" w:styleId="WW8Num10">
    <w:name w:val="WW8Num10"/>
    <w:basedOn w:val="Bezseznamu"/>
    <w:rsid w:val="001460FF"/>
    <w:pPr>
      <w:numPr>
        <w:numId w:val="10"/>
      </w:numPr>
    </w:pPr>
  </w:style>
  <w:style w:type="numbering" w:customStyle="1" w:styleId="WW8Num11">
    <w:name w:val="WW8Num11"/>
    <w:basedOn w:val="Bezseznamu"/>
    <w:rsid w:val="001460FF"/>
    <w:pPr>
      <w:numPr>
        <w:numId w:val="11"/>
      </w:numPr>
    </w:pPr>
  </w:style>
  <w:style w:type="numbering" w:customStyle="1" w:styleId="WW8Num12">
    <w:name w:val="WW8Num12"/>
    <w:basedOn w:val="Bezseznamu"/>
    <w:rsid w:val="001460FF"/>
    <w:pPr>
      <w:numPr>
        <w:numId w:val="12"/>
      </w:numPr>
    </w:pPr>
  </w:style>
  <w:style w:type="numbering" w:customStyle="1" w:styleId="WW8Num13">
    <w:name w:val="WW8Num13"/>
    <w:basedOn w:val="Bezseznamu"/>
    <w:rsid w:val="001460FF"/>
    <w:pPr>
      <w:numPr>
        <w:numId w:val="13"/>
      </w:numPr>
    </w:pPr>
  </w:style>
  <w:style w:type="numbering" w:customStyle="1" w:styleId="WW8Num14">
    <w:name w:val="WW8Num14"/>
    <w:basedOn w:val="Bezseznamu"/>
    <w:rsid w:val="001460FF"/>
    <w:pPr>
      <w:numPr>
        <w:numId w:val="14"/>
      </w:numPr>
    </w:pPr>
  </w:style>
  <w:style w:type="numbering" w:customStyle="1" w:styleId="WW8Num15">
    <w:name w:val="WW8Num15"/>
    <w:basedOn w:val="Bezseznamu"/>
    <w:rsid w:val="001460FF"/>
    <w:pPr>
      <w:numPr>
        <w:numId w:val="35"/>
      </w:numPr>
    </w:pPr>
  </w:style>
  <w:style w:type="numbering" w:customStyle="1" w:styleId="WW8Num16">
    <w:name w:val="WW8Num16"/>
    <w:basedOn w:val="Bezseznamu"/>
    <w:rsid w:val="001460FF"/>
    <w:pPr>
      <w:numPr>
        <w:numId w:val="16"/>
      </w:numPr>
    </w:pPr>
  </w:style>
  <w:style w:type="numbering" w:customStyle="1" w:styleId="WW8Num17">
    <w:name w:val="WW8Num17"/>
    <w:basedOn w:val="Bezseznamu"/>
    <w:rsid w:val="001460FF"/>
    <w:pPr>
      <w:numPr>
        <w:numId w:val="17"/>
      </w:numPr>
    </w:pPr>
  </w:style>
  <w:style w:type="numbering" w:customStyle="1" w:styleId="WW8Num18">
    <w:name w:val="WW8Num18"/>
    <w:basedOn w:val="Bezseznamu"/>
    <w:rsid w:val="001460FF"/>
    <w:pPr>
      <w:numPr>
        <w:numId w:val="18"/>
      </w:numPr>
    </w:pPr>
  </w:style>
  <w:style w:type="numbering" w:customStyle="1" w:styleId="WW8Num19">
    <w:name w:val="WW8Num19"/>
    <w:basedOn w:val="Bezseznamu"/>
    <w:rsid w:val="001460FF"/>
    <w:pPr>
      <w:numPr>
        <w:numId w:val="19"/>
      </w:numPr>
    </w:pPr>
  </w:style>
  <w:style w:type="numbering" w:customStyle="1" w:styleId="WW8Num20">
    <w:name w:val="WW8Num20"/>
    <w:basedOn w:val="Bezseznamu"/>
    <w:rsid w:val="001460FF"/>
    <w:pPr>
      <w:numPr>
        <w:numId w:val="20"/>
      </w:numPr>
    </w:pPr>
  </w:style>
  <w:style w:type="numbering" w:customStyle="1" w:styleId="WW8Num21">
    <w:name w:val="WW8Num21"/>
    <w:basedOn w:val="Bezseznamu"/>
    <w:rsid w:val="001460FF"/>
    <w:pPr>
      <w:numPr>
        <w:numId w:val="21"/>
      </w:numPr>
    </w:pPr>
  </w:style>
  <w:style w:type="numbering" w:customStyle="1" w:styleId="WW8Num22">
    <w:name w:val="WW8Num22"/>
    <w:basedOn w:val="Bezseznamu"/>
    <w:rsid w:val="001460FF"/>
    <w:pPr>
      <w:numPr>
        <w:numId w:val="22"/>
      </w:numPr>
    </w:pPr>
  </w:style>
  <w:style w:type="numbering" w:customStyle="1" w:styleId="WW8Num23">
    <w:name w:val="WW8Num23"/>
    <w:basedOn w:val="Bezseznamu"/>
    <w:rsid w:val="001460FF"/>
    <w:pPr>
      <w:numPr>
        <w:numId w:val="23"/>
      </w:numPr>
    </w:pPr>
  </w:style>
  <w:style w:type="numbering" w:customStyle="1" w:styleId="WW8Num24">
    <w:name w:val="WW8Num24"/>
    <w:basedOn w:val="Bezseznamu"/>
    <w:rsid w:val="001460FF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1460FF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0FF"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460F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B0763"/>
    <w:rPr>
      <w:rFonts w:eastAsia="Times New Roman" w:cs="Times New Roman"/>
      <w:lang w:bidi="ar-SA"/>
    </w:rPr>
  </w:style>
  <w:style w:type="paragraph" w:styleId="Obsah1">
    <w:name w:val="toc 1"/>
    <w:basedOn w:val="Normln"/>
    <w:semiHidden/>
    <w:rsid w:val="008F230D"/>
    <w:pPr>
      <w:widowControl/>
      <w:tabs>
        <w:tab w:val="left" w:pos="540"/>
        <w:tab w:val="right" w:pos="9062"/>
      </w:tabs>
      <w:suppressAutoHyphens w:val="0"/>
      <w:autoSpaceDN/>
      <w:textAlignment w:val="auto"/>
    </w:pPr>
    <w:rPr>
      <w:rFonts w:eastAsia="Times New Roman" w:cs="Times New Roman"/>
      <w:color w:val="00000A"/>
      <w:kern w:val="0"/>
      <w:lang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56103C"/>
    <w:rPr>
      <w:rFonts w:eastAsia="Times New Roman" w:cs="Times New Roman"/>
      <w:lang w:bidi="ar-SA"/>
    </w:rPr>
  </w:style>
  <w:style w:type="numbering" w:customStyle="1" w:styleId="WWNum22">
    <w:name w:val="WWNum22"/>
    <w:basedOn w:val="Bezseznamu"/>
    <w:rsid w:val="00861DDA"/>
    <w:pPr>
      <w:numPr>
        <w:numId w:val="39"/>
      </w:numPr>
    </w:pPr>
  </w:style>
  <w:style w:type="numbering" w:customStyle="1" w:styleId="WWNum10">
    <w:name w:val="WWNum10"/>
    <w:basedOn w:val="Bezseznamu"/>
    <w:rsid w:val="00A02DE6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Iveta Hrůzková</cp:lastModifiedBy>
  <cp:revision>3</cp:revision>
  <cp:lastPrinted>2021-02-10T09:10:00Z</cp:lastPrinted>
  <dcterms:created xsi:type="dcterms:W3CDTF">2021-11-29T14:52:00Z</dcterms:created>
  <dcterms:modified xsi:type="dcterms:W3CDTF">2021-11-29T14:54:00Z</dcterms:modified>
</cp:coreProperties>
</file>