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C52F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OSO00010 </w:t>
      </w:r>
    </w:p>
    <w:p w14:paraId="1E238221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343EE9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254FC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2726A38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5A61D9F5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6F37041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74266F2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01837A5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2BF964F3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19A2961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0D64F79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57A338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6C17ACED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6351F176" w14:textId="61E6A51D" w:rsidR="005A5801" w:rsidRPr="005A5801" w:rsidRDefault="00B14D20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59A93553" w14:textId="03C3B8B8" w:rsidR="005A5801" w:rsidRDefault="00B14D20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B6F9BDA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13BAC6DA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7F6B45B3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15DE02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96E442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639D7F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41F47B1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AGROSPOL STARÝ PELHŘIMOV spol. s r.o. </w:t>
      </w:r>
    </w:p>
    <w:p w14:paraId="1F0E4225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Starý Pelhřimov 65, 393 01 Pelhřimov - Starý Pelhřimov </w:t>
      </w:r>
    </w:p>
    <w:p w14:paraId="010C4E0D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42371937 </w:t>
      </w:r>
    </w:p>
    <w:p w14:paraId="501AFC93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3658618E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CZ42371937 </w:t>
      </w:r>
    </w:p>
    <w:p w14:paraId="77A354D5" w14:textId="77777777" w:rsidR="0016030F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Jednající:</w:t>
      </w:r>
      <w:r w:rsidR="00C73BD0" w:rsidRPr="00E91635">
        <w:rPr>
          <w:rFonts w:ascii="Century Gothic" w:hAnsi="Century Gothic" w:cs="Arial"/>
          <w:sz w:val="22"/>
        </w:rPr>
        <w:tab/>
        <w:t xml:space="preserve">Ing. Pavel HRUŠKA </w:t>
      </w:r>
    </w:p>
    <w:p w14:paraId="4FFA5DD3" w14:textId="77777777" w:rsidR="00837524" w:rsidRPr="00E91635" w:rsidRDefault="0016030F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Starý Pelhřimov 65, IČP: 1000617017</w:t>
      </w:r>
      <w:r w:rsidR="00837524" w:rsidRPr="00E91635">
        <w:rPr>
          <w:rFonts w:ascii="Century Gothic" w:hAnsi="Century Gothic" w:cs="Arial"/>
          <w:sz w:val="22"/>
        </w:rPr>
        <w:tab/>
      </w:r>
    </w:p>
    <w:p w14:paraId="52EE379A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E91635">
        <w:rPr>
          <w:rFonts w:ascii="Century Gothic" w:hAnsi="Century Gothic" w:cs="Arial"/>
          <w:sz w:val="22"/>
        </w:rPr>
        <w:t>Koresp. adresa:</w:t>
      </w:r>
      <w:r w:rsidRPr="00E91635">
        <w:rPr>
          <w:rFonts w:ascii="Century Gothic" w:hAnsi="Century Gothic" w:cs="Arial"/>
          <w:sz w:val="22"/>
        </w:rPr>
        <w:tab/>
      </w:r>
      <w:r w:rsidR="0016030F" w:rsidRPr="00E91635">
        <w:rPr>
          <w:rFonts w:ascii="Century Gothic" w:hAnsi="Century Gothic" w:cs="Arial"/>
          <w:bCs/>
          <w:sz w:val="22"/>
          <w:szCs w:val="22"/>
        </w:rPr>
        <w:t>Starý Pelhřimov 65, 393 01 Pelhřimov - Starý Pelhřimov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17D7E185" w14:textId="3A30AF5E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B14D20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4FF3653C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 xml:space="preserve">565 324 191 </w:t>
      </w:r>
    </w:p>
    <w:p w14:paraId="477F984C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  <w:t xml:space="preserve">agrospol.st.pe@seznam.cz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05026BDD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  <w:t xml:space="preserve">8300000-105/7940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48F09F01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5210B92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69C44E4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140BC75B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2EBB07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6DCDCB5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220BD6AF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3B37C3A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558B8F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7BD1F3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D637D5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CCD2057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645E955A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1B947F54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2AE586FE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2789112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622E5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F9982EC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40691B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50D14B0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1DF82A6" w14:textId="77777777" w:rsidR="00FB7BA7" w:rsidRDefault="00FB7BA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6A3E490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8841C0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6F3385AA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269BBE26" w14:textId="77777777" w:rsidR="003E137F" w:rsidRPr="003E137F" w:rsidRDefault="003E137F" w:rsidP="003E137F"/>
    <w:p w14:paraId="3FDA872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D7FCAB8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6A90CFBB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507E1F6F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1188D1C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8E35FD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5E13BBC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CBD79B5" w14:textId="77777777" w:rsidR="00B11BE4" w:rsidRDefault="00B11BE4" w:rsidP="00B11BE4"/>
    <w:p w14:paraId="4BF2E97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0F497AF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026BF9A8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035556C9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7BEF0BB3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CA0C91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F4F14F3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7E3A4D0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336A709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12B2FEA1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77DF31CA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48860147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7EBD40A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0D3255E8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5F1669B0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79E17EE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ACEF27C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039554A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289D458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CA4135A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D87464C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9A0D34F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39D767B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7B2FEE0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8E8829C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1AE76D18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B51041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2E15CB8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52ED61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D7D91E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01.05.2022</w:t>
      </w:r>
      <w:r w:rsidR="0086510E">
        <w:rPr>
          <w:rFonts w:ascii="Century Gothic" w:hAnsi="Century Gothic"/>
          <w:b/>
        </w:rPr>
        <w:t xml:space="preserve"> </w:t>
      </w:r>
    </w:p>
    <w:p w14:paraId="33B1268C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E2089C0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315149C4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1687B4D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F30ED9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431701F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4B3010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23B2809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727BA779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0CD4D4B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5BF1C281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4BFAE0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2883E9E2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67B04470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703E6582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24C930DA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5563E22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73E7CC8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1E9E597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3BDC19C1" w14:textId="77777777" w:rsidR="00542BEB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9) </w:t>
      </w:r>
      <w:r w:rsidR="00542BEB" w:rsidRPr="0099027F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16030F">
        <w:rPr>
          <w:rFonts w:ascii="Century Gothic" w:hAnsi="Century Gothic" w:cs="Arial"/>
          <w:sz w:val="22"/>
        </w:rPr>
        <w:t>17/2021-2.</w:t>
      </w:r>
    </w:p>
    <w:p w14:paraId="05D4D8EF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92F7CE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396F68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C73ACE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BC84F1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3744CA6C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651665E7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04.04.2022</w:t>
      </w:r>
    </w:p>
    <w:p w14:paraId="27503280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4AAE1B56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145B8CFC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173C51C0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0019010E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5A4A2271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69183745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610D40F5" w14:textId="77777777" w:rsidR="001A7157" w:rsidRDefault="001A7157" w:rsidP="00837524">
      <w:pPr>
        <w:pStyle w:val="Zkladntext3"/>
      </w:pPr>
    </w:p>
    <w:p w14:paraId="5481F09D" w14:textId="77777777" w:rsidR="00000906" w:rsidRDefault="00000906" w:rsidP="00837524">
      <w:pPr>
        <w:pStyle w:val="Zkladntext3"/>
      </w:pPr>
    </w:p>
    <w:p w14:paraId="17F8894F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34B8601C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204BE5CB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1ABB6B80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2317BD4E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60C62ED4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2DFF5E86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38D9F68C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44769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390626">
    <w:abstractNumId w:val="1"/>
  </w:num>
  <w:num w:numId="3" w16cid:durableId="1124496522">
    <w:abstractNumId w:val="4"/>
  </w:num>
  <w:num w:numId="4" w16cid:durableId="465700179">
    <w:abstractNumId w:val="3"/>
  </w:num>
  <w:num w:numId="5" w16cid:durableId="2061979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72887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1874111">
    <w:abstractNumId w:val="9"/>
  </w:num>
  <w:num w:numId="8" w16cid:durableId="250550663">
    <w:abstractNumId w:val="0"/>
  </w:num>
  <w:num w:numId="9" w16cid:durableId="2119255680">
    <w:abstractNumId w:val="5"/>
  </w:num>
  <w:num w:numId="10" w16cid:durableId="1587962575">
    <w:abstractNumId w:val="8"/>
  </w:num>
  <w:num w:numId="11" w16cid:durableId="2058964710">
    <w:abstractNumId w:val="6"/>
  </w:num>
  <w:num w:numId="12" w16cid:durableId="561019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106378"/>
    <w:rsid w:val="0016030F"/>
    <w:rsid w:val="001A233C"/>
    <w:rsid w:val="001A7157"/>
    <w:rsid w:val="001B6035"/>
    <w:rsid w:val="0025157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47039"/>
    <w:rsid w:val="00786402"/>
    <w:rsid w:val="007A5345"/>
    <w:rsid w:val="007B41CA"/>
    <w:rsid w:val="007E7C98"/>
    <w:rsid w:val="00803E09"/>
    <w:rsid w:val="00837524"/>
    <w:rsid w:val="00846359"/>
    <w:rsid w:val="0086510E"/>
    <w:rsid w:val="00866D24"/>
    <w:rsid w:val="008675D1"/>
    <w:rsid w:val="00916A40"/>
    <w:rsid w:val="009250E4"/>
    <w:rsid w:val="009318CF"/>
    <w:rsid w:val="00935A51"/>
    <w:rsid w:val="009376DC"/>
    <w:rsid w:val="0098509E"/>
    <w:rsid w:val="0099027F"/>
    <w:rsid w:val="00991835"/>
    <w:rsid w:val="009D1FE2"/>
    <w:rsid w:val="009D3BB1"/>
    <w:rsid w:val="00A02EF4"/>
    <w:rsid w:val="00A3300F"/>
    <w:rsid w:val="00A47C9D"/>
    <w:rsid w:val="00A52287"/>
    <w:rsid w:val="00A76FBB"/>
    <w:rsid w:val="00A9555A"/>
    <w:rsid w:val="00AB0B96"/>
    <w:rsid w:val="00B11BE4"/>
    <w:rsid w:val="00B14D20"/>
    <w:rsid w:val="00B71FAB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A660A"/>
  <w14:defaultImageDpi w14:val="0"/>
  <w15:docId w15:val="{63C8C8FD-23E0-47CE-BB3E-7F8883E4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2022-04-12T04:45:00Z</dcterms:created>
  <dcterms:modified xsi:type="dcterms:W3CDTF">2022-04-12T04:46:00Z</dcterms:modified>
</cp:coreProperties>
</file>