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7F1B6ABB" w:rsidR="006B0053" w:rsidRPr="00674275" w:rsidRDefault="00D9688A" w:rsidP="00485C86">
      <w:pPr>
        <w:spacing w:after="0" w:line="240" w:lineRule="auto"/>
        <w:jc w:val="center"/>
        <w:rPr>
          <w:b/>
          <w:bCs/>
          <w:i/>
          <w:iCs/>
          <w:sz w:val="32"/>
          <w:szCs w:val="32"/>
        </w:rPr>
      </w:pPr>
      <w:r>
        <w:rPr>
          <w:b/>
          <w:bCs/>
          <w:i/>
          <w:iCs/>
          <w:sz w:val="32"/>
          <w:szCs w:val="32"/>
        </w:rPr>
        <w:t>TRAZIMERA</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372C62D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C47697">
        <w:rPr>
          <w:rFonts w:ascii="Calibri" w:hAnsi="Calibri" w:cs="Calibri"/>
        </w:rPr>
        <w:t>[OSOBNÍ ÚDAJE]</w:t>
      </w:r>
      <w:r w:rsidRPr="00327F5C">
        <w:rPr>
          <w:rFonts w:ascii="Calibri" w:hAnsi="Calibri" w:cs="Calibri"/>
        </w:rPr>
        <w:t>,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54553C42"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C47697">
        <w:rPr>
          <w:rFonts w:ascii="Calibri" w:hAnsi="Calibri" w:cs="Calibri"/>
        </w:rPr>
        <w:t>[OSOBNÍ ÚDAJE]</w:t>
      </w:r>
      <w:r w:rsidR="00C47697" w:rsidRPr="00327F5C">
        <w:rPr>
          <w:rFonts w:ascii="Calibri" w:hAnsi="Calibri" w:cs="Calibri"/>
        </w:rPr>
        <w:t xml:space="preserve">, </w:t>
      </w:r>
      <w:r w:rsidRPr="00327F5C">
        <w:rPr>
          <w:rFonts w:ascii="Calibri" w:hAnsi="Calibri" w:cs="Calibri"/>
        </w:rPr>
        <w:t>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240B05C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r w:rsidR="00C47697">
        <w:rPr>
          <w:rFonts w:ascii="Calibri" w:hAnsi="Calibri" w:cs="Calibri"/>
        </w:rPr>
        <w:t>[OSOBNÍ ÚDAJE]</w:t>
      </w:r>
      <w:r w:rsidR="00C47697" w:rsidRPr="00327F5C">
        <w:rPr>
          <w:rFonts w:ascii="Calibri" w:hAnsi="Calibri" w:cs="Calibri"/>
        </w:rPr>
        <w:t xml:space="preserve">, </w:t>
      </w:r>
      <w:r w:rsidRPr="00327F5C">
        <w:rPr>
          <w:rFonts w:ascii="Calibri" w:hAnsi="Calibri" w:cs="Calibri"/>
        </w:rPr>
        <w:t>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39B46DA"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r w:rsidR="00C47697">
        <w:rPr>
          <w:rFonts w:ascii="Calibri" w:hAnsi="Calibri" w:cs="Calibri"/>
        </w:rPr>
        <w:t>[OSOBNÍ ÚDAJE]</w:t>
      </w:r>
      <w:r w:rsidR="00C47697" w:rsidRPr="00327F5C">
        <w:rPr>
          <w:rFonts w:ascii="Calibri" w:hAnsi="Calibri" w:cs="Calibri"/>
        </w:rPr>
        <w:t xml:space="preserve">, </w:t>
      </w:r>
      <w:r w:rsidRPr="00327F5C">
        <w:rPr>
          <w:rFonts w:ascii="Calibri" w:hAnsi="Calibri" w:cs="Calibri"/>
        </w:rPr>
        <w:t>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3DED71F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r w:rsidR="00C47697">
        <w:rPr>
          <w:rFonts w:ascii="Calibri" w:hAnsi="Calibri" w:cs="Calibri"/>
        </w:rPr>
        <w:t>[OSOBNÍ ÚDAJE]</w:t>
      </w:r>
      <w:r w:rsidR="00C47697" w:rsidRPr="00327F5C">
        <w:rPr>
          <w:rFonts w:ascii="Calibri" w:hAnsi="Calibri" w:cs="Calibri"/>
        </w:rPr>
        <w:t xml:space="preserve">, </w:t>
      </w:r>
      <w:r w:rsidRPr="00327F5C">
        <w:rPr>
          <w:rFonts w:ascii="Calibri" w:hAnsi="Calibri" w:cs="Calibri"/>
        </w:rPr>
        <w:t>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7B5902C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r w:rsidR="00C47697">
        <w:rPr>
          <w:rFonts w:ascii="Calibri" w:hAnsi="Calibri" w:cs="Calibri"/>
        </w:rPr>
        <w:t>[OSOBNÍ ÚDAJE]</w:t>
      </w:r>
      <w:r w:rsidR="00C47697" w:rsidRPr="00327F5C">
        <w:rPr>
          <w:rFonts w:ascii="Calibri" w:hAnsi="Calibri" w:cs="Calibri"/>
        </w:rPr>
        <w:t xml:space="preserve">, </w:t>
      </w:r>
      <w:r w:rsidRPr="00327F5C">
        <w:rPr>
          <w:rFonts w:ascii="Calibri" w:hAnsi="Calibri" w:cs="Calibri"/>
        </w:rPr>
        <w:t>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3E3B2F71" w:rsidR="00C55E57" w:rsidRPr="00327F5C" w:rsidRDefault="00C47697" w:rsidP="00C55E57">
      <w:pPr>
        <w:jc w:val="both"/>
        <w:rPr>
          <w:rFonts w:ascii="Calibri" w:hAnsi="Calibri" w:cs="Calibri"/>
        </w:rPr>
      </w:pPr>
      <w:r>
        <w:rPr>
          <w:rFonts w:ascii="Calibri" w:hAnsi="Calibri" w:cs="Calibri"/>
        </w:rPr>
        <w:t>[OSOBNÍ ÚDAJE]</w:t>
      </w:r>
      <w:r w:rsidRPr="00327F5C">
        <w:rPr>
          <w:rFonts w:ascii="Calibri" w:hAnsi="Calibri" w:cs="Calibri"/>
        </w:rPr>
        <w:t>,</w:t>
      </w:r>
      <w:r w:rsidR="00C55E57" w:rsidRPr="00327F5C">
        <w:rPr>
          <w:rFonts w:ascii="Calibri" w:hAnsi="Calibri" w:cs="Calibri"/>
        </w:rPr>
        <w:t xml:space="preserve"> předsedkyní Lékové komise Svazu zdravotních pojišťoven ČR, </w:t>
      </w:r>
      <w:r>
        <w:rPr>
          <w:rFonts w:ascii="Calibri" w:hAnsi="Calibri" w:cs="Calibri"/>
        </w:rPr>
        <w:t>[OSOBNÍ ÚDAJE]</w:t>
      </w:r>
      <w:r w:rsidRPr="00327F5C">
        <w:rPr>
          <w:rFonts w:ascii="Calibri" w:hAnsi="Calibri" w:cs="Calibri"/>
        </w:rPr>
        <w:t>,</w:t>
      </w:r>
    </w:p>
    <w:p w14:paraId="78C41964" w14:textId="77777777" w:rsidR="00EF45C2" w:rsidRPr="00AF22F3" w:rsidRDefault="00EF45C2" w:rsidP="00DE11BD">
      <w:pPr>
        <w:jc w:val="both"/>
        <w:rPr>
          <w:rFonts w:ascii="Calibri" w:hAnsi="Calibri" w:cs="Calibri"/>
        </w:rPr>
      </w:pPr>
    </w:p>
    <w:p w14:paraId="768F9BBA" w14:textId="2D343ABE" w:rsidR="00C44CAB" w:rsidRPr="00AF22F3" w:rsidRDefault="00510BB5" w:rsidP="00C44CAB">
      <w:pPr>
        <w:jc w:val="both"/>
        <w:rPr>
          <w:rFonts w:ascii="Calibri" w:hAnsi="Calibri" w:cs="Calibri"/>
          <w:i/>
          <w:iCs/>
          <w:color w:val="FF0000"/>
        </w:rPr>
      </w:pPr>
      <w:r w:rsidRPr="00AF22F3">
        <w:rPr>
          <w:rFonts w:ascii="Calibri" w:hAnsi="Calibri" w:cs="Calibri"/>
        </w:rPr>
        <w:t>a</w:t>
      </w:r>
      <w:r w:rsidR="00C44CAB" w:rsidRPr="00C44CAB">
        <w:rPr>
          <w:rFonts w:cstheme="minorHAnsi"/>
          <w:b/>
          <w:color w:val="000000" w:themeColor="text1"/>
        </w:rPr>
        <w:t xml:space="preserve"> </w:t>
      </w:r>
      <w:r w:rsidR="00C44CAB" w:rsidRPr="005557EC">
        <w:rPr>
          <w:rFonts w:cstheme="minorHAnsi"/>
          <w:b/>
          <w:color w:val="000000" w:themeColor="text1"/>
        </w:rPr>
        <w:t>Pfizer Europe MA EEIG</w:t>
      </w:r>
    </w:p>
    <w:p w14:paraId="7E561CA3" w14:textId="77777777" w:rsidR="00C44CAB" w:rsidRPr="00AF22F3" w:rsidRDefault="00C44CAB" w:rsidP="00C44CAB">
      <w:pPr>
        <w:jc w:val="both"/>
        <w:rPr>
          <w:rFonts w:ascii="Calibri" w:hAnsi="Calibri" w:cs="Calibri"/>
        </w:rPr>
      </w:pPr>
      <w:r w:rsidRPr="00AF22F3">
        <w:rPr>
          <w:rFonts w:ascii="Calibri" w:hAnsi="Calibri" w:cs="Calibri"/>
        </w:rPr>
        <w:t>Sídlo:</w:t>
      </w:r>
      <w:r>
        <w:rPr>
          <w:rFonts w:ascii="Calibri" w:hAnsi="Calibri" w:cs="Calibri"/>
        </w:rPr>
        <w:t xml:space="preserve"> </w:t>
      </w:r>
      <w:proofErr w:type="spellStart"/>
      <w:r w:rsidRPr="005557EC">
        <w:rPr>
          <w:rFonts w:cstheme="minorHAnsi"/>
          <w:color w:val="000000" w:themeColor="text1"/>
        </w:rPr>
        <w:t>Boulevard</w:t>
      </w:r>
      <w:proofErr w:type="spellEnd"/>
      <w:r w:rsidRPr="005557EC">
        <w:rPr>
          <w:rFonts w:cstheme="minorHAnsi"/>
          <w:color w:val="000000" w:themeColor="text1"/>
        </w:rPr>
        <w:t xml:space="preserve"> de la </w:t>
      </w:r>
      <w:proofErr w:type="spellStart"/>
      <w:r w:rsidRPr="005557EC">
        <w:rPr>
          <w:rFonts w:cstheme="minorHAnsi"/>
          <w:color w:val="000000" w:themeColor="text1"/>
        </w:rPr>
        <w:t>Plaine</w:t>
      </w:r>
      <w:proofErr w:type="spellEnd"/>
      <w:r w:rsidRPr="005557EC">
        <w:rPr>
          <w:rFonts w:cstheme="minorHAnsi"/>
          <w:color w:val="000000" w:themeColor="text1"/>
        </w:rPr>
        <w:t xml:space="preserve"> 17, 1050 </w:t>
      </w:r>
      <w:proofErr w:type="spellStart"/>
      <w:r w:rsidRPr="005557EC">
        <w:rPr>
          <w:rFonts w:cstheme="minorHAnsi"/>
          <w:color w:val="000000" w:themeColor="text1"/>
        </w:rPr>
        <w:t>Bruxelles</w:t>
      </w:r>
      <w:proofErr w:type="spellEnd"/>
      <w:r w:rsidRPr="005557EC">
        <w:rPr>
          <w:rFonts w:cstheme="minorHAnsi"/>
          <w:color w:val="000000" w:themeColor="text1"/>
        </w:rPr>
        <w:t>, Belgie</w:t>
      </w:r>
    </w:p>
    <w:p w14:paraId="3720690F" w14:textId="4090347C" w:rsidR="00C44CAB" w:rsidRPr="00C44CAB" w:rsidRDefault="00C44CAB" w:rsidP="00C44CAB">
      <w:pPr>
        <w:spacing w:line="276" w:lineRule="auto"/>
        <w:ind w:right="113"/>
        <w:jc w:val="both"/>
        <w:rPr>
          <w:rFonts w:cstheme="minorHAnsi"/>
          <w:color w:val="000000" w:themeColor="text1"/>
        </w:rPr>
      </w:pPr>
      <w:r w:rsidRPr="005557EC">
        <w:rPr>
          <w:rFonts w:cstheme="minorHAnsi"/>
          <w:color w:val="000000" w:themeColor="text1"/>
        </w:rPr>
        <w:lastRenderedPageBreak/>
        <w:t>Registrovan</w:t>
      </w:r>
      <w:r>
        <w:rPr>
          <w:rFonts w:cstheme="minorHAnsi"/>
          <w:color w:val="000000" w:themeColor="text1"/>
        </w:rPr>
        <w:t>á</w:t>
      </w:r>
      <w:r w:rsidRPr="005557EC">
        <w:rPr>
          <w:rFonts w:cstheme="minorHAnsi"/>
          <w:color w:val="000000" w:themeColor="text1"/>
        </w:rPr>
        <w:t xml:space="preserve"> v belgickém obchodním rejstříku </w:t>
      </w:r>
      <w:proofErr w:type="spellStart"/>
      <w:r w:rsidRPr="005557EC">
        <w:rPr>
          <w:rFonts w:cstheme="minorHAnsi"/>
          <w:color w:val="000000" w:themeColor="text1"/>
        </w:rPr>
        <w:t>Xerius</w:t>
      </w:r>
      <w:proofErr w:type="spellEnd"/>
      <w:r w:rsidRPr="005557EC">
        <w:rPr>
          <w:rFonts w:cstheme="minorHAnsi"/>
          <w:color w:val="000000" w:themeColor="text1"/>
        </w:rPr>
        <w:t xml:space="preserve"> pod číslem 0696.658.156 </w:t>
      </w:r>
    </w:p>
    <w:p w14:paraId="7364531A" w14:textId="1285EEA2" w:rsidR="00CE2EC5" w:rsidRPr="00AF22F3" w:rsidRDefault="00F3444A" w:rsidP="00DE11BD">
      <w:pPr>
        <w:jc w:val="both"/>
        <w:rPr>
          <w:rFonts w:ascii="Calibri" w:hAnsi="Calibri" w:cs="Calibri"/>
        </w:rPr>
      </w:pPr>
      <w:r w:rsidRPr="00AF22F3">
        <w:rPr>
          <w:rFonts w:ascii="Calibri" w:hAnsi="Calibri" w:cs="Calibri"/>
        </w:rPr>
        <w:t xml:space="preserve">Zastoupena na základě plné moci </w:t>
      </w:r>
      <w:r w:rsidR="004A50A0" w:rsidRPr="00AF22F3">
        <w:rPr>
          <w:rFonts w:ascii="Calibri" w:hAnsi="Calibri" w:cs="Calibri"/>
        </w:rPr>
        <w:t>Z</w:t>
      </w:r>
      <w:r w:rsidRPr="00AF22F3">
        <w:rPr>
          <w:rFonts w:ascii="Calibri" w:hAnsi="Calibri" w:cs="Calibri"/>
        </w:rPr>
        <w:t>ástupcem:</w:t>
      </w:r>
    </w:p>
    <w:p w14:paraId="45F79CC7" w14:textId="6DAA3BEE" w:rsidR="00F86136" w:rsidRPr="00C44CAB" w:rsidRDefault="00C44CAB" w:rsidP="00DE11BD">
      <w:pPr>
        <w:jc w:val="both"/>
        <w:rPr>
          <w:rFonts w:ascii="Calibri" w:hAnsi="Calibri" w:cs="Calibri"/>
          <w:b/>
          <w:bCs/>
          <w:color w:val="FF0000"/>
        </w:rPr>
      </w:pPr>
      <w:r w:rsidRPr="00C44CAB">
        <w:rPr>
          <w:rFonts w:cstheme="minorHAnsi"/>
          <w:b/>
          <w:bCs/>
          <w:color w:val="000000" w:themeColor="text1"/>
        </w:rPr>
        <w:t>Pfizer, spol. s r.o.,</w:t>
      </w:r>
    </w:p>
    <w:p w14:paraId="3C124CA9" w14:textId="02B49B98" w:rsidR="00CE2EC5" w:rsidRPr="00AF22F3" w:rsidRDefault="00F3444A" w:rsidP="00DE11BD">
      <w:pPr>
        <w:jc w:val="both"/>
        <w:rPr>
          <w:rFonts w:ascii="Calibri" w:hAnsi="Calibri" w:cs="Calibri"/>
        </w:rPr>
      </w:pPr>
      <w:r w:rsidRPr="00AF22F3">
        <w:rPr>
          <w:rFonts w:ascii="Calibri" w:hAnsi="Calibri" w:cs="Calibri"/>
        </w:rPr>
        <w:t xml:space="preserve">Sídlo: </w:t>
      </w:r>
      <w:r w:rsidR="00C44CAB" w:rsidRPr="005557EC">
        <w:rPr>
          <w:rFonts w:cstheme="minorHAnsi"/>
          <w:b/>
          <w:bCs/>
          <w:color w:val="000000" w:themeColor="text1"/>
        </w:rPr>
        <w:t>Stroupežnického 17, 150 00 Praha 5 - Smíchov</w:t>
      </w:r>
    </w:p>
    <w:p w14:paraId="53A76F0E" w14:textId="37BD30F2" w:rsidR="00C44CAB" w:rsidRPr="00AF22F3" w:rsidRDefault="00C44CAB" w:rsidP="00C44CAB">
      <w:pPr>
        <w:jc w:val="both"/>
        <w:rPr>
          <w:rFonts w:ascii="Calibri" w:hAnsi="Calibri" w:cs="Calibri"/>
        </w:rPr>
      </w:pPr>
      <w:proofErr w:type="gramStart"/>
      <w:r w:rsidRPr="00AF22F3">
        <w:rPr>
          <w:rFonts w:ascii="Calibri" w:hAnsi="Calibri" w:cs="Calibri"/>
        </w:rPr>
        <w:t>Zapsaná</w:t>
      </w:r>
      <w:r>
        <w:rPr>
          <w:rFonts w:ascii="Calibri" w:hAnsi="Calibri" w:cs="Calibri"/>
        </w:rPr>
        <w:t xml:space="preserve"> </w:t>
      </w:r>
      <w:r w:rsidRPr="00AF22F3">
        <w:rPr>
          <w:rFonts w:ascii="Calibri" w:hAnsi="Calibri" w:cs="Calibri"/>
        </w:rPr>
        <w:t xml:space="preserve"> </w:t>
      </w:r>
      <w:r w:rsidRPr="005557EC">
        <w:rPr>
          <w:rFonts w:cstheme="minorHAnsi"/>
          <w:color w:val="000000" w:themeColor="text1"/>
        </w:rPr>
        <w:t>ve</w:t>
      </w:r>
      <w:proofErr w:type="gramEnd"/>
      <w:r w:rsidRPr="005557EC">
        <w:rPr>
          <w:rFonts w:cstheme="minorHAnsi"/>
          <w:color w:val="000000" w:themeColor="text1"/>
        </w:rPr>
        <w:t xml:space="preserve"> veřejném rejstříku vedeném Městským soudem v Praze pod </w:t>
      </w:r>
      <w:proofErr w:type="spellStart"/>
      <w:r w:rsidRPr="005557EC">
        <w:rPr>
          <w:rFonts w:cstheme="minorHAnsi"/>
          <w:color w:val="000000" w:themeColor="text1"/>
        </w:rPr>
        <w:t>sp.zn</w:t>
      </w:r>
      <w:proofErr w:type="spellEnd"/>
      <w:r w:rsidRPr="005557EC">
        <w:rPr>
          <w:rFonts w:cstheme="minorHAnsi"/>
          <w:color w:val="000000" w:themeColor="text1"/>
        </w:rPr>
        <w:t>. C 20616</w:t>
      </w:r>
    </w:p>
    <w:p w14:paraId="5E1EAB9C" w14:textId="3A789612" w:rsidR="00CE2EC5" w:rsidRPr="00AF22F3" w:rsidRDefault="00F3444A" w:rsidP="00DE11BD">
      <w:pPr>
        <w:jc w:val="both"/>
        <w:rPr>
          <w:rFonts w:ascii="Calibri" w:hAnsi="Calibri" w:cs="Calibri"/>
        </w:rPr>
      </w:pPr>
      <w:r w:rsidRPr="00AF22F3">
        <w:rPr>
          <w:rFonts w:ascii="Calibri" w:hAnsi="Calibri" w:cs="Calibri"/>
        </w:rPr>
        <w:t xml:space="preserve">IČO: </w:t>
      </w:r>
      <w:r w:rsidR="00C44CAB" w:rsidRPr="005557EC">
        <w:rPr>
          <w:rFonts w:cstheme="minorHAnsi"/>
          <w:color w:val="000000" w:themeColor="text1"/>
        </w:rPr>
        <w:t>49244809</w:t>
      </w:r>
    </w:p>
    <w:p w14:paraId="1ADD6E5D" w14:textId="7CCACECD" w:rsidR="00CE2EC5" w:rsidRPr="00AF22F3" w:rsidRDefault="00F3444A" w:rsidP="00DE11BD">
      <w:pPr>
        <w:jc w:val="both"/>
        <w:rPr>
          <w:rFonts w:ascii="Calibri" w:hAnsi="Calibri" w:cs="Calibri"/>
        </w:rPr>
      </w:pPr>
      <w:r w:rsidRPr="00AF22F3">
        <w:rPr>
          <w:rFonts w:ascii="Calibri" w:hAnsi="Calibri" w:cs="Calibri"/>
        </w:rPr>
        <w:t xml:space="preserve">Zastoupena: </w:t>
      </w:r>
      <w:r w:rsidR="00C47697">
        <w:rPr>
          <w:rFonts w:ascii="Calibri" w:hAnsi="Calibri" w:cs="Calibri"/>
        </w:rPr>
        <w:t>[OSOBNÍ ÚDAJE</w:t>
      </w:r>
      <w:proofErr w:type="gramStart"/>
      <w:r w:rsidR="00C47697">
        <w:rPr>
          <w:rFonts w:ascii="Calibri" w:hAnsi="Calibri" w:cs="Calibri"/>
        </w:rPr>
        <w:t>]</w:t>
      </w:r>
      <w:r w:rsidR="00C47697" w:rsidRPr="00327F5C">
        <w:rPr>
          <w:rFonts w:ascii="Calibri" w:hAnsi="Calibri" w:cs="Calibri"/>
        </w:rPr>
        <w:t>,</w:t>
      </w:r>
      <w:r w:rsidR="00C44CAB" w:rsidRPr="005557EC">
        <w:rPr>
          <w:rFonts w:cstheme="minorHAnsi"/>
          <w:color w:val="000000" w:themeColor="text1"/>
        </w:rPr>
        <w:t>,</w:t>
      </w:r>
      <w:proofErr w:type="gramEnd"/>
      <w:r w:rsidR="00C44CAB" w:rsidRPr="005557EC">
        <w:rPr>
          <w:rFonts w:cstheme="minorHAnsi"/>
          <w:color w:val="000000" w:themeColor="text1"/>
        </w:rPr>
        <w:t xml:space="preserve"> jednatelem</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3F941E9D" w:rsidR="00CA3537" w:rsidRPr="00C32518"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lékové forma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2F5DE5A0" w14:textId="77777777" w:rsidR="00D9688A" w:rsidRPr="00C32518" w:rsidRDefault="00D9688A" w:rsidP="00D9688A">
      <w:pPr>
        <w:pStyle w:val="ListParagraph"/>
        <w:numPr>
          <w:ilvl w:val="0"/>
          <w:numId w:val="3"/>
        </w:numPr>
        <w:spacing w:after="240"/>
        <w:ind w:left="426" w:hanging="426"/>
        <w:jc w:val="both"/>
        <w:rPr>
          <w:rFonts w:ascii="Calibri" w:hAnsi="Calibri" w:cs="Calibri"/>
          <w:b/>
          <w:bCs/>
          <w:color w:val="4472C4" w:themeColor="accent1"/>
        </w:rPr>
      </w:pPr>
      <w:r w:rsidRPr="00211494">
        <w:rPr>
          <w:b/>
          <w:bCs/>
        </w:rPr>
        <w:t>Předmětným správním řízením</w:t>
      </w:r>
      <w:r w:rsidRPr="00211494">
        <w:t xml:space="preserve"> správní řízení zahájené </w:t>
      </w:r>
      <w:proofErr w:type="gramStart"/>
      <w:r w:rsidRPr="00211494">
        <w:t>dne  2.</w:t>
      </w:r>
      <w:proofErr w:type="gramEnd"/>
      <w:r>
        <w:t xml:space="preserve"> </w:t>
      </w:r>
      <w:r w:rsidRPr="00211494">
        <w:t>12.</w:t>
      </w:r>
      <w:r>
        <w:t xml:space="preserve"> </w:t>
      </w:r>
      <w:r w:rsidRPr="00211494">
        <w:t xml:space="preserve">2021 a vedené Ústavem pod </w:t>
      </w:r>
      <w:proofErr w:type="spellStart"/>
      <w:r w:rsidRPr="00211494">
        <w:t>sp</w:t>
      </w:r>
      <w:proofErr w:type="spellEnd"/>
      <w:r w:rsidRPr="00211494">
        <w:t xml:space="preserve">. zn. </w:t>
      </w:r>
      <w:r>
        <w:t>SUKLS326224/2021</w:t>
      </w:r>
      <w:r w:rsidRPr="00C32518">
        <w:rPr>
          <w:color w:val="4472C4" w:themeColor="accent1"/>
        </w:rPr>
        <w:t>;</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lastRenderedPageBreak/>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ListParagraph"/>
        <w:ind w:left="993"/>
        <w:jc w:val="both"/>
        <w:rPr>
          <w:rFonts w:ascii="Calibri" w:hAnsi="Calibri" w:cs="Calibri"/>
        </w:rPr>
      </w:pP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ListParagraph"/>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w:t>
      </w:r>
      <w:r w:rsidRPr="00AF22F3">
        <w:rPr>
          <w:rFonts w:ascii="Calibri" w:hAnsi="Calibri" w:cs="Calibri"/>
        </w:rPr>
        <w:lastRenderedPageBreak/>
        <w:t xml:space="preserve">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w:t>
      </w:r>
      <w:r w:rsidRPr="00AF22F3">
        <w:rPr>
          <w:rFonts w:ascii="Calibri" w:hAnsi="Calibri" w:cs="Calibri"/>
        </w:rPr>
        <w:lastRenderedPageBreak/>
        <w:t>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100B2DDE" w:rsidR="007F102F"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C47697">
        <w:rPr>
          <w:rFonts w:ascii="Calibri" w:hAnsi="Calibri" w:cs="Calibri"/>
        </w:rPr>
        <w:t>[OSOBNÍ ÚDAJE]</w:t>
      </w:r>
    </w:p>
    <w:p w14:paraId="43501A48" w14:textId="3A90FEEB" w:rsidR="00DD0A09"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Držitele:</w:t>
      </w:r>
      <w:r w:rsidR="00C44CAB">
        <w:rPr>
          <w:rFonts w:ascii="Calibri" w:hAnsi="Calibri" w:cs="Calibri"/>
        </w:rPr>
        <w:t xml:space="preserve"> </w:t>
      </w:r>
      <w:r w:rsidR="00C47697">
        <w:rPr>
          <w:rFonts w:ascii="Calibri" w:hAnsi="Calibri" w:cs="Calibri"/>
        </w:rPr>
        <w:t>[OSOBNÍ ÚDAJE]</w:t>
      </w:r>
      <w:r w:rsidR="00C47697" w:rsidRPr="00327F5C">
        <w:rPr>
          <w:rFonts w:ascii="Calibri" w:hAnsi="Calibri" w:cs="Calibri"/>
        </w:rPr>
        <w:t>,</w:t>
      </w:r>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24C26312"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C47697">
        <w:rPr>
          <w:rFonts w:ascii="Calibri" w:hAnsi="Calibri" w:cs="Calibri"/>
        </w:rPr>
        <w:t>[OSOBNÍ ÚDAJE]</w:t>
      </w:r>
      <w:r w:rsidR="00C47697" w:rsidRPr="00327F5C">
        <w:rPr>
          <w:rFonts w:ascii="Calibri" w:hAnsi="Calibri" w:cs="Calibri"/>
        </w:rPr>
        <w:t>,</w:t>
      </w:r>
    </w:p>
    <w:p w14:paraId="00B4E681" w14:textId="287A01F7"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 xml:space="preserve">Za </w:t>
      </w:r>
      <w:r w:rsidR="00C47697">
        <w:rPr>
          <w:rFonts w:ascii="Calibri" w:hAnsi="Calibri" w:cs="Calibri"/>
        </w:rPr>
        <w:t>[OSOBNÍ ÚDAJE]</w:t>
      </w:r>
    </w:p>
    <w:p w14:paraId="7582F044" w14:textId="77777777" w:rsidR="00DD0A09" w:rsidRPr="00AF22F3" w:rsidRDefault="00DD0A09" w:rsidP="007F102F">
      <w:pPr>
        <w:pStyle w:val="ListParagraph"/>
        <w:ind w:left="993" w:hanging="426"/>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 xml:space="preserve">Pokud by jednotlivá ustanovení této Smlouvy byla zcela či částečně neplatná nebo neproveditelná, nebude tím dotčena platnost či proveditelnost zbývajících ustanovení. Namísto </w:t>
      </w:r>
      <w:r w:rsidRPr="00AF22F3">
        <w:rPr>
          <w:rFonts w:ascii="Calibri" w:hAnsi="Calibri" w:cs="Calibri"/>
        </w:rPr>
        <w:lastRenderedPageBreak/>
        <w:t>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12E3C3AB" w:rsidR="00DD0A09" w:rsidRPr="0020457D" w:rsidRDefault="00F3444A" w:rsidP="007F102F">
      <w:pPr>
        <w:pStyle w:val="ListParagraph"/>
        <w:numPr>
          <w:ilvl w:val="0"/>
          <w:numId w:val="24"/>
        </w:numPr>
        <w:ind w:left="567" w:hanging="567"/>
        <w:jc w:val="both"/>
        <w:rPr>
          <w:rFonts w:ascii="Calibri" w:hAnsi="Calibri" w:cs="Calibri"/>
        </w:rPr>
      </w:pPr>
      <w:r w:rsidRPr="0020457D">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sidRPr="0020457D">
        <w:rPr>
          <w:rFonts w:ascii="Calibri" w:hAnsi="Calibri" w:cs="Calibri"/>
        </w:rPr>
        <w:t>,</w:t>
      </w:r>
      <w:r w:rsidR="00E815E6" w:rsidRPr="0020457D">
        <w:t xml:space="preserve"> </w:t>
      </w:r>
      <w:r w:rsidR="00E815E6" w:rsidRPr="0020457D">
        <w:rPr>
          <w:rFonts w:ascii="Calibri" w:hAnsi="Calibri" w:cs="Calibri"/>
        </w:rPr>
        <w:t xml:space="preserve">nebo dnem předběžné vykonatelnosti rozhodnutí či vykonatelnosti rozhodnutí, není-li předběžně vykonatelné, Ústavu v Předmětném správním řízení, kterým dojde k rozšíření podmínek úhrady Přípravku, nastane-li tento okamžik později. </w:t>
      </w:r>
    </w:p>
    <w:p w14:paraId="4A6CF81D" w14:textId="3329A7BC"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19C7A709" w:rsidR="00DD0A09"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4304B875" w14:textId="77777777" w:rsidR="000C7CFB" w:rsidRDefault="000C7CFB" w:rsidP="000C7CFB">
      <w:pPr>
        <w:pStyle w:val="ListParagraph"/>
        <w:ind w:left="567"/>
        <w:jc w:val="both"/>
        <w:rPr>
          <w:rFonts w:ascii="Calibri" w:hAnsi="Calibri" w:cs="Calibri"/>
        </w:rPr>
      </w:pPr>
      <w:r>
        <w:rPr>
          <w:rFonts w:ascii="Calibri" w:hAnsi="Calibri" w:cs="Calibri"/>
        </w:rPr>
        <w:t>Příloha č.2 Mezinárodní zásady společnosti Pfizer pro předcházení úplatkářství a korupci</w:t>
      </w:r>
    </w:p>
    <w:p w14:paraId="1B5FBDE5" w14:textId="77777777" w:rsidR="000C7CFB" w:rsidRPr="00AF22F3" w:rsidRDefault="000C7CFB" w:rsidP="007F102F">
      <w:pPr>
        <w:pStyle w:val="ListParagraph"/>
        <w:ind w:left="567"/>
        <w:jc w:val="both"/>
        <w:rPr>
          <w:rFonts w:ascii="Calibri" w:hAnsi="Calibri" w:cs="Calibri"/>
        </w:rPr>
      </w:pPr>
    </w:p>
    <w:p w14:paraId="52A8629A" w14:textId="1C4ADC50" w:rsidR="00AC73A8" w:rsidRPr="00AF22F3" w:rsidRDefault="00AC73A8" w:rsidP="00DE11BD">
      <w:pPr>
        <w:pStyle w:val="ListParagraph"/>
        <w:ind w:left="0"/>
        <w:jc w:val="both"/>
        <w:rPr>
          <w:rFonts w:ascii="Calibri" w:hAnsi="Calibri" w:cs="Calibri"/>
        </w:rPr>
      </w:pP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9B19ABD" w:rsidR="00AC73A8" w:rsidRPr="00AF22F3" w:rsidRDefault="00AC73A8" w:rsidP="00DE11BD">
      <w:pPr>
        <w:pStyle w:val="ListParagraph"/>
        <w:ind w:left="0"/>
        <w:jc w:val="both"/>
        <w:rPr>
          <w:rFonts w:ascii="Calibri" w:hAnsi="Calibri" w:cs="Calibri"/>
        </w:rPr>
      </w:pPr>
    </w:p>
    <w:p w14:paraId="274DB6D0" w14:textId="63F3F805"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8F55CE">
        <w:rPr>
          <w:rFonts w:ascii="Calibri" w:hAnsi="Calibri" w:cs="Calibri"/>
        </w:rPr>
        <w:t>28.3.2022</w:t>
      </w:r>
      <w:r w:rsidR="00DD0A09" w:rsidRPr="00AF22F3">
        <w:rPr>
          <w:rFonts w:ascii="Calibri" w:hAnsi="Calibri" w:cs="Calibri"/>
        </w:rPr>
        <w:tab/>
      </w:r>
      <w:r w:rsidRPr="00AF22F3">
        <w:rPr>
          <w:rFonts w:ascii="Calibri" w:hAnsi="Calibri" w:cs="Calibri"/>
        </w:rPr>
        <w:t xml:space="preserve">V Praze dne </w:t>
      </w:r>
      <w:r w:rsidR="008F55CE">
        <w:rPr>
          <w:rFonts w:ascii="Calibri" w:hAnsi="Calibri" w:cs="Calibri"/>
        </w:rPr>
        <w:t>23.3.2022</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77777777" w:rsidR="00C4420E" w:rsidRPr="00AF22F3" w:rsidRDefault="00C4420E" w:rsidP="00DE11BD">
      <w:pPr>
        <w:pStyle w:val="ListParagraph"/>
        <w:ind w:left="0"/>
        <w:jc w:val="both"/>
        <w:rPr>
          <w:rFonts w:ascii="Calibri" w:hAnsi="Calibri" w:cs="Calibri"/>
        </w:rPr>
      </w:pP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009F3F53" w:rsidR="00E471FC" w:rsidRPr="00AF22F3" w:rsidRDefault="00C47697" w:rsidP="00510BB5">
      <w:pPr>
        <w:tabs>
          <w:tab w:val="left" w:pos="4820"/>
        </w:tabs>
        <w:spacing w:line="240" w:lineRule="exact"/>
        <w:rPr>
          <w:rFonts w:ascii="Calibri" w:hAnsi="Calibri" w:cs="Calibri"/>
          <w:b/>
        </w:rPr>
      </w:pPr>
      <w:r>
        <w:rPr>
          <w:rFonts w:ascii="Calibri" w:hAnsi="Calibri" w:cs="Calibri"/>
        </w:rPr>
        <w:t>[OSOBNÍ ÚDAJE]</w:t>
      </w:r>
      <w:r w:rsidR="00E471FC" w:rsidRPr="00AF22F3">
        <w:rPr>
          <w:rFonts w:ascii="Calibri" w:hAnsi="Calibri" w:cs="Calibri"/>
          <w:b/>
        </w:rPr>
        <w:tab/>
      </w:r>
      <w:r>
        <w:rPr>
          <w:rFonts w:ascii="Calibri" w:hAnsi="Calibri" w:cs="Calibri"/>
        </w:rPr>
        <w:t>[OSOBNÍ ÚDAJE]</w:t>
      </w:r>
    </w:p>
    <w:p w14:paraId="0B983C6B" w14:textId="5B4D3B66" w:rsidR="00696657"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r w:rsidR="00696657">
        <w:rPr>
          <w:rFonts w:ascii="Calibri" w:hAnsi="Calibri" w:cs="Calibri"/>
        </w:rPr>
        <w:t>jednatel</w:t>
      </w:r>
    </w:p>
    <w:p w14:paraId="79726EEF" w14:textId="217EB3AE" w:rsidR="0044272B" w:rsidRDefault="00E471FC" w:rsidP="00C32518">
      <w:pPr>
        <w:tabs>
          <w:tab w:val="left" w:pos="4253"/>
          <w:tab w:val="left" w:pos="4536"/>
          <w:tab w:val="left" w:pos="4820"/>
        </w:tabs>
        <w:spacing w:after="0" w:line="240" w:lineRule="auto"/>
        <w:rPr>
          <w:rFonts w:ascii="Calibri" w:hAnsi="Calibri" w:cs="Calibri"/>
        </w:rPr>
      </w:pPr>
      <w:r w:rsidRPr="00AF22F3">
        <w:rPr>
          <w:rFonts w:ascii="Calibri" w:hAnsi="Calibri" w:cs="Calibri"/>
        </w:rPr>
        <w:t>Svazu zdravotních pojišťoven ČR</w:t>
      </w:r>
      <w:r w:rsidR="00696657">
        <w:rPr>
          <w:rFonts w:ascii="Calibri" w:hAnsi="Calibri" w:cs="Calibri"/>
        </w:rPr>
        <w:tab/>
      </w:r>
      <w:r w:rsidR="00696657">
        <w:rPr>
          <w:rFonts w:ascii="Calibri" w:hAnsi="Calibri" w:cs="Calibri"/>
        </w:rPr>
        <w:tab/>
      </w:r>
      <w:r w:rsidR="00696657">
        <w:rPr>
          <w:rFonts w:ascii="Calibri" w:hAnsi="Calibri" w:cs="Calibri"/>
        </w:rPr>
        <w:tab/>
        <w:t>Pfizer spol. s r.o.</w:t>
      </w:r>
    </w:p>
    <w:p w14:paraId="14BFE837" w14:textId="213C3CD5" w:rsidR="008F55CE" w:rsidRDefault="008F55CE" w:rsidP="00C32518">
      <w:pPr>
        <w:tabs>
          <w:tab w:val="left" w:pos="4253"/>
          <w:tab w:val="left" w:pos="4536"/>
          <w:tab w:val="left" w:pos="4820"/>
        </w:tabs>
        <w:spacing w:after="0" w:line="240" w:lineRule="auto"/>
        <w:rPr>
          <w:rFonts w:ascii="Calibri" w:hAnsi="Calibri" w:cs="Calibri"/>
        </w:rPr>
      </w:pPr>
    </w:p>
    <w:p w14:paraId="1EF6695C" w14:textId="6E34A7D1" w:rsidR="008F55CE" w:rsidRDefault="008F55CE">
      <w:pPr>
        <w:rPr>
          <w:rFonts w:ascii="Calibri" w:hAnsi="Calibri" w:cs="Calibri"/>
        </w:rPr>
      </w:pPr>
      <w:r>
        <w:rPr>
          <w:rFonts w:ascii="Calibri" w:hAnsi="Calibri" w:cs="Calibri"/>
        </w:rPr>
        <w:br w:type="page"/>
      </w:r>
    </w:p>
    <w:tbl>
      <w:tblPr>
        <w:tblW w:w="9356" w:type="dxa"/>
        <w:tblCellMar>
          <w:left w:w="70" w:type="dxa"/>
          <w:right w:w="70" w:type="dxa"/>
        </w:tblCellMar>
        <w:tblLook w:val="04A0" w:firstRow="1" w:lastRow="0" w:firstColumn="1" w:lastColumn="0" w:noHBand="0" w:noVBand="1"/>
      </w:tblPr>
      <w:tblGrid>
        <w:gridCol w:w="146"/>
        <w:gridCol w:w="664"/>
        <w:gridCol w:w="960"/>
        <w:gridCol w:w="1491"/>
        <w:gridCol w:w="2409"/>
        <w:gridCol w:w="1276"/>
        <w:gridCol w:w="1134"/>
        <w:gridCol w:w="1276"/>
      </w:tblGrid>
      <w:tr w:rsidR="008F55CE" w:rsidRPr="008F55CE" w14:paraId="66BB2858" w14:textId="77777777" w:rsidTr="008F55CE">
        <w:trPr>
          <w:trHeight w:val="300"/>
        </w:trPr>
        <w:tc>
          <w:tcPr>
            <w:tcW w:w="146" w:type="dxa"/>
            <w:tcBorders>
              <w:top w:val="nil"/>
              <w:left w:val="nil"/>
              <w:bottom w:val="nil"/>
              <w:right w:val="nil"/>
            </w:tcBorders>
            <w:shd w:val="clear" w:color="auto" w:fill="auto"/>
            <w:noWrap/>
            <w:vAlign w:val="bottom"/>
            <w:hideMark/>
          </w:tcPr>
          <w:p w14:paraId="29D4BA0D" w14:textId="77777777" w:rsidR="008F55CE" w:rsidRPr="008F55CE" w:rsidRDefault="008F55CE" w:rsidP="008F55CE">
            <w:pPr>
              <w:spacing w:after="0" w:line="240" w:lineRule="auto"/>
              <w:rPr>
                <w:rFonts w:ascii="Times New Roman" w:eastAsia="Times New Roman" w:hAnsi="Times New Roman" w:cs="Times New Roman"/>
                <w:sz w:val="24"/>
                <w:szCs w:val="24"/>
                <w:lang w:eastAsia="cs-CZ"/>
              </w:rPr>
            </w:pPr>
          </w:p>
        </w:tc>
        <w:tc>
          <w:tcPr>
            <w:tcW w:w="664" w:type="dxa"/>
            <w:tcBorders>
              <w:top w:val="nil"/>
              <w:left w:val="nil"/>
              <w:bottom w:val="nil"/>
              <w:right w:val="nil"/>
            </w:tcBorders>
            <w:shd w:val="clear" w:color="auto" w:fill="auto"/>
            <w:noWrap/>
            <w:vAlign w:val="bottom"/>
            <w:hideMark/>
          </w:tcPr>
          <w:p w14:paraId="60F2437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91211C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5541D7D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5A01277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95314E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0356EA7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86DC8BF"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7EB0C106" w14:textId="77777777" w:rsidTr="008F55CE">
        <w:trPr>
          <w:trHeight w:val="300"/>
        </w:trPr>
        <w:tc>
          <w:tcPr>
            <w:tcW w:w="9356" w:type="dxa"/>
            <w:gridSpan w:val="8"/>
            <w:tcBorders>
              <w:top w:val="nil"/>
              <w:left w:val="nil"/>
              <w:bottom w:val="nil"/>
              <w:right w:val="nil"/>
            </w:tcBorders>
            <w:shd w:val="clear" w:color="auto" w:fill="auto"/>
            <w:noWrap/>
            <w:vAlign w:val="bottom"/>
            <w:hideMark/>
          </w:tcPr>
          <w:p w14:paraId="35079375" w14:textId="77777777" w:rsidR="008F55CE" w:rsidRPr="008F55CE" w:rsidRDefault="008F55CE" w:rsidP="008F55CE">
            <w:pPr>
              <w:spacing w:after="0" w:line="240" w:lineRule="auto"/>
              <w:jc w:val="center"/>
              <w:rPr>
                <w:rFonts w:ascii="Calibri" w:eastAsia="Times New Roman" w:hAnsi="Calibri" w:cs="Calibri"/>
                <w:b/>
                <w:bCs/>
                <w:lang w:eastAsia="cs-CZ"/>
              </w:rPr>
            </w:pPr>
            <w:r w:rsidRPr="008F55CE">
              <w:rPr>
                <w:rFonts w:ascii="Calibri" w:eastAsia="Times New Roman" w:hAnsi="Calibri" w:cs="Calibri"/>
                <w:b/>
                <w:bCs/>
                <w:lang w:eastAsia="cs-CZ"/>
              </w:rPr>
              <w:t>PŘÍLOHA Č. 1</w:t>
            </w:r>
          </w:p>
        </w:tc>
      </w:tr>
      <w:tr w:rsidR="008F55CE" w:rsidRPr="008F55CE" w14:paraId="12536E9D" w14:textId="77777777" w:rsidTr="008F55CE">
        <w:trPr>
          <w:trHeight w:val="300"/>
        </w:trPr>
        <w:tc>
          <w:tcPr>
            <w:tcW w:w="146" w:type="dxa"/>
            <w:tcBorders>
              <w:top w:val="nil"/>
              <w:left w:val="nil"/>
              <w:bottom w:val="nil"/>
              <w:right w:val="nil"/>
            </w:tcBorders>
            <w:shd w:val="clear" w:color="auto" w:fill="auto"/>
            <w:noWrap/>
            <w:vAlign w:val="bottom"/>
            <w:hideMark/>
          </w:tcPr>
          <w:p w14:paraId="5DE9F4FF" w14:textId="77777777" w:rsidR="008F55CE" w:rsidRPr="008F55CE" w:rsidRDefault="008F55CE" w:rsidP="008F55CE">
            <w:pPr>
              <w:spacing w:after="0" w:line="240" w:lineRule="auto"/>
              <w:jc w:val="center"/>
              <w:rPr>
                <w:rFonts w:ascii="Calibri" w:eastAsia="Times New Roman" w:hAnsi="Calibri" w:cs="Calibri"/>
                <w:b/>
                <w:bCs/>
                <w:lang w:eastAsia="cs-CZ"/>
              </w:rPr>
            </w:pPr>
          </w:p>
        </w:tc>
        <w:tc>
          <w:tcPr>
            <w:tcW w:w="664" w:type="dxa"/>
            <w:tcBorders>
              <w:top w:val="nil"/>
              <w:left w:val="nil"/>
              <w:bottom w:val="nil"/>
              <w:right w:val="nil"/>
            </w:tcBorders>
            <w:shd w:val="clear" w:color="auto" w:fill="auto"/>
            <w:noWrap/>
            <w:vAlign w:val="bottom"/>
            <w:hideMark/>
          </w:tcPr>
          <w:p w14:paraId="7368B12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26203B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55341F9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4BAE08C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E948BD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3C5C27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4C27019"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667D192C" w14:textId="77777777" w:rsidTr="008F55CE">
        <w:trPr>
          <w:trHeight w:val="375"/>
        </w:trPr>
        <w:tc>
          <w:tcPr>
            <w:tcW w:w="9356" w:type="dxa"/>
            <w:gridSpan w:val="8"/>
            <w:tcBorders>
              <w:top w:val="nil"/>
              <w:left w:val="nil"/>
              <w:bottom w:val="nil"/>
              <w:right w:val="nil"/>
            </w:tcBorders>
            <w:shd w:val="clear" w:color="auto" w:fill="auto"/>
            <w:vAlign w:val="bottom"/>
            <w:hideMark/>
          </w:tcPr>
          <w:p w14:paraId="25C7365B" w14:textId="68D2030F" w:rsidR="008F55CE" w:rsidRPr="008F55CE" w:rsidRDefault="008F55CE" w:rsidP="008F55CE">
            <w:pPr>
              <w:spacing w:after="0" w:line="240" w:lineRule="auto"/>
              <w:jc w:val="center"/>
              <w:rPr>
                <w:rFonts w:ascii="Calibri" w:eastAsia="Times New Roman" w:hAnsi="Calibri" w:cs="Calibri"/>
                <w:b/>
                <w:bCs/>
                <w:sz w:val="28"/>
                <w:szCs w:val="28"/>
                <w:lang w:eastAsia="cs-CZ"/>
              </w:rPr>
            </w:pPr>
            <w:r w:rsidRPr="008F55CE">
              <w:rPr>
                <w:rFonts w:ascii="Calibri" w:eastAsia="Times New Roman" w:hAnsi="Calibri" w:cs="Calibri"/>
                <w:b/>
                <w:bCs/>
                <w:sz w:val="28"/>
                <w:szCs w:val="28"/>
                <w:lang w:eastAsia="cs-CZ"/>
              </w:rPr>
              <w:t xml:space="preserve">SMLOUVY O DOHODNUTÉ </w:t>
            </w:r>
            <w:proofErr w:type="gramStart"/>
            <w:r w:rsidRPr="008F55CE">
              <w:rPr>
                <w:rFonts w:ascii="Calibri" w:eastAsia="Times New Roman" w:hAnsi="Calibri" w:cs="Calibri"/>
                <w:b/>
                <w:bCs/>
                <w:sz w:val="28"/>
                <w:szCs w:val="28"/>
                <w:lang w:eastAsia="cs-CZ"/>
              </w:rPr>
              <w:t>CENĚ  LÉČIVÉHO</w:t>
            </w:r>
            <w:proofErr w:type="gramEnd"/>
            <w:r w:rsidRPr="008F55CE">
              <w:rPr>
                <w:rFonts w:ascii="Calibri" w:eastAsia="Times New Roman" w:hAnsi="Calibri" w:cs="Calibri"/>
                <w:b/>
                <w:bCs/>
                <w:sz w:val="28"/>
                <w:szCs w:val="28"/>
                <w:lang w:eastAsia="cs-CZ"/>
              </w:rPr>
              <w:t xml:space="preserve"> PŘÍPRAVKU </w:t>
            </w:r>
            <w:r w:rsidR="00902FD0">
              <w:rPr>
                <w:rFonts w:ascii="Calibri" w:eastAsia="Times New Roman" w:hAnsi="Calibri" w:cs="Calibri"/>
                <w:b/>
                <w:bCs/>
                <w:sz w:val="28"/>
                <w:szCs w:val="28"/>
                <w:lang w:eastAsia="cs-CZ"/>
              </w:rPr>
              <w:t>TRAZIMERA</w:t>
            </w:r>
          </w:p>
        </w:tc>
      </w:tr>
      <w:tr w:rsidR="008F55CE" w:rsidRPr="008F55CE" w14:paraId="5230F5F9" w14:textId="77777777" w:rsidTr="008F55CE">
        <w:trPr>
          <w:trHeight w:val="300"/>
        </w:trPr>
        <w:tc>
          <w:tcPr>
            <w:tcW w:w="9356" w:type="dxa"/>
            <w:gridSpan w:val="8"/>
            <w:tcBorders>
              <w:top w:val="nil"/>
              <w:left w:val="nil"/>
              <w:bottom w:val="nil"/>
              <w:right w:val="nil"/>
            </w:tcBorders>
            <w:shd w:val="clear" w:color="auto" w:fill="auto"/>
            <w:noWrap/>
            <w:vAlign w:val="bottom"/>
            <w:hideMark/>
          </w:tcPr>
          <w:p w14:paraId="683B9E33" w14:textId="77777777" w:rsidR="008F55CE" w:rsidRPr="008F55CE" w:rsidRDefault="008F55CE" w:rsidP="008F55CE">
            <w:pPr>
              <w:spacing w:after="0" w:line="240" w:lineRule="auto"/>
              <w:jc w:val="center"/>
              <w:rPr>
                <w:rFonts w:ascii="Calibri" w:eastAsia="Times New Roman" w:hAnsi="Calibri" w:cs="Calibri"/>
                <w:b/>
                <w:bCs/>
                <w:sz w:val="28"/>
                <w:szCs w:val="28"/>
                <w:lang w:eastAsia="cs-CZ"/>
              </w:rPr>
            </w:pPr>
          </w:p>
        </w:tc>
      </w:tr>
      <w:tr w:rsidR="008F55CE" w:rsidRPr="008F55CE" w14:paraId="699674FB" w14:textId="77777777" w:rsidTr="008F55CE">
        <w:trPr>
          <w:trHeight w:val="300"/>
        </w:trPr>
        <w:tc>
          <w:tcPr>
            <w:tcW w:w="9356" w:type="dxa"/>
            <w:gridSpan w:val="8"/>
            <w:tcBorders>
              <w:top w:val="nil"/>
              <w:left w:val="nil"/>
              <w:bottom w:val="nil"/>
              <w:right w:val="nil"/>
            </w:tcBorders>
            <w:shd w:val="clear" w:color="auto" w:fill="auto"/>
            <w:noWrap/>
            <w:vAlign w:val="center"/>
            <w:hideMark/>
          </w:tcPr>
          <w:p w14:paraId="3B593D6E" w14:textId="77777777" w:rsidR="008F55CE" w:rsidRPr="008F55CE" w:rsidRDefault="008F55CE" w:rsidP="008F55CE">
            <w:pPr>
              <w:spacing w:after="0" w:line="240" w:lineRule="auto"/>
              <w:jc w:val="center"/>
              <w:rPr>
                <w:rFonts w:ascii="Calibri" w:eastAsia="Times New Roman" w:hAnsi="Calibri" w:cs="Calibri"/>
                <w:color w:val="000000"/>
                <w:lang w:eastAsia="cs-CZ"/>
              </w:rPr>
            </w:pPr>
            <w:r w:rsidRPr="008F55CE">
              <w:rPr>
                <w:rFonts w:ascii="Calibri" w:eastAsia="Times New Roman" w:hAnsi="Calibri" w:cs="Calibri"/>
                <w:color w:val="000000"/>
                <w:lang w:eastAsia="cs-CZ"/>
              </w:rPr>
              <w:t xml:space="preserve">uzavřená dohodou smluvních stran </w:t>
            </w:r>
          </w:p>
        </w:tc>
      </w:tr>
      <w:tr w:rsidR="008F55CE" w:rsidRPr="008F55CE" w14:paraId="7345A4B2" w14:textId="77777777" w:rsidTr="008F55CE">
        <w:trPr>
          <w:trHeight w:val="402"/>
        </w:trPr>
        <w:tc>
          <w:tcPr>
            <w:tcW w:w="146" w:type="dxa"/>
            <w:tcBorders>
              <w:top w:val="nil"/>
              <w:left w:val="nil"/>
              <w:bottom w:val="nil"/>
              <w:right w:val="nil"/>
            </w:tcBorders>
            <w:shd w:val="clear" w:color="auto" w:fill="auto"/>
            <w:noWrap/>
            <w:vAlign w:val="center"/>
            <w:hideMark/>
          </w:tcPr>
          <w:p w14:paraId="4C12C116" w14:textId="77777777" w:rsidR="008F55CE" w:rsidRPr="008F55CE" w:rsidRDefault="008F55CE" w:rsidP="008F55CE">
            <w:pPr>
              <w:spacing w:after="0" w:line="240" w:lineRule="auto"/>
              <w:jc w:val="center"/>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noWrap/>
            <w:vAlign w:val="center"/>
            <w:hideMark/>
          </w:tcPr>
          <w:p w14:paraId="06864528"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center"/>
            <w:hideMark/>
          </w:tcPr>
          <w:p w14:paraId="6817D30A"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center"/>
            <w:hideMark/>
          </w:tcPr>
          <w:p w14:paraId="750819B8"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center"/>
            <w:hideMark/>
          </w:tcPr>
          <w:p w14:paraId="52CFA80C"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center"/>
            <w:hideMark/>
          </w:tcPr>
          <w:p w14:paraId="036EA61C"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center"/>
            <w:hideMark/>
          </w:tcPr>
          <w:p w14:paraId="46E73A2B"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center"/>
            <w:hideMark/>
          </w:tcPr>
          <w:p w14:paraId="2FAF4DBA"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4A9195B4" w14:textId="77777777" w:rsidTr="008F55CE">
        <w:trPr>
          <w:trHeight w:val="345"/>
        </w:trPr>
        <w:tc>
          <w:tcPr>
            <w:tcW w:w="146" w:type="dxa"/>
            <w:tcBorders>
              <w:top w:val="nil"/>
              <w:left w:val="nil"/>
              <w:bottom w:val="nil"/>
              <w:right w:val="nil"/>
            </w:tcBorders>
            <w:shd w:val="clear" w:color="auto" w:fill="auto"/>
            <w:noWrap/>
            <w:vAlign w:val="center"/>
            <w:hideMark/>
          </w:tcPr>
          <w:p w14:paraId="51CC2F7B"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center"/>
            <w:hideMark/>
          </w:tcPr>
          <w:p w14:paraId="21467467"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26EC4A6B"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51EFAAC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7277B88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5EF3F9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667DD1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998EB8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r>
      <w:tr w:rsidR="008F55CE" w:rsidRPr="008F55CE" w14:paraId="5EB098EA" w14:textId="77777777" w:rsidTr="008F55CE">
        <w:trPr>
          <w:trHeight w:val="315"/>
        </w:trPr>
        <w:tc>
          <w:tcPr>
            <w:tcW w:w="146" w:type="dxa"/>
            <w:tcBorders>
              <w:top w:val="nil"/>
              <w:left w:val="nil"/>
              <w:bottom w:val="nil"/>
              <w:right w:val="nil"/>
            </w:tcBorders>
            <w:shd w:val="clear" w:color="auto" w:fill="auto"/>
            <w:noWrap/>
            <w:vAlign w:val="bottom"/>
            <w:hideMark/>
          </w:tcPr>
          <w:p w14:paraId="4E29028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1653546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5D9DF51"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6258EF7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08E81F5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C074EC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4F652F8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7DC6F8E"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2EB2AD05" w14:textId="77777777" w:rsidTr="008F55CE">
        <w:trPr>
          <w:trHeight w:val="615"/>
        </w:trPr>
        <w:tc>
          <w:tcPr>
            <w:tcW w:w="146" w:type="dxa"/>
            <w:tcBorders>
              <w:top w:val="nil"/>
              <w:left w:val="nil"/>
              <w:bottom w:val="nil"/>
              <w:right w:val="nil"/>
            </w:tcBorders>
            <w:shd w:val="clear" w:color="auto" w:fill="auto"/>
            <w:vAlign w:val="bottom"/>
            <w:hideMark/>
          </w:tcPr>
          <w:p w14:paraId="37E72C7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3AA09FF3" w14:textId="77777777" w:rsidR="008F55CE" w:rsidRPr="008F55CE" w:rsidRDefault="008F55CE" w:rsidP="008F55CE">
            <w:pPr>
              <w:spacing w:after="0" w:line="240" w:lineRule="auto"/>
              <w:rPr>
                <w:rFonts w:ascii="Calibri" w:eastAsia="Times New Roman" w:hAnsi="Calibri" w:cs="Calibri"/>
                <w:b/>
                <w:bCs/>
                <w:lang w:eastAsia="cs-CZ"/>
              </w:rPr>
            </w:pPr>
            <w:proofErr w:type="spellStart"/>
            <w:r w:rsidRPr="008F55CE">
              <w:rPr>
                <w:rFonts w:ascii="Calibri" w:eastAsia="Times New Roman" w:hAnsi="Calibri" w:cs="Calibri"/>
                <w:b/>
                <w:bCs/>
                <w:lang w:eastAsia="cs-CZ"/>
              </w:rPr>
              <w:t>Poř.č</w:t>
            </w:r>
            <w:proofErr w:type="spellEnd"/>
            <w:r w:rsidRPr="008F55CE">
              <w:rPr>
                <w:rFonts w:ascii="Calibri" w:eastAsia="Times New Roman" w:hAnsi="Calibri" w:cs="Calibri"/>
                <w:b/>
                <w:bCs/>
                <w:lang w:eastAsia="cs-CZ"/>
              </w:rPr>
              <w:t>.</w:t>
            </w:r>
          </w:p>
        </w:tc>
        <w:tc>
          <w:tcPr>
            <w:tcW w:w="960" w:type="dxa"/>
            <w:tcBorders>
              <w:top w:val="single" w:sz="8" w:space="0" w:color="auto"/>
              <w:left w:val="nil"/>
              <w:bottom w:val="single" w:sz="8" w:space="0" w:color="auto"/>
              <w:right w:val="single" w:sz="4" w:space="0" w:color="auto"/>
            </w:tcBorders>
            <w:shd w:val="clear" w:color="000000" w:fill="D9D9D9"/>
            <w:vAlign w:val="center"/>
            <w:hideMark/>
          </w:tcPr>
          <w:p w14:paraId="3F251042" w14:textId="77777777" w:rsidR="008F55CE" w:rsidRPr="008F55CE" w:rsidRDefault="008F55CE" w:rsidP="008F55CE">
            <w:pPr>
              <w:spacing w:after="0" w:line="240" w:lineRule="auto"/>
              <w:rPr>
                <w:rFonts w:ascii="Calibri" w:eastAsia="Times New Roman" w:hAnsi="Calibri" w:cs="Calibri"/>
                <w:b/>
                <w:bCs/>
                <w:lang w:eastAsia="cs-CZ"/>
              </w:rPr>
            </w:pPr>
            <w:r w:rsidRPr="008F55CE">
              <w:rPr>
                <w:rFonts w:ascii="Calibri" w:eastAsia="Times New Roman" w:hAnsi="Calibri" w:cs="Calibri"/>
                <w:b/>
                <w:bCs/>
                <w:lang w:eastAsia="cs-CZ"/>
              </w:rPr>
              <w:t>KOD</w:t>
            </w:r>
          </w:p>
        </w:tc>
        <w:tc>
          <w:tcPr>
            <w:tcW w:w="1491" w:type="dxa"/>
            <w:tcBorders>
              <w:top w:val="single" w:sz="8" w:space="0" w:color="auto"/>
              <w:left w:val="nil"/>
              <w:bottom w:val="single" w:sz="8" w:space="0" w:color="auto"/>
              <w:right w:val="single" w:sz="4" w:space="0" w:color="auto"/>
            </w:tcBorders>
            <w:shd w:val="clear" w:color="000000" w:fill="D9D9D9"/>
            <w:vAlign w:val="center"/>
            <w:hideMark/>
          </w:tcPr>
          <w:p w14:paraId="0BED8BCC" w14:textId="77777777" w:rsidR="008F55CE" w:rsidRPr="008F55CE" w:rsidRDefault="008F55CE" w:rsidP="008F55CE">
            <w:pPr>
              <w:spacing w:after="0" w:line="240" w:lineRule="auto"/>
              <w:rPr>
                <w:rFonts w:ascii="Calibri" w:eastAsia="Times New Roman" w:hAnsi="Calibri" w:cs="Calibri"/>
                <w:b/>
                <w:bCs/>
                <w:lang w:eastAsia="cs-CZ"/>
              </w:rPr>
            </w:pPr>
            <w:r w:rsidRPr="008F55CE">
              <w:rPr>
                <w:rFonts w:ascii="Calibri" w:eastAsia="Times New Roman" w:hAnsi="Calibri" w:cs="Calibri"/>
                <w:b/>
                <w:bCs/>
                <w:lang w:eastAsia="cs-CZ"/>
              </w:rPr>
              <w:t>NAZ</w:t>
            </w:r>
          </w:p>
        </w:tc>
        <w:tc>
          <w:tcPr>
            <w:tcW w:w="2409" w:type="dxa"/>
            <w:tcBorders>
              <w:top w:val="single" w:sz="8" w:space="0" w:color="auto"/>
              <w:left w:val="nil"/>
              <w:bottom w:val="single" w:sz="8" w:space="0" w:color="auto"/>
              <w:right w:val="single" w:sz="4" w:space="0" w:color="auto"/>
            </w:tcBorders>
            <w:shd w:val="clear" w:color="000000" w:fill="D9D9D9"/>
            <w:vAlign w:val="center"/>
            <w:hideMark/>
          </w:tcPr>
          <w:p w14:paraId="3318C017" w14:textId="77777777" w:rsidR="008F55CE" w:rsidRPr="008F55CE" w:rsidRDefault="008F55CE" w:rsidP="008F55CE">
            <w:pPr>
              <w:spacing w:after="0" w:line="240" w:lineRule="auto"/>
              <w:rPr>
                <w:rFonts w:ascii="Calibri" w:eastAsia="Times New Roman" w:hAnsi="Calibri" w:cs="Calibri"/>
                <w:b/>
                <w:bCs/>
                <w:lang w:eastAsia="cs-CZ"/>
              </w:rPr>
            </w:pPr>
            <w:r w:rsidRPr="008F55CE">
              <w:rPr>
                <w:rFonts w:ascii="Calibri" w:eastAsia="Times New Roman" w:hAnsi="Calibri" w:cs="Calibri"/>
                <w:b/>
                <w:bCs/>
                <w:lang w:eastAsia="cs-CZ"/>
              </w:rPr>
              <w:t>DOP</w:t>
            </w:r>
          </w:p>
        </w:tc>
        <w:tc>
          <w:tcPr>
            <w:tcW w:w="1276" w:type="dxa"/>
            <w:tcBorders>
              <w:top w:val="single" w:sz="8" w:space="0" w:color="auto"/>
              <w:left w:val="nil"/>
              <w:bottom w:val="single" w:sz="8" w:space="0" w:color="auto"/>
              <w:right w:val="single" w:sz="4" w:space="0" w:color="auto"/>
            </w:tcBorders>
            <w:shd w:val="clear" w:color="000000" w:fill="D9D9D9"/>
            <w:vAlign w:val="center"/>
            <w:hideMark/>
          </w:tcPr>
          <w:p w14:paraId="578E07EC" w14:textId="77777777" w:rsidR="008F55CE" w:rsidRPr="008F55CE" w:rsidRDefault="008F55CE" w:rsidP="008F55CE">
            <w:pPr>
              <w:spacing w:after="0" w:line="240" w:lineRule="auto"/>
              <w:jc w:val="center"/>
              <w:rPr>
                <w:rFonts w:ascii="Calibri" w:eastAsia="Times New Roman" w:hAnsi="Calibri" w:cs="Calibri"/>
                <w:b/>
                <w:bCs/>
                <w:lang w:eastAsia="cs-CZ"/>
              </w:rPr>
            </w:pPr>
            <w:r w:rsidRPr="008F55CE">
              <w:rPr>
                <w:rFonts w:ascii="Calibri" w:eastAsia="Times New Roman" w:hAnsi="Calibri" w:cs="Calibri"/>
                <w:b/>
                <w:bCs/>
                <w:lang w:eastAsia="cs-CZ"/>
              </w:rPr>
              <w:t>DRZ</w:t>
            </w:r>
          </w:p>
        </w:tc>
        <w:tc>
          <w:tcPr>
            <w:tcW w:w="1134" w:type="dxa"/>
            <w:tcBorders>
              <w:top w:val="single" w:sz="8" w:space="0" w:color="auto"/>
              <w:left w:val="nil"/>
              <w:bottom w:val="single" w:sz="8" w:space="0" w:color="auto"/>
              <w:right w:val="single" w:sz="4" w:space="0" w:color="auto"/>
            </w:tcBorders>
            <w:shd w:val="clear" w:color="000000" w:fill="D9D9D9"/>
            <w:vAlign w:val="center"/>
            <w:hideMark/>
          </w:tcPr>
          <w:p w14:paraId="7ED2D334" w14:textId="77777777" w:rsidR="008F55CE" w:rsidRPr="008F55CE" w:rsidRDefault="008F55CE" w:rsidP="008F55CE">
            <w:pPr>
              <w:spacing w:after="0" w:line="240" w:lineRule="auto"/>
              <w:jc w:val="center"/>
              <w:rPr>
                <w:rFonts w:ascii="Calibri" w:eastAsia="Times New Roman" w:hAnsi="Calibri" w:cs="Calibri"/>
                <w:b/>
                <w:bCs/>
                <w:lang w:eastAsia="cs-CZ"/>
              </w:rPr>
            </w:pPr>
            <w:r w:rsidRPr="008F55CE">
              <w:rPr>
                <w:rFonts w:ascii="Calibri" w:eastAsia="Times New Roman" w:hAnsi="Calibri" w:cs="Calibri"/>
                <w:b/>
                <w:bCs/>
                <w:lang w:eastAsia="cs-CZ"/>
              </w:rPr>
              <w:t>ZEM</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78FD765C" w14:textId="77777777" w:rsidR="008F55CE" w:rsidRPr="008F55CE" w:rsidRDefault="008F55CE" w:rsidP="008F55CE">
            <w:pPr>
              <w:spacing w:after="0" w:line="240" w:lineRule="auto"/>
              <w:jc w:val="center"/>
              <w:rPr>
                <w:rFonts w:ascii="Calibri" w:eastAsia="Times New Roman" w:hAnsi="Calibri" w:cs="Calibri"/>
                <w:b/>
                <w:bCs/>
                <w:color w:val="000000"/>
                <w:lang w:eastAsia="cs-CZ"/>
              </w:rPr>
            </w:pPr>
            <w:r w:rsidRPr="008F55CE">
              <w:rPr>
                <w:rFonts w:ascii="Calibri" w:eastAsia="Times New Roman" w:hAnsi="Calibri" w:cs="Calibri"/>
                <w:b/>
                <w:bCs/>
                <w:color w:val="000000"/>
                <w:lang w:eastAsia="cs-CZ"/>
              </w:rPr>
              <w:t>SCD</w:t>
            </w:r>
          </w:p>
        </w:tc>
      </w:tr>
      <w:tr w:rsidR="008F55CE" w:rsidRPr="008F55CE" w14:paraId="48EF95D4" w14:textId="77777777" w:rsidTr="008F55CE">
        <w:trPr>
          <w:trHeight w:val="300"/>
        </w:trPr>
        <w:tc>
          <w:tcPr>
            <w:tcW w:w="146" w:type="dxa"/>
            <w:tcBorders>
              <w:top w:val="nil"/>
              <w:left w:val="nil"/>
              <w:bottom w:val="nil"/>
              <w:right w:val="nil"/>
            </w:tcBorders>
            <w:shd w:val="clear" w:color="auto" w:fill="auto"/>
            <w:vAlign w:val="center"/>
            <w:hideMark/>
          </w:tcPr>
          <w:p w14:paraId="17A46D90" w14:textId="77777777" w:rsidR="008F55CE" w:rsidRPr="008F55CE" w:rsidRDefault="008F55CE" w:rsidP="008F55CE">
            <w:pPr>
              <w:spacing w:after="0" w:line="240" w:lineRule="auto"/>
              <w:jc w:val="center"/>
              <w:rPr>
                <w:rFonts w:ascii="Calibri" w:eastAsia="Times New Roman" w:hAnsi="Calibri" w:cs="Calibri"/>
                <w:b/>
                <w:bCs/>
                <w:color w:val="000000"/>
                <w:lang w:eastAsia="cs-CZ"/>
              </w:rPr>
            </w:pPr>
          </w:p>
        </w:tc>
        <w:tc>
          <w:tcPr>
            <w:tcW w:w="664" w:type="dxa"/>
            <w:tcBorders>
              <w:top w:val="nil"/>
              <w:left w:val="nil"/>
              <w:bottom w:val="nil"/>
              <w:right w:val="nil"/>
            </w:tcBorders>
            <w:shd w:val="clear" w:color="auto" w:fill="auto"/>
            <w:vAlign w:val="center"/>
            <w:hideMark/>
          </w:tcPr>
          <w:p w14:paraId="1A0BF18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573C7A3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vAlign w:val="center"/>
            <w:hideMark/>
          </w:tcPr>
          <w:p w14:paraId="46296B1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vAlign w:val="center"/>
            <w:hideMark/>
          </w:tcPr>
          <w:p w14:paraId="3DFE4CC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5FD3B4E5"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57CFB02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55A57E6A"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305067" w:rsidRPr="008F55CE" w14:paraId="1B6C08E6" w14:textId="77777777" w:rsidTr="00B32AC7">
        <w:trPr>
          <w:trHeight w:val="300"/>
        </w:trPr>
        <w:tc>
          <w:tcPr>
            <w:tcW w:w="146" w:type="dxa"/>
            <w:tcBorders>
              <w:top w:val="nil"/>
              <w:left w:val="nil"/>
              <w:bottom w:val="nil"/>
              <w:right w:val="nil"/>
            </w:tcBorders>
            <w:shd w:val="clear" w:color="auto" w:fill="auto"/>
            <w:noWrap/>
            <w:vAlign w:val="bottom"/>
            <w:hideMark/>
          </w:tcPr>
          <w:p w14:paraId="2A53C061" w14:textId="77777777" w:rsidR="00305067" w:rsidRPr="008F55CE" w:rsidRDefault="00305067" w:rsidP="00305067">
            <w:pPr>
              <w:spacing w:after="0" w:line="240" w:lineRule="auto"/>
              <w:jc w:val="center"/>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6A082553" w14:textId="77777777" w:rsidR="00305067" w:rsidRPr="008F55CE" w:rsidRDefault="00305067" w:rsidP="00305067">
            <w:pPr>
              <w:spacing w:after="0" w:line="240" w:lineRule="auto"/>
              <w:jc w:val="center"/>
              <w:rPr>
                <w:rFonts w:ascii="Calibri" w:eastAsia="Times New Roman" w:hAnsi="Calibri" w:cs="Calibri"/>
                <w:lang w:eastAsia="cs-CZ"/>
              </w:rPr>
            </w:pPr>
            <w:r w:rsidRPr="008F55CE">
              <w:rPr>
                <w:rFonts w:ascii="Calibri" w:eastAsia="Times New Roman" w:hAnsi="Calibri" w:cs="Calibri"/>
                <w:lang w:eastAsia="cs-CZ"/>
              </w:rPr>
              <w:t>1.</w:t>
            </w:r>
          </w:p>
        </w:tc>
        <w:tc>
          <w:tcPr>
            <w:tcW w:w="960" w:type="dxa"/>
            <w:tcBorders>
              <w:top w:val="nil"/>
              <w:left w:val="nil"/>
              <w:bottom w:val="nil"/>
              <w:right w:val="nil"/>
            </w:tcBorders>
            <w:shd w:val="clear" w:color="auto" w:fill="auto"/>
            <w:noWrap/>
            <w:hideMark/>
          </w:tcPr>
          <w:p w14:paraId="558CC40F" w14:textId="4D2A6E5B" w:rsidR="00305067" w:rsidRPr="008F55CE" w:rsidRDefault="00305067" w:rsidP="00305067">
            <w:pPr>
              <w:spacing w:after="0" w:line="240" w:lineRule="auto"/>
              <w:jc w:val="right"/>
              <w:rPr>
                <w:rFonts w:ascii="Arial" w:eastAsia="Times New Roman" w:hAnsi="Arial" w:cs="Arial"/>
                <w:color w:val="000000"/>
                <w:lang w:eastAsia="cs-CZ"/>
              </w:rPr>
            </w:pPr>
            <w:r w:rsidRPr="00DC63A3">
              <w:t>0223049</w:t>
            </w:r>
          </w:p>
        </w:tc>
        <w:tc>
          <w:tcPr>
            <w:tcW w:w="1491" w:type="dxa"/>
            <w:tcBorders>
              <w:top w:val="nil"/>
              <w:left w:val="nil"/>
              <w:bottom w:val="nil"/>
              <w:right w:val="nil"/>
            </w:tcBorders>
            <w:shd w:val="clear" w:color="auto" w:fill="auto"/>
            <w:noWrap/>
            <w:hideMark/>
          </w:tcPr>
          <w:p w14:paraId="144A444D" w14:textId="5E2FAE0D" w:rsidR="00305067" w:rsidRPr="008F55CE" w:rsidRDefault="00305067" w:rsidP="00305067">
            <w:pPr>
              <w:spacing w:after="0" w:line="240" w:lineRule="auto"/>
              <w:rPr>
                <w:rFonts w:ascii="Arial" w:eastAsia="Times New Roman" w:hAnsi="Arial" w:cs="Arial"/>
                <w:color w:val="000000"/>
                <w:lang w:eastAsia="cs-CZ"/>
              </w:rPr>
            </w:pPr>
            <w:r w:rsidRPr="00DC63A3">
              <w:t>TRAZIMERA</w:t>
            </w:r>
          </w:p>
        </w:tc>
        <w:tc>
          <w:tcPr>
            <w:tcW w:w="2409" w:type="dxa"/>
            <w:tcBorders>
              <w:top w:val="nil"/>
              <w:left w:val="nil"/>
              <w:bottom w:val="nil"/>
              <w:right w:val="nil"/>
            </w:tcBorders>
            <w:shd w:val="clear" w:color="auto" w:fill="auto"/>
            <w:noWrap/>
            <w:hideMark/>
          </w:tcPr>
          <w:p w14:paraId="002AF114" w14:textId="1EAF71F2" w:rsidR="00305067" w:rsidRPr="008F55CE" w:rsidRDefault="00305067" w:rsidP="00305067">
            <w:pPr>
              <w:spacing w:after="0" w:line="240" w:lineRule="auto"/>
              <w:rPr>
                <w:rFonts w:ascii="Arial" w:eastAsia="Times New Roman" w:hAnsi="Arial" w:cs="Arial"/>
                <w:color w:val="000000"/>
                <w:lang w:eastAsia="cs-CZ"/>
              </w:rPr>
            </w:pPr>
            <w:r w:rsidRPr="00DC63A3">
              <w:t>150MG INF PLV CSL 1</w:t>
            </w:r>
          </w:p>
        </w:tc>
        <w:tc>
          <w:tcPr>
            <w:tcW w:w="1276" w:type="dxa"/>
            <w:tcBorders>
              <w:top w:val="nil"/>
              <w:left w:val="nil"/>
              <w:bottom w:val="nil"/>
              <w:right w:val="nil"/>
            </w:tcBorders>
            <w:shd w:val="clear" w:color="auto" w:fill="auto"/>
            <w:vAlign w:val="center"/>
            <w:hideMark/>
          </w:tcPr>
          <w:p w14:paraId="0A6F3B19" w14:textId="77777777" w:rsidR="00305067" w:rsidRPr="008F55CE" w:rsidRDefault="00305067" w:rsidP="00305067">
            <w:pPr>
              <w:spacing w:after="0" w:line="240" w:lineRule="auto"/>
              <w:jc w:val="right"/>
              <w:rPr>
                <w:rFonts w:ascii="Calibri" w:eastAsia="Times New Roman" w:hAnsi="Calibri" w:cs="Calibri"/>
                <w:lang w:eastAsia="cs-CZ"/>
              </w:rPr>
            </w:pPr>
            <w:r w:rsidRPr="008F55CE">
              <w:rPr>
                <w:rFonts w:ascii="Calibri" w:eastAsia="Times New Roman" w:hAnsi="Calibri" w:cs="Calibri"/>
                <w:lang w:eastAsia="cs-CZ"/>
              </w:rPr>
              <w:t>PFJ</w:t>
            </w:r>
          </w:p>
        </w:tc>
        <w:tc>
          <w:tcPr>
            <w:tcW w:w="1134" w:type="dxa"/>
            <w:tcBorders>
              <w:top w:val="nil"/>
              <w:left w:val="nil"/>
              <w:bottom w:val="nil"/>
              <w:right w:val="nil"/>
            </w:tcBorders>
            <w:shd w:val="clear" w:color="auto" w:fill="auto"/>
            <w:vAlign w:val="center"/>
            <w:hideMark/>
          </w:tcPr>
          <w:p w14:paraId="683AF5B6" w14:textId="77777777" w:rsidR="00305067" w:rsidRPr="008F55CE" w:rsidRDefault="00305067" w:rsidP="00305067">
            <w:pPr>
              <w:spacing w:after="0" w:line="240" w:lineRule="auto"/>
              <w:jc w:val="right"/>
              <w:rPr>
                <w:rFonts w:ascii="Calibri" w:eastAsia="Times New Roman" w:hAnsi="Calibri" w:cs="Calibri"/>
                <w:lang w:eastAsia="cs-CZ"/>
              </w:rPr>
            </w:pPr>
            <w:r w:rsidRPr="008F55CE">
              <w:rPr>
                <w:rFonts w:ascii="Calibri" w:eastAsia="Times New Roman" w:hAnsi="Calibri" w:cs="Calibri"/>
                <w:lang w:eastAsia="cs-CZ"/>
              </w:rPr>
              <w:t>B</w:t>
            </w:r>
          </w:p>
        </w:tc>
        <w:tc>
          <w:tcPr>
            <w:tcW w:w="1276" w:type="dxa"/>
            <w:tcBorders>
              <w:top w:val="nil"/>
              <w:left w:val="nil"/>
              <w:bottom w:val="nil"/>
              <w:right w:val="nil"/>
            </w:tcBorders>
            <w:shd w:val="clear" w:color="auto" w:fill="auto"/>
            <w:noWrap/>
            <w:vAlign w:val="bottom"/>
            <w:hideMark/>
          </w:tcPr>
          <w:p w14:paraId="38F14836" w14:textId="6CA841D1" w:rsidR="00305067" w:rsidRPr="008F55CE" w:rsidRDefault="00305067" w:rsidP="00305067">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[OBCHODNÍ TAJEMSTVÍ]</w:t>
            </w:r>
          </w:p>
        </w:tc>
      </w:tr>
      <w:tr w:rsidR="008F55CE" w:rsidRPr="008F55CE" w14:paraId="164D647B" w14:textId="77777777" w:rsidTr="00305067">
        <w:trPr>
          <w:trHeight w:val="300"/>
        </w:trPr>
        <w:tc>
          <w:tcPr>
            <w:tcW w:w="146" w:type="dxa"/>
            <w:tcBorders>
              <w:top w:val="nil"/>
              <w:left w:val="nil"/>
              <w:bottom w:val="nil"/>
              <w:right w:val="nil"/>
            </w:tcBorders>
            <w:shd w:val="clear" w:color="auto" w:fill="auto"/>
            <w:hideMark/>
          </w:tcPr>
          <w:p w14:paraId="1A9E2BC2" w14:textId="77777777" w:rsidR="008F55CE" w:rsidRPr="008F55CE" w:rsidRDefault="008F55CE" w:rsidP="008F55CE">
            <w:pPr>
              <w:spacing w:after="0" w:line="240" w:lineRule="auto"/>
              <w:jc w:val="right"/>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vAlign w:val="center"/>
          </w:tcPr>
          <w:p w14:paraId="410180E7" w14:textId="52A7D2EF" w:rsidR="008F55CE" w:rsidRPr="008F55CE" w:rsidRDefault="008F55CE" w:rsidP="008F55CE">
            <w:pPr>
              <w:spacing w:after="0" w:line="240" w:lineRule="auto"/>
              <w:jc w:val="center"/>
              <w:rPr>
                <w:rFonts w:ascii="Calibri" w:eastAsia="Times New Roman" w:hAnsi="Calibri" w:cs="Calibri"/>
                <w:lang w:eastAsia="cs-CZ"/>
              </w:rPr>
            </w:pPr>
          </w:p>
        </w:tc>
        <w:tc>
          <w:tcPr>
            <w:tcW w:w="960" w:type="dxa"/>
            <w:tcBorders>
              <w:top w:val="nil"/>
              <w:left w:val="nil"/>
              <w:bottom w:val="nil"/>
              <w:right w:val="nil"/>
            </w:tcBorders>
            <w:shd w:val="clear" w:color="auto" w:fill="auto"/>
            <w:noWrap/>
            <w:vAlign w:val="bottom"/>
          </w:tcPr>
          <w:p w14:paraId="71BAE612" w14:textId="4F92ED56" w:rsidR="008F55CE" w:rsidRPr="008F55CE" w:rsidRDefault="008F55CE" w:rsidP="008F55CE">
            <w:pPr>
              <w:spacing w:after="0" w:line="240" w:lineRule="auto"/>
              <w:jc w:val="right"/>
              <w:rPr>
                <w:rFonts w:ascii="Arial" w:eastAsia="Times New Roman" w:hAnsi="Arial" w:cs="Arial"/>
                <w:color w:val="000000"/>
                <w:lang w:eastAsia="cs-CZ"/>
              </w:rPr>
            </w:pPr>
          </w:p>
        </w:tc>
        <w:tc>
          <w:tcPr>
            <w:tcW w:w="1491" w:type="dxa"/>
            <w:tcBorders>
              <w:top w:val="nil"/>
              <w:left w:val="nil"/>
              <w:bottom w:val="nil"/>
              <w:right w:val="nil"/>
            </w:tcBorders>
            <w:shd w:val="clear" w:color="auto" w:fill="auto"/>
            <w:noWrap/>
            <w:vAlign w:val="bottom"/>
          </w:tcPr>
          <w:p w14:paraId="2A193DAC" w14:textId="06BE5A18" w:rsidR="008F55CE" w:rsidRPr="008F55CE" w:rsidRDefault="008F55CE" w:rsidP="008F55CE">
            <w:pPr>
              <w:spacing w:after="0" w:line="240" w:lineRule="auto"/>
              <w:rPr>
                <w:rFonts w:ascii="Arial" w:eastAsia="Times New Roman" w:hAnsi="Arial" w:cs="Arial"/>
                <w:color w:val="000000"/>
                <w:lang w:eastAsia="cs-CZ"/>
              </w:rPr>
            </w:pPr>
          </w:p>
        </w:tc>
        <w:tc>
          <w:tcPr>
            <w:tcW w:w="2409" w:type="dxa"/>
            <w:tcBorders>
              <w:top w:val="nil"/>
              <w:left w:val="nil"/>
              <w:bottom w:val="nil"/>
              <w:right w:val="nil"/>
            </w:tcBorders>
            <w:shd w:val="clear" w:color="auto" w:fill="auto"/>
            <w:noWrap/>
            <w:vAlign w:val="bottom"/>
          </w:tcPr>
          <w:p w14:paraId="255FB026" w14:textId="51C4D223" w:rsidR="008F55CE" w:rsidRPr="008F55CE" w:rsidRDefault="008F55CE" w:rsidP="008F55CE">
            <w:pPr>
              <w:spacing w:after="0" w:line="240" w:lineRule="auto"/>
              <w:rPr>
                <w:rFonts w:ascii="Arial" w:eastAsia="Times New Roman" w:hAnsi="Arial" w:cs="Arial"/>
                <w:color w:val="000000"/>
                <w:lang w:eastAsia="cs-CZ"/>
              </w:rPr>
            </w:pPr>
          </w:p>
        </w:tc>
        <w:tc>
          <w:tcPr>
            <w:tcW w:w="1276" w:type="dxa"/>
            <w:tcBorders>
              <w:top w:val="nil"/>
              <w:left w:val="nil"/>
              <w:bottom w:val="nil"/>
              <w:right w:val="nil"/>
            </w:tcBorders>
            <w:shd w:val="clear" w:color="auto" w:fill="auto"/>
            <w:vAlign w:val="center"/>
          </w:tcPr>
          <w:p w14:paraId="62F57247" w14:textId="018E7901" w:rsidR="008F55CE" w:rsidRPr="008F55CE" w:rsidRDefault="008F55CE" w:rsidP="008F55CE">
            <w:pPr>
              <w:spacing w:after="0" w:line="240" w:lineRule="auto"/>
              <w:jc w:val="right"/>
              <w:rPr>
                <w:rFonts w:ascii="Calibri" w:eastAsia="Times New Roman" w:hAnsi="Calibri" w:cs="Calibri"/>
                <w:lang w:eastAsia="cs-CZ"/>
              </w:rPr>
            </w:pPr>
          </w:p>
        </w:tc>
        <w:tc>
          <w:tcPr>
            <w:tcW w:w="1134" w:type="dxa"/>
            <w:tcBorders>
              <w:top w:val="nil"/>
              <w:left w:val="nil"/>
              <w:bottom w:val="nil"/>
              <w:right w:val="nil"/>
            </w:tcBorders>
            <w:shd w:val="clear" w:color="auto" w:fill="auto"/>
            <w:vAlign w:val="center"/>
          </w:tcPr>
          <w:p w14:paraId="7D2DEAC7" w14:textId="6C39D432" w:rsidR="008F55CE" w:rsidRPr="008F55CE" w:rsidRDefault="008F55CE" w:rsidP="008F55CE">
            <w:pPr>
              <w:spacing w:after="0" w:line="240" w:lineRule="auto"/>
              <w:jc w:val="right"/>
              <w:rPr>
                <w:rFonts w:ascii="Calibri" w:eastAsia="Times New Roman" w:hAnsi="Calibri" w:cs="Calibri"/>
                <w:lang w:eastAsia="cs-CZ"/>
              </w:rPr>
            </w:pPr>
          </w:p>
        </w:tc>
        <w:tc>
          <w:tcPr>
            <w:tcW w:w="1276" w:type="dxa"/>
            <w:tcBorders>
              <w:top w:val="nil"/>
              <w:left w:val="nil"/>
              <w:bottom w:val="nil"/>
              <w:right w:val="nil"/>
            </w:tcBorders>
            <w:shd w:val="clear" w:color="auto" w:fill="auto"/>
            <w:noWrap/>
            <w:vAlign w:val="bottom"/>
          </w:tcPr>
          <w:p w14:paraId="6594BE17" w14:textId="3069F71D" w:rsidR="008F55CE" w:rsidRPr="008F55CE" w:rsidRDefault="008F55CE" w:rsidP="008F55CE">
            <w:pPr>
              <w:spacing w:after="0" w:line="240" w:lineRule="auto"/>
              <w:jc w:val="right"/>
              <w:rPr>
                <w:rFonts w:ascii="Calibri" w:eastAsia="Times New Roman" w:hAnsi="Calibri" w:cs="Calibri"/>
                <w:color w:val="000000"/>
                <w:lang w:eastAsia="cs-CZ"/>
              </w:rPr>
            </w:pPr>
          </w:p>
        </w:tc>
      </w:tr>
      <w:tr w:rsidR="008F55CE" w:rsidRPr="008F55CE" w14:paraId="77D20B16" w14:textId="77777777" w:rsidTr="008F55CE">
        <w:trPr>
          <w:trHeight w:val="300"/>
        </w:trPr>
        <w:tc>
          <w:tcPr>
            <w:tcW w:w="146" w:type="dxa"/>
            <w:tcBorders>
              <w:top w:val="nil"/>
              <w:left w:val="nil"/>
              <w:bottom w:val="nil"/>
              <w:right w:val="nil"/>
            </w:tcBorders>
            <w:shd w:val="clear" w:color="auto" w:fill="auto"/>
            <w:hideMark/>
          </w:tcPr>
          <w:p w14:paraId="32147A48" w14:textId="77777777" w:rsidR="008F55CE" w:rsidRPr="008F55CE" w:rsidRDefault="008F55CE" w:rsidP="008F55CE">
            <w:pPr>
              <w:spacing w:after="0" w:line="240" w:lineRule="auto"/>
              <w:jc w:val="right"/>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vAlign w:val="center"/>
            <w:hideMark/>
          </w:tcPr>
          <w:p w14:paraId="56A3ED74"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69D9580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vAlign w:val="center"/>
            <w:hideMark/>
          </w:tcPr>
          <w:p w14:paraId="5213CD8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vAlign w:val="center"/>
            <w:hideMark/>
          </w:tcPr>
          <w:p w14:paraId="5CC18A7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07E9D4D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30962AB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0BF2AC8B"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19BA82B7" w14:textId="77777777" w:rsidTr="008F55CE">
        <w:trPr>
          <w:trHeight w:val="300"/>
        </w:trPr>
        <w:tc>
          <w:tcPr>
            <w:tcW w:w="146" w:type="dxa"/>
            <w:tcBorders>
              <w:top w:val="nil"/>
              <w:left w:val="nil"/>
              <w:bottom w:val="nil"/>
              <w:right w:val="nil"/>
            </w:tcBorders>
            <w:shd w:val="clear" w:color="auto" w:fill="auto"/>
            <w:hideMark/>
          </w:tcPr>
          <w:p w14:paraId="50004CD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3690CC11"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6BF17A9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vAlign w:val="center"/>
            <w:hideMark/>
          </w:tcPr>
          <w:p w14:paraId="29F911E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vAlign w:val="center"/>
            <w:hideMark/>
          </w:tcPr>
          <w:p w14:paraId="5331A2E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3243C17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6C62305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0DE4B32D"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3D8F0A75" w14:textId="77777777" w:rsidTr="008F55CE">
        <w:trPr>
          <w:trHeight w:val="300"/>
        </w:trPr>
        <w:tc>
          <w:tcPr>
            <w:tcW w:w="146" w:type="dxa"/>
            <w:tcBorders>
              <w:top w:val="nil"/>
              <w:left w:val="nil"/>
              <w:bottom w:val="nil"/>
              <w:right w:val="nil"/>
            </w:tcBorders>
            <w:shd w:val="clear" w:color="auto" w:fill="auto"/>
            <w:noWrap/>
            <w:vAlign w:val="bottom"/>
            <w:hideMark/>
          </w:tcPr>
          <w:p w14:paraId="2335774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vAlign w:val="center"/>
            <w:hideMark/>
          </w:tcPr>
          <w:p w14:paraId="552CCB1C"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14:paraId="3278CA7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vAlign w:val="center"/>
            <w:hideMark/>
          </w:tcPr>
          <w:p w14:paraId="5EFCE4A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vAlign w:val="center"/>
            <w:hideMark/>
          </w:tcPr>
          <w:p w14:paraId="26DD43F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1186593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vAlign w:val="center"/>
            <w:hideMark/>
          </w:tcPr>
          <w:p w14:paraId="6A1A5D9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10844671"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3701A5D0" w14:textId="77777777" w:rsidTr="008F55CE">
        <w:trPr>
          <w:trHeight w:val="300"/>
        </w:trPr>
        <w:tc>
          <w:tcPr>
            <w:tcW w:w="146" w:type="dxa"/>
            <w:tcBorders>
              <w:top w:val="nil"/>
              <w:left w:val="nil"/>
              <w:bottom w:val="nil"/>
              <w:right w:val="nil"/>
            </w:tcBorders>
            <w:shd w:val="clear" w:color="auto" w:fill="auto"/>
            <w:noWrap/>
            <w:vAlign w:val="bottom"/>
            <w:hideMark/>
          </w:tcPr>
          <w:p w14:paraId="3391073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210" w:type="dxa"/>
            <w:gridSpan w:val="7"/>
            <w:tcBorders>
              <w:top w:val="nil"/>
              <w:left w:val="nil"/>
              <w:bottom w:val="nil"/>
              <w:right w:val="nil"/>
            </w:tcBorders>
            <w:shd w:val="clear" w:color="auto" w:fill="auto"/>
            <w:noWrap/>
            <w:vAlign w:val="bottom"/>
            <w:hideMark/>
          </w:tcPr>
          <w:p w14:paraId="5DCDB0BA" w14:textId="77777777" w:rsidR="008F55CE" w:rsidRPr="008F55CE" w:rsidRDefault="008F55CE" w:rsidP="008F55CE">
            <w:pPr>
              <w:spacing w:after="0" w:line="240" w:lineRule="auto"/>
              <w:rPr>
                <w:rFonts w:ascii="Calibri" w:eastAsia="Times New Roman" w:hAnsi="Calibri" w:cs="Calibri"/>
                <w:color w:val="000000"/>
                <w:lang w:eastAsia="cs-CZ"/>
              </w:rPr>
            </w:pPr>
            <w:r w:rsidRPr="008F55CE">
              <w:rPr>
                <w:rFonts w:ascii="Calibri" w:eastAsia="Times New Roman" w:hAnsi="Calibri" w:cs="Calibri"/>
                <w:color w:val="000000"/>
                <w:lang w:eastAsia="cs-CZ"/>
              </w:rPr>
              <w:t xml:space="preserve">Výše uvedená dohodnutá cena se vztahuje na </w:t>
            </w:r>
            <w:proofErr w:type="spellStart"/>
            <w:r w:rsidRPr="008F55CE">
              <w:rPr>
                <w:rFonts w:ascii="Calibri" w:eastAsia="Times New Roman" w:hAnsi="Calibri" w:cs="Calibri"/>
                <w:color w:val="000000"/>
                <w:lang w:eastAsia="cs-CZ"/>
              </w:rPr>
              <w:t>všechy</w:t>
            </w:r>
            <w:proofErr w:type="spellEnd"/>
            <w:r w:rsidRPr="008F55CE">
              <w:rPr>
                <w:rFonts w:ascii="Calibri" w:eastAsia="Times New Roman" w:hAnsi="Calibri" w:cs="Calibri"/>
                <w:color w:val="000000"/>
                <w:lang w:eastAsia="cs-CZ"/>
              </w:rPr>
              <w:t xml:space="preserve"> dodávky uvedeného léčivého přípravku na trh ČR.</w:t>
            </w:r>
          </w:p>
        </w:tc>
      </w:tr>
      <w:tr w:rsidR="008F55CE" w:rsidRPr="008F55CE" w14:paraId="04911C84" w14:textId="77777777" w:rsidTr="008F55CE">
        <w:trPr>
          <w:trHeight w:val="300"/>
        </w:trPr>
        <w:tc>
          <w:tcPr>
            <w:tcW w:w="146" w:type="dxa"/>
            <w:tcBorders>
              <w:top w:val="nil"/>
              <w:left w:val="nil"/>
              <w:bottom w:val="nil"/>
              <w:right w:val="nil"/>
            </w:tcBorders>
            <w:shd w:val="clear" w:color="auto" w:fill="auto"/>
            <w:noWrap/>
            <w:vAlign w:val="bottom"/>
            <w:hideMark/>
          </w:tcPr>
          <w:p w14:paraId="5542F906" w14:textId="77777777" w:rsidR="008F55CE" w:rsidRPr="008F55CE" w:rsidRDefault="008F55CE" w:rsidP="008F55CE">
            <w:pPr>
              <w:spacing w:after="0" w:line="240" w:lineRule="auto"/>
              <w:rPr>
                <w:rFonts w:ascii="Calibri" w:eastAsia="Times New Roman" w:hAnsi="Calibri" w:cs="Calibri"/>
                <w:color w:val="000000"/>
                <w:lang w:eastAsia="cs-CZ"/>
              </w:rPr>
            </w:pPr>
          </w:p>
        </w:tc>
        <w:tc>
          <w:tcPr>
            <w:tcW w:w="664" w:type="dxa"/>
            <w:tcBorders>
              <w:top w:val="nil"/>
              <w:left w:val="nil"/>
              <w:bottom w:val="nil"/>
              <w:right w:val="nil"/>
            </w:tcBorders>
            <w:shd w:val="clear" w:color="auto" w:fill="auto"/>
            <w:noWrap/>
            <w:vAlign w:val="bottom"/>
            <w:hideMark/>
          </w:tcPr>
          <w:p w14:paraId="05583A9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24CB88EC"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2F507AB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3D805BB4"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04ADC1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2EA0DB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81CD129"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1B68EF4B" w14:textId="77777777" w:rsidTr="008F55CE">
        <w:trPr>
          <w:trHeight w:val="300"/>
        </w:trPr>
        <w:tc>
          <w:tcPr>
            <w:tcW w:w="146" w:type="dxa"/>
            <w:tcBorders>
              <w:top w:val="nil"/>
              <w:left w:val="nil"/>
              <w:bottom w:val="nil"/>
              <w:right w:val="nil"/>
            </w:tcBorders>
            <w:shd w:val="clear" w:color="auto" w:fill="auto"/>
            <w:noWrap/>
            <w:vAlign w:val="bottom"/>
            <w:hideMark/>
          </w:tcPr>
          <w:p w14:paraId="4DFFA8E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6400760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0BD7E0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0099B4C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23BA14E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4C0037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4551EA3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29363CF"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70E71AB3" w14:textId="77777777" w:rsidTr="008F55CE">
        <w:trPr>
          <w:trHeight w:val="300"/>
        </w:trPr>
        <w:tc>
          <w:tcPr>
            <w:tcW w:w="146" w:type="dxa"/>
            <w:tcBorders>
              <w:top w:val="nil"/>
              <w:left w:val="nil"/>
              <w:bottom w:val="nil"/>
              <w:right w:val="nil"/>
            </w:tcBorders>
            <w:shd w:val="clear" w:color="auto" w:fill="auto"/>
            <w:noWrap/>
            <w:vAlign w:val="bottom"/>
            <w:hideMark/>
          </w:tcPr>
          <w:p w14:paraId="23B0C3B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4F5161E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024CE2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1F04963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0E0387BD"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87B11A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64615C7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625BD98"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3E7EB38B" w14:textId="77777777" w:rsidTr="008F55CE">
        <w:trPr>
          <w:trHeight w:val="300"/>
        </w:trPr>
        <w:tc>
          <w:tcPr>
            <w:tcW w:w="146" w:type="dxa"/>
            <w:tcBorders>
              <w:top w:val="nil"/>
              <w:left w:val="nil"/>
              <w:bottom w:val="nil"/>
              <w:right w:val="nil"/>
            </w:tcBorders>
            <w:shd w:val="clear" w:color="auto" w:fill="auto"/>
            <w:noWrap/>
            <w:vAlign w:val="bottom"/>
            <w:hideMark/>
          </w:tcPr>
          <w:p w14:paraId="6CF844D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0B765AE8"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568A258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0CCFD065"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1B7A665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1B4110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3FE576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F6C72D9"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6C1209F6" w14:textId="77777777" w:rsidTr="008F55CE">
        <w:trPr>
          <w:trHeight w:val="300"/>
        </w:trPr>
        <w:tc>
          <w:tcPr>
            <w:tcW w:w="146" w:type="dxa"/>
            <w:tcBorders>
              <w:top w:val="nil"/>
              <w:left w:val="nil"/>
              <w:bottom w:val="nil"/>
              <w:right w:val="nil"/>
            </w:tcBorders>
            <w:shd w:val="clear" w:color="auto" w:fill="auto"/>
            <w:noWrap/>
            <w:vAlign w:val="bottom"/>
            <w:hideMark/>
          </w:tcPr>
          <w:p w14:paraId="1DBAA4A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1C4A72C2"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6F212DC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66E6191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245C58B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5C3955C"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B45A51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9DB45CF"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4195019F" w14:textId="77777777" w:rsidTr="008F55CE">
        <w:trPr>
          <w:trHeight w:val="300"/>
        </w:trPr>
        <w:tc>
          <w:tcPr>
            <w:tcW w:w="146" w:type="dxa"/>
            <w:tcBorders>
              <w:top w:val="nil"/>
              <w:left w:val="nil"/>
              <w:bottom w:val="nil"/>
              <w:right w:val="nil"/>
            </w:tcBorders>
            <w:shd w:val="clear" w:color="auto" w:fill="auto"/>
            <w:noWrap/>
            <w:vAlign w:val="bottom"/>
            <w:hideMark/>
          </w:tcPr>
          <w:p w14:paraId="0B1514A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14:paraId="42C564D7" w14:textId="77777777" w:rsidR="008F55CE" w:rsidRPr="008F55CE" w:rsidRDefault="008F55CE" w:rsidP="008F55CE">
            <w:pPr>
              <w:spacing w:after="0" w:line="240" w:lineRule="auto"/>
              <w:rPr>
                <w:rFonts w:ascii="Calibri" w:eastAsia="Times New Roman" w:hAnsi="Calibri" w:cs="Calibri"/>
                <w:lang w:eastAsia="cs-CZ"/>
              </w:rPr>
            </w:pPr>
            <w:r w:rsidRPr="008F55CE">
              <w:rPr>
                <w:rFonts w:ascii="Calibri" w:eastAsia="Times New Roman" w:hAnsi="Calibri" w:cs="Calibri"/>
                <w:lang w:eastAsia="cs-CZ"/>
              </w:rPr>
              <w:t>V Praze dne:</w:t>
            </w:r>
          </w:p>
        </w:tc>
        <w:tc>
          <w:tcPr>
            <w:tcW w:w="1491" w:type="dxa"/>
            <w:tcBorders>
              <w:top w:val="nil"/>
              <w:left w:val="nil"/>
              <w:bottom w:val="nil"/>
              <w:right w:val="nil"/>
            </w:tcBorders>
            <w:shd w:val="clear" w:color="auto" w:fill="auto"/>
            <w:noWrap/>
            <w:vAlign w:val="bottom"/>
            <w:hideMark/>
          </w:tcPr>
          <w:p w14:paraId="29BA6BB7" w14:textId="77777777" w:rsidR="008F55CE" w:rsidRPr="008F55CE" w:rsidRDefault="008F55CE" w:rsidP="008F55CE">
            <w:pPr>
              <w:spacing w:after="0" w:line="240" w:lineRule="auto"/>
              <w:rPr>
                <w:rFonts w:ascii="Calibri" w:eastAsia="Times New Roman" w:hAnsi="Calibri" w:cs="Calibri"/>
                <w:lang w:eastAsia="cs-CZ"/>
              </w:rPr>
            </w:pPr>
          </w:p>
        </w:tc>
        <w:tc>
          <w:tcPr>
            <w:tcW w:w="2409" w:type="dxa"/>
            <w:tcBorders>
              <w:top w:val="nil"/>
              <w:left w:val="nil"/>
              <w:bottom w:val="nil"/>
              <w:right w:val="nil"/>
            </w:tcBorders>
            <w:shd w:val="clear" w:color="auto" w:fill="auto"/>
            <w:noWrap/>
            <w:vAlign w:val="bottom"/>
            <w:hideMark/>
          </w:tcPr>
          <w:p w14:paraId="6FC31CA0" w14:textId="77777777" w:rsidR="008F55CE" w:rsidRPr="008F55CE" w:rsidRDefault="008F55CE" w:rsidP="008F55CE">
            <w:pPr>
              <w:spacing w:after="0" w:line="240" w:lineRule="auto"/>
              <w:rPr>
                <w:rFonts w:ascii="Calibri" w:eastAsia="Times New Roman" w:hAnsi="Calibri" w:cs="Calibri"/>
                <w:lang w:eastAsia="cs-CZ"/>
              </w:rPr>
            </w:pPr>
            <w:r w:rsidRPr="008F55CE">
              <w:rPr>
                <w:rFonts w:ascii="Calibri" w:eastAsia="Times New Roman" w:hAnsi="Calibri" w:cs="Calibri"/>
                <w:lang w:eastAsia="cs-CZ"/>
              </w:rPr>
              <w:t>V Praze dne:</w:t>
            </w:r>
          </w:p>
        </w:tc>
        <w:tc>
          <w:tcPr>
            <w:tcW w:w="1276" w:type="dxa"/>
            <w:tcBorders>
              <w:top w:val="nil"/>
              <w:left w:val="nil"/>
              <w:bottom w:val="nil"/>
              <w:right w:val="nil"/>
            </w:tcBorders>
            <w:shd w:val="clear" w:color="auto" w:fill="auto"/>
            <w:noWrap/>
            <w:vAlign w:val="bottom"/>
            <w:hideMark/>
          </w:tcPr>
          <w:p w14:paraId="2B2E1B77" w14:textId="77777777" w:rsidR="008F55CE" w:rsidRPr="008F55CE" w:rsidRDefault="008F55CE" w:rsidP="008F55CE">
            <w:pPr>
              <w:spacing w:after="0" w:line="240" w:lineRule="auto"/>
              <w:rPr>
                <w:rFonts w:ascii="Calibri" w:eastAsia="Times New Roman" w:hAnsi="Calibri" w:cs="Calibri"/>
                <w:lang w:eastAsia="cs-CZ"/>
              </w:rPr>
            </w:pPr>
          </w:p>
        </w:tc>
        <w:tc>
          <w:tcPr>
            <w:tcW w:w="1134" w:type="dxa"/>
            <w:tcBorders>
              <w:top w:val="nil"/>
              <w:left w:val="nil"/>
              <w:bottom w:val="nil"/>
              <w:right w:val="nil"/>
            </w:tcBorders>
            <w:shd w:val="clear" w:color="auto" w:fill="auto"/>
            <w:noWrap/>
            <w:vAlign w:val="bottom"/>
            <w:hideMark/>
          </w:tcPr>
          <w:p w14:paraId="22E0691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62C6E6D"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6D94511D" w14:textId="77777777" w:rsidTr="008F55CE">
        <w:trPr>
          <w:trHeight w:val="300"/>
        </w:trPr>
        <w:tc>
          <w:tcPr>
            <w:tcW w:w="146" w:type="dxa"/>
            <w:tcBorders>
              <w:top w:val="nil"/>
              <w:left w:val="nil"/>
              <w:bottom w:val="nil"/>
              <w:right w:val="nil"/>
            </w:tcBorders>
            <w:shd w:val="clear" w:color="auto" w:fill="auto"/>
            <w:noWrap/>
            <w:vAlign w:val="bottom"/>
            <w:hideMark/>
          </w:tcPr>
          <w:p w14:paraId="0C6C092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27A8EA1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628B5DE"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32D5CCC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4F1CF06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43FE65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4274EE5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AE8BC81"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69CD2BEA" w14:textId="77777777" w:rsidTr="008F55CE">
        <w:trPr>
          <w:trHeight w:val="300"/>
        </w:trPr>
        <w:tc>
          <w:tcPr>
            <w:tcW w:w="146" w:type="dxa"/>
            <w:tcBorders>
              <w:top w:val="nil"/>
              <w:left w:val="nil"/>
              <w:bottom w:val="nil"/>
              <w:right w:val="nil"/>
            </w:tcBorders>
            <w:shd w:val="clear" w:color="auto" w:fill="auto"/>
            <w:noWrap/>
            <w:vAlign w:val="bottom"/>
            <w:hideMark/>
          </w:tcPr>
          <w:p w14:paraId="6DF8C4D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624" w:type="dxa"/>
            <w:gridSpan w:val="2"/>
            <w:tcBorders>
              <w:top w:val="nil"/>
              <w:left w:val="nil"/>
              <w:bottom w:val="nil"/>
              <w:right w:val="nil"/>
            </w:tcBorders>
            <w:shd w:val="clear" w:color="auto" w:fill="auto"/>
            <w:noWrap/>
            <w:vAlign w:val="bottom"/>
            <w:hideMark/>
          </w:tcPr>
          <w:p w14:paraId="7BA436F5" w14:textId="77777777" w:rsidR="008F55CE" w:rsidRPr="008F55CE" w:rsidRDefault="008F55CE" w:rsidP="008F55CE">
            <w:pPr>
              <w:spacing w:after="0" w:line="240" w:lineRule="auto"/>
              <w:rPr>
                <w:rFonts w:ascii="Calibri" w:eastAsia="Times New Roman" w:hAnsi="Calibri" w:cs="Calibri"/>
                <w:lang w:eastAsia="cs-CZ"/>
              </w:rPr>
            </w:pPr>
            <w:r w:rsidRPr="008F55CE">
              <w:rPr>
                <w:rFonts w:ascii="Calibri" w:eastAsia="Times New Roman" w:hAnsi="Calibri" w:cs="Calibri"/>
                <w:lang w:eastAsia="cs-CZ"/>
              </w:rPr>
              <w:t>Za Pojišťovny:</w:t>
            </w:r>
          </w:p>
        </w:tc>
        <w:tc>
          <w:tcPr>
            <w:tcW w:w="1491" w:type="dxa"/>
            <w:tcBorders>
              <w:top w:val="nil"/>
              <w:left w:val="nil"/>
              <w:bottom w:val="nil"/>
              <w:right w:val="nil"/>
            </w:tcBorders>
            <w:shd w:val="clear" w:color="auto" w:fill="auto"/>
            <w:noWrap/>
            <w:vAlign w:val="bottom"/>
            <w:hideMark/>
          </w:tcPr>
          <w:p w14:paraId="65DD4086" w14:textId="77777777" w:rsidR="008F55CE" w:rsidRPr="008F55CE" w:rsidRDefault="008F55CE" w:rsidP="008F55CE">
            <w:pPr>
              <w:spacing w:after="0" w:line="240" w:lineRule="auto"/>
              <w:rPr>
                <w:rFonts w:ascii="Calibri" w:eastAsia="Times New Roman" w:hAnsi="Calibri" w:cs="Calibri"/>
                <w:lang w:eastAsia="cs-CZ"/>
              </w:rPr>
            </w:pPr>
          </w:p>
        </w:tc>
        <w:tc>
          <w:tcPr>
            <w:tcW w:w="2409" w:type="dxa"/>
            <w:tcBorders>
              <w:top w:val="nil"/>
              <w:left w:val="nil"/>
              <w:bottom w:val="nil"/>
              <w:right w:val="nil"/>
            </w:tcBorders>
            <w:shd w:val="clear" w:color="auto" w:fill="auto"/>
            <w:noWrap/>
            <w:vAlign w:val="bottom"/>
            <w:hideMark/>
          </w:tcPr>
          <w:p w14:paraId="740147B1" w14:textId="77777777" w:rsidR="008F55CE" w:rsidRPr="008F55CE" w:rsidRDefault="008F55CE" w:rsidP="008F55CE">
            <w:pPr>
              <w:spacing w:after="0" w:line="240" w:lineRule="auto"/>
              <w:rPr>
                <w:rFonts w:ascii="Calibri" w:eastAsia="Times New Roman" w:hAnsi="Calibri" w:cs="Calibri"/>
                <w:lang w:eastAsia="cs-CZ"/>
              </w:rPr>
            </w:pPr>
            <w:r w:rsidRPr="008F55CE">
              <w:rPr>
                <w:rFonts w:ascii="Calibri" w:eastAsia="Times New Roman" w:hAnsi="Calibri" w:cs="Calibri"/>
                <w:lang w:eastAsia="cs-CZ"/>
              </w:rPr>
              <w:t>Za Držitele:</w:t>
            </w:r>
          </w:p>
        </w:tc>
        <w:tc>
          <w:tcPr>
            <w:tcW w:w="1276" w:type="dxa"/>
            <w:tcBorders>
              <w:top w:val="nil"/>
              <w:left w:val="nil"/>
              <w:bottom w:val="nil"/>
              <w:right w:val="nil"/>
            </w:tcBorders>
            <w:shd w:val="clear" w:color="auto" w:fill="auto"/>
            <w:noWrap/>
            <w:vAlign w:val="bottom"/>
            <w:hideMark/>
          </w:tcPr>
          <w:p w14:paraId="70284A88" w14:textId="77777777" w:rsidR="008F55CE" w:rsidRPr="008F55CE" w:rsidRDefault="008F55CE" w:rsidP="008F55CE">
            <w:pPr>
              <w:spacing w:after="0" w:line="240" w:lineRule="auto"/>
              <w:rPr>
                <w:rFonts w:ascii="Calibri" w:eastAsia="Times New Roman" w:hAnsi="Calibri" w:cs="Calibri"/>
                <w:lang w:eastAsia="cs-CZ"/>
              </w:rPr>
            </w:pPr>
          </w:p>
        </w:tc>
        <w:tc>
          <w:tcPr>
            <w:tcW w:w="1134" w:type="dxa"/>
            <w:tcBorders>
              <w:top w:val="nil"/>
              <w:left w:val="nil"/>
              <w:bottom w:val="nil"/>
              <w:right w:val="nil"/>
            </w:tcBorders>
            <w:shd w:val="clear" w:color="auto" w:fill="auto"/>
            <w:noWrap/>
            <w:vAlign w:val="bottom"/>
            <w:hideMark/>
          </w:tcPr>
          <w:p w14:paraId="54C03FB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E591024"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63FA83F8" w14:textId="77777777" w:rsidTr="008F55CE">
        <w:trPr>
          <w:trHeight w:val="300"/>
        </w:trPr>
        <w:tc>
          <w:tcPr>
            <w:tcW w:w="146" w:type="dxa"/>
            <w:tcBorders>
              <w:top w:val="nil"/>
              <w:left w:val="nil"/>
              <w:bottom w:val="nil"/>
              <w:right w:val="nil"/>
            </w:tcBorders>
            <w:shd w:val="clear" w:color="auto" w:fill="auto"/>
            <w:noWrap/>
            <w:vAlign w:val="bottom"/>
            <w:hideMark/>
          </w:tcPr>
          <w:p w14:paraId="7F1A8D24"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3115" w:type="dxa"/>
            <w:gridSpan w:val="3"/>
            <w:tcBorders>
              <w:top w:val="nil"/>
              <w:left w:val="nil"/>
              <w:bottom w:val="nil"/>
              <w:right w:val="nil"/>
            </w:tcBorders>
            <w:shd w:val="clear" w:color="auto" w:fill="auto"/>
            <w:noWrap/>
            <w:vAlign w:val="bottom"/>
            <w:hideMark/>
          </w:tcPr>
          <w:p w14:paraId="38A595D0" w14:textId="77777777" w:rsidR="008F55CE" w:rsidRPr="008F55CE" w:rsidRDefault="008F55CE" w:rsidP="008F55CE">
            <w:pPr>
              <w:spacing w:after="0" w:line="240" w:lineRule="auto"/>
              <w:rPr>
                <w:rFonts w:ascii="Calibri" w:eastAsia="Times New Roman" w:hAnsi="Calibri" w:cs="Calibri"/>
                <w:color w:val="969696"/>
                <w:lang w:eastAsia="cs-CZ"/>
              </w:rPr>
            </w:pPr>
            <w:r w:rsidRPr="008F55CE">
              <w:rPr>
                <w:rFonts w:ascii="Calibri" w:eastAsia="Times New Roman" w:hAnsi="Calibri" w:cs="Calibri"/>
                <w:color w:val="969696"/>
                <w:lang w:eastAsia="cs-CZ"/>
              </w:rPr>
              <w:t>razítko a podpis</w:t>
            </w:r>
          </w:p>
        </w:tc>
        <w:tc>
          <w:tcPr>
            <w:tcW w:w="2409" w:type="dxa"/>
            <w:tcBorders>
              <w:top w:val="nil"/>
              <w:left w:val="nil"/>
              <w:bottom w:val="nil"/>
              <w:right w:val="nil"/>
            </w:tcBorders>
            <w:shd w:val="clear" w:color="auto" w:fill="auto"/>
            <w:noWrap/>
            <w:vAlign w:val="bottom"/>
            <w:hideMark/>
          </w:tcPr>
          <w:p w14:paraId="43713098" w14:textId="77777777" w:rsidR="008F55CE" w:rsidRPr="008F55CE" w:rsidRDefault="008F55CE" w:rsidP="008F55CE">
            <w:pPr>
              <w:spacing w:after="0" w:line="240" w:lineRule="auto"/>
              <w:rPr>
                <w:rFonts w:ascii="Calibri" w:eastAsia="Times New Roman" w:hAnsi="Calibri" w:cs="Calibri"/>
                <w:color w:val="969696"/>
                <w:lang w:eastAsia="cs-CZ"/>
              </w:rPr>
            </w:pPr>
            <w:r w:rsidRPr="008F55CE">
              <w:rPr>
                <w:rFonts w:ascii="Calibri" w:eastAsia="Times New Roman" w:hAnsi="Calibri" w:cs="Calibri"/>
                <w:color w:val="969696"/>
                <w:lang w:eastAsia="cs-CZ"/>
              </w:rPr>
              <w:t>razítko a podpis</w:t>
            </w:r>
          </w:p>
        </w:tc>
        <w:tc>
          <w:tcPr>
            <w:tcW w:w="1276" w:type="dxa"/>
            <w:tcBorders>
              <w:top w:val="nil"/>
              <w:left w:val="nil"/>
              <w:bottom w:val="nil"/>
              <w:right w:val="nil"/>
            </w:tcBorders>
            <w:shd w:val="clear" w:color="auto" w:fill="auto"/>
            <w:noWrap/>
            <w:vAlign w:val="bottom"/>
            <w:hideMark/>
          </w:tcPr>
          <w:p w14:paraId="6861FD80" w14:textId="77777777" w:rsidR="008F55CE" w:rsidRPr="008F55CE" w:rsidRDefault="008F55CE" w:rsidP="008F55CE">
            <w:pPr>
              <w:spacing w:after="0" w:line="240" w:lineRule="auto"/>
              <w:rPr>
                <w:rFonts w:ascii="Calibri" w:eastAsia="Times New Roman" w:hAnsi="Calibri" w:cs="Calibri"/>
                <w:color w:val="969696"/>
                <w:lang w:eastAsia="cs-CZ"/>
              </w:rPr>
            </w:pPr>
          </w:p>
        </w:tc>
        <w:tc>
          <w:tcPr>
            <w:tcW w:w="1134" w:type="dxa"/>
            <w:tcBorders>
              <w:top w:val="nil"/>
              <w:left w:val="nil"/>
              <w:bottom w:val="nil"/>
              <w:right w:val="nil"/>
            </w:tcBorders>
            <w:shd w:val="clear" w:color="auto" w:fill="auto"/>
            <w:noWrap/>
            <w:vAlign w:val="bottom"/>
            <w:hideMark/>
          </w:tcPr>
          <w:p w14:paraId="1246FFE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8D30F30"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50F5D979" w14:textId="77777777" w:rsidTr="008F55CE">
        <w:trPr>
          <w:trHeight w:val="300"/>
        </w:trPr>
        <w:tc>
          <w:tcPr>
            <w:tcW w:w="146" w:type="dxa"/>
            <w:tcBorders>
              <w:top w:val="nil"/>
              <w:left w:val="nil"/>
              <w:bottom w:val="nil"/>
              <w:right w:val="nil"/>
            </w:tcBorders>
            <w:shd w:val="clear" w:color="auto" w:fill="auto"/>
            <w:noWrap/>
            <w:vAlign w:val="bottom"/>
            <w:hideMark/>
          </w:tcPr>
          <w:p w14:paraId="1CA5B1A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1B9C8D5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5FE5FA65"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14C3E7B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3A9CDDA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EEF18E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259BC86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4634FB6"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3E1B4656" w14:textId="77777777" w:rsidTr="008F55CE">
        <w:trPr>
          <w:trHeight w:val="300"/>
        </w:trPr>
        <w:tc>
          <w:tcPr>
            <w:tcW w:w="146" w:type="dxa"/>
            <w:tcBorders>
              <w:top w:val="nil"/>
              <w:left w:val="nil"/>
              <w:bottom w:val="nil"/>
              <w:right w:val="nil"/>
            </w:tcBorders>
            <w:shd w:val="clear" w:color="auto" w:fill="auto"/>
            <w:noWrap/>
            <w:vAlign w:val="bottom"/>
            <w:hideMark/>
          </w:tcPr>
          <w:p w14:paraId="02A4E76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0B4F0CB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72A8040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32AF63D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0D95070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93BFAB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7D0E813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0801E68"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7BD43ABB" w14:textId="77777777" w:rsidTr="008F55CE">
        <w:trPr>
          <w:trHeight w:val="300"/>
        </w:trPr>
        <w:tc>
          <w:tcPr>
            <w:tcW w:w="146" w:type="dxa"/>
            <w:tcBorders>
              <w:top w:val="nil"/>
              <w:left w:val="nil"/>
              <w:bottom w:val="nil"/>
              <w:right w:val="nil"/>
            </w:tcBorders>
            <w:shd w:val="clear" w:color="auto" w:fill="auto"/>
            <w:noWrap/>
            <w:vAlign w:val="bottom"/>
            <w:hideMark/>
          </w:tcPr>
          <w:p w14:paraId="376620D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6405C804"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CD7365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774C8F3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4F1FAC4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D21756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7A237E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5467A73"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7E68F8F9" w14:textId="77777777" w:rsidTr="008F55CE">
        <w:trPr>
          <w:trHeight w:val="300"/>
        </w:trPr>
        <w:tc>
          <w:tcPr>
            <w:tcW w:w="146" w:type="dxa"/>
            <w:tcBorders>
              <w:top w:val="nil"/>
              <w:left w:val="nil"/>
              <w:bottom w:val="nil"/>
              <w:right w:val="nil"/>
            </w:tcBorders>
            <w:shd w:val="clear" w:color="auto" w:fill="auto"/>
            <w:noWrap/>
            <w:vAlign w:val="bottom"/>
            <w:hideMark/>
          </w:tcPr>
          <w:p w14:paraId="17DE178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3E39C97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49F3E81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2D1BF48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2481AD86"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DEAC187"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520F1555"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7B24E0C"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0FA4D1CE" w14:textId="77777777" w:rsidTr="008F55CE">
        <w:trPr>
          <w:trHeight w:val="300"/>
        </w:trPr>
        <w:tc>
          <w:tcPr>
            <w:tcW w:w="146" w:type="dxa"/>
            <w:tcBorders>
              <w:top w:val="nil"/>
              <w:left w:val="nil"/>
              <w:bottom w:val="nil"/>
              <w:right w:val="nil"/>
            </w:tcBorders>
            <w:shd w:val="clear" w:color="auto" w:fill="auto"/>
            <w:noWrap/>
            <w:vAlign w:val="bottom"/>
            <w:hideMark/>
          </w:tcPr>
          <w:p w14:paraId="1C2467C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3115" w:type="dxa"/>
            <w:gridSpan w:val="3"/>
            <w:tcBorders>
              <w:top w:val="nil"/>
              <w:left w:val="nil"/>
              <w:bottom w:val="nil"/>
              <w:right w:val="nil"/>
            </w:tcBorders>
            <w:shd w:val="clear" w:color="auto" w:fill="auto"/>
            <w:noWrap/>
            <w:vAlign w:val="bottom"/>
            <w:hideMark/>
          </w:tcPr>
          <w:p w14:paraId="3BAD6EB2" w14:textId="77777777" w:rsidR="008F55CE" w:rsidRPr="008F55CE" w:rsidRDefault="008F55CE" w:rsidP="008F55CE">
            <w:pPr>
              <w:spacing w:after="0" w:line="240" w:lineRule="auto"/>
              <w:rPr>
                <w:rFonts w:ascii="Calibri" w:eastAsia="Times New Roman" w:hAnsi="Calibri" w:cs="Calibri"/>
                <w:color w:val="000000"/>
                <w:lang w:eastAsia="cs-CZ"/>
              </w:rPr>
            </w:pPr>
            <w:r w:rsidRPr="008F55CE">
              <w:rPr>
                <w:rFonts w:ascii="Calibri" w:eastAsia="Times New Roman" w:hAnsi="Calibri" w:cs="Calibri"/>
                <w:color w:val="000000"/>
                <w:lang w:eastAsia="cs-CZ"/>
              </w:rPr>
              <w:t>………………………………………</w:t>
            </w:r>
          </w:p>
        </w:tc>
        <w:tc>
          <w:tcPr>
            <w:tcW w:w="2409" w:type="dxa"/>
            <w:tcBorders>
              <w:top w:val="nil"/>
              <w:left w:val="nil"/>
              <w:bottom w:val="nil"/>
              <w:right w:val="nil"/>
            </w:tcBorders>
            <w:shd w:val="clear" w:color="auto" w:fill="auto"/>
            <w:noWrap/>
            <w:vAlign w:val="bottom"/>
            <w:hideMark/>
          </w:tcPr>
          <w:p w14:paraId="077C67C0" w14:textId="77777777" w:rsidR="008F55CE" w:rsidRPr="008F55CE" w:rsidRDefault="008F55CE" w:rsidP="008F55CE">
            <w:pPr>
              <w:spacing w:after="0" w:line="240" w:lineRule="auto"/>
              <w:rPr>
                <w:rFonts w:ascii="Calibri" w:eastAsia="Times New Roman" w:hAnsi="Calibri" w:cs="Calibri"/>
                <w:color w:val="000000"/>
                <w:lang w:eastAsia="cs-CZ"/>
              </w:rPr>
            </w:pPr>
            <w:r w:rsidRPr="008F55CE">
              <w:rPr>
                <w:rFonts w:ascii="Calibri" w:eastAsia="Times New Roman" w:hAnsi="Calibri" w:cs="Calibri"/>
                <w:color w:val="000000"/>
                <w:lang w:eastAsia="cs-CZ"/>
              </w:rPr>
              <w:t>………………………</w:t>
            </w:r>
          </w:p>
        </w:tc>
        <w:tc>
          <w:tcPr>
            <w:tcW w:w="1276" w:type="dxa"/>
            <w:tcBorders>
              <w:top w:val="nil"/>
              <w:left w:val="nil"/>
              <w:bottom w:val="nil"/>
              <w:right w:val="nil"/>
            </w:tcBorders>
            <w:shd w:val="clear" w:color="auto" w:fill="auto"/>
            <w:noWrap/>
            <w:vAlign w:val="bottom"/>
            <w:hideMark/>
          </w:tcPr>
          <w:p w14:paraId="4AA4F65C" w14:textId="77777777" w:rsidR="008F55CE" w:rsidRPr="008F55CE" w:rsidRDefault="008F55CE" w:rsidP="008F55CE">
            <w:pPr>
              <w:spacing w:after="0" w:line="240" w:lineRule="auto"/>
              <w:rPr>
                <w:rFonts w:ascii="Calibri" w:eastAsia="Times New Roman" w:hAnsi="Calibri" w:cs="Calibri"/>
                <w:color w:val="000000"/>
                <w:lang w:eastAsia="cs-CZ"/>
              </w:rPr>
            </w:pPr>
          </w:p>
        </w:tc>
        <w:tc>
          <w:tcPr>
            <w:tcW w:w="1134" w:type="dxa"/>
            <w:tcBorders>
              <w:top w:val="nil"/>
              <w:left w:val="nil"/>
              <w:bottom w:val="nil"/>
              <w:right w:val="nil"/>
            </w:tcBorders>
            <w:shd w:val="clear" w:color="auto" w:fill="auto"/>
            <w:noWrap/>
            <w:vAlign w:val="bottom"/>
            <w:hideMark/>
          </w:tcPr>
          <w:p w14:paraId="358BF77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5A0A9F4"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05E2181E" w14:textId="77777777" w:rsidTr="008F55CE">
        <w:trPr>
          <w:trHeight w:val="300"/>
        </w:trPr>
        <w:tc>
          <w:tcPr>
            <w:tcW w:w="146" w:type="dxa"/>
            <w:tcBorders>
              <w:top w:val="nil"/>
              <w:left w:val="nil"/>
              <w:bottom w:val="nil"/>
              <w:right w:val="nil"/>
            </w:tcBorders>
            <w:shd w:val="clear" w:color="auto" w:fill="auto"/>
            <w:noWrap/>
            <w:vAlign w:val="bottom"/>
            <w:hideMark/>
          </w:tcPr>
          <w:p w14:paraId="41118F5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3115" w:type="dxa"/>
            <w:gridSpan w:val="3"/>
            <w:tcBorders>
              <w:top w:val="nil"/>
              <w:left w:val="nil"/>
              <w:bottom w:val="nil"/>
              <w:right w:val="nil"/>
            </w:tcBorders>
            <w:shd w:val="clear" w:color="auto" w:fill="auto"/>
            <w:noWrap/>
            <w:vAlign w:val="bottom"/>
            <w:hideMark/>
          </w:tcPr>
          <w:p w14:paraId="59B5160F" w14:textId="05803E28" w:rsidR="008F55CE" w:rsidRPr="008F55CE" w:rsidRDefault="008F55CE" w:rsidP="008F55CE">
            <w:pPr>
              <w:spacing w:after="0" w:line="240" w:lineRule="auto"/>
              <w:rPr>
                <w:rFonts w:ascii="Calibri" w:eastAsia="Times New Roman" w:hAnsi="Calibri" w:cs="Calibri"/>
                <w:color w:val="000000"/>
                <w:lang w:eastAsia="cs-CZ"/>
              </w:rPr>
            </w:pPr>
            <w:r w:rsidRPr="008F55CE">
              <w:rPr>
                <w:rFonts w:ascii="Calibri" w:eastAsia="Times New Roman" w:hAnsi="Calibri" w:cs="Calibri"/>
                <w:color w:val="000000"/>
                <w:lang w:eastAsia="cs-CZ"/>
              </w:rPr>
              <w:t>[OSOBNÍ ÚDAJE]</w:t>
            </w:r>
          </w:p>
        </w:tc>
        <w:tc>
          <w:tcPr>
            <w:tcW w:w="2409" w:type="dxa"/>
            <w:tcBorders>
              <w:top w:val="nil"/>
              <w:left w:val="nil"/>
              <w:bottom w:val="nil"/>
              <w:right w:val="nil"/>
            </w:tcBorders>
            <w:shd w:val="clear" w:color="auto" w:fill="auto"/>
            <w:noWrap/>
            <w:vAlign w:val="bottom"/>
            <w:hideMark/>
          </w:tcPr>
          <w:p w14:paraId="131C174B" w14:textId="6B6275FC" w:rsidR="008F55CE" w:rsidRPr="008F55CE" w:rsidRDefault="008F55CE" w:rsidP="008F55CE">
            <w:pPr>
              <w:spacing w:after="0" w:line="240" w:lineRule="auto"/>
              <w:rPr>
                <w:rFonts w:ascii="Calibri" w:eastAsia="Times New Roman" w:hAnsi="Calibri" w:cs="Calibri"/>
                <w:b/>
                <w:bCs/>
                <w:lang w:eastAsia="cs-CZ"/>
              </w:rPr>
            </w:pPr>
            <w:r w:rsidRPr="008F55CE">
              <w:rPr>
                <w:rFonts w:ascii="Calibri" w:eastAsia="Times New Roman" w:hAnsi="Calibri" w:cs="Calibri"/>
                <w:color w:val="000000"/>
                <w:lang w:eastAsia="cs-CZ"/>
              </w:rPr>
              <w:t>[OSOBNÍ ÚDAJE]</w:t>
            </w:r>
          </w:p>
        </w:tc>
        <w:tc>
          <w:tcPr>
            <w:tcW w:w="1276" w:type="dxa"/>
            <w:tcBorders>
              <w:top w:val="nil"/>
              <w:left w:val="nil"/>
              <w:bottom w:val="nil"/>
              <w:right w:val="nil"/>
            </w:tcBorders>
            <w:shd w:val="clear" w:color="auto" w:fill="auto"/>
            <w:noWrap/>
            <w:vAlign w:val="bottom"/>
            <w:hideMark/>
          </w:tcPr>
          <w:p w14:paraId="37B6438E" w14:textId="77777777" w:rsidR="008F55CE" w:rsidRPr="008F55CE" w:rsidRDefault="008F55CE" w:rsidP="008F55CE">
            <w:pPr>
              <w:spacing w:after="0" w:line="240" w:lineRule="auto"/>
              <w:rPr>
                <w:rFonts w:ascii="Calibri" w:eastAsia="Times New Roman" w:hAnsi="Calibri" w:cs="Calibri"/>
                <w:b/>
                <w:bCs/>
                <w:lang w:eastAsia="cs-CZ"/>
              </w:rPr>
            </w:pPr>
          </w:p>
        </w:tc>
        <w:tc>
          <w:tcPr>
            <w:tcW w:w="1134" w:type="dxa"/>
            <w:tcBorders>
              <w:top w:val="nil"/>
              <w:left w:val="nil"/>
              <w:bottom w:val="nil"/>
              <w:right w:val="nil"/>
            </w:tcBorders>
            <w:shd w:val="clear" w:color="auto" w:fill="auto"/>
            <w:noWrap/>
            <w:vAlign w:val="bottom"/>
            <w:hideMark/>
          </w:tcPr>
          <w:p w14:paraId="664A77F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1E9800B"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r>
      <w:tr w:rsidR="008F55CE" w:rsidRPr="008F55CE" w14:paraId="44440F0C" w14:textId="77777777" w:rsidTr="008F55CE">
        <w:trPr>
          <w:trHeight w:val="300"/>
        </w:trPr>
        <w:tc>
          <w:tcPr>
            <w:tcW w:w="146" w:type="dxa"/>
            <w:tcBorders>
              <w:top w:val="nil"/>
              <w:left w:val="nil"/>
              <w:bottom w:val="nil"/>
              <w:right w:val="nil"/>
            </w:tcBorders>
            <w:shd w:val="clear" w:color="auto" w:fill="auto"/>
            <w:noWrap/>
            <w:vAlign w:val="bottom"/>
            <w:hideMark/>
          </w:tcPr>
          <w:p w14:paraId="4DC3DC8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3115" w:type="dxa"/>
            <w:gridSpan w:val="3"/>
            <w:tcBorders>
              <w:top w:val="nil"/>
              <w:left w:val="nil"/>
              <w:bottom w:val="nil"/>
              <w:right w:val="nil"/>
            </w:tcBorders>
            <w:shd w:val="clear" w:color="auto" w:fill="auto"/>
            <w:noWrap/>
            <w:vAlign w:val="bottom"/>
            <w:hideMark/>
          </w:tcPr>
          <w:p w14:paraId="6DEF6E78" w14:textId="77777777" w:rsidR="008F55CE" w:rsidRPr="008F55CE" w:rsidRDefault="008F55CE" w:rsidP="008F55CE">
            <w:pPr>
              <w:spacing w:after="0" w:line="240" w:lineRule="auto"/>
              <w:rPr>
                <w:rFonts w:ascii="Calibri" w:eastAsia="Times New Roman" w:hAnsi="Calibri" w:cs="Calibri"/>
                <w:color w:val="000000"/>
                <w:lang w:eastAsia="cs-CZ"/>
              </w:rPr>
            </w:pPr>
            <w:r w:rsidRPr="008F55CE">
              <w:rPr>
                <w:rFonts w:ascii="Calibri" w:eastAsia="Times New Roman" w:hAnsi="Calibri" w:cs="Calibri"/>
                <w:color w:val="000000"/>
                <w:lang w:eastAsia="cs-CZ"/>
              </w:rPr>
              <w:t xml:space="preserve">předsedkyně Lékové komise </w:t>
            </w:r>
          </w:p>
        </w:tc>
        <w:tc>
          <w:tcPr>
            <w:tcW w:w="2409" w:type="dxa"/>
            <w:tcBorders>
              <w:top w:val="nil"/>
              <w:left w:val="nil"/>
              <w:bottom w:val="nil"/>
              <w:right w:val="nil"/>
            </w:tcBorders>
            <w:shd w:val="clear" w:color="auto" w:fill="auto"/>
            <w:noWrap/>
            <w:vAlign w:val="bottom"/>
            <w:hideMark/>
          </w:tcPr>
          <w:p w14:paraId="156DEC7B" w14:textId="77777777" w:rsidR="008F55CE" w:rsidRPr="008F55CE" w:rsidRDefault="008F55CE" w:rsidP="008F55CE">
            <w:pPr>
              <w:spacing w:after="0" w:line="240" w:lineRule="auto"/>
              <w:rPr>
                <w:rFonts w:ascii="Calibri" w:eastAsia="Times New Roman" w:hAnsi="Calibri" w:cs="Calibri"/>
                <w:lang w:eastAsia="cs-CZ"/>
              </w:rPr>
            </w:pPr>
            <w:r w:rsidRPr="008F55CE">
              <w:rPr>
                <w:rFonts w:ascii="Calibri" w:eastAsia="Times New Roman" w:hAnsi="Calibri" w:cs="Calibri"/>
                <w:lang w:eastAsia="cs-CZ"/>
              </w:rPr>
              <w:t>jednatel</w:t>
            </w:r>
          </w:p>
        </w:tc>
        <w:tc>
          <w:tcPr>
            <w:tcW w:w="1276" w:type="dxa"/>
            <w:tcBorders>
              <w:top w:val="nil"/>
              <w:left w:val="nil"/>
              <w:bottom w:val="nil"/>
              <w:right w:val="nil"/>
            </w:tcBorders>
            <w:shd w:val="clear" w:color="auto" w:fill="auto"/>
            <w:noWrap/>
            <w:vAlign w:val="bottom"/>
            <w:hideMark/>
          </w:tcPr>
          <w:p w14:paraId="3515D9F7" w14:textId="77777777" w:rsidR="008F55CE" w:rsidRPr="008F55CE" w:rsidRDefault="008F55CE" w:rsidP="008F55CE">
            <w:pPr>
              <w:spacing w:after="0" w:line="240" w:lineRule="auto"/>
              <w:rPr>
                <w:rFonts w:ascii="Calibri" w:eastAsia="Times New Roman" w:hAnsi="Calibri" w:cs="Calibri"/>
                <w:lang w:eastAsia="cs-CZ"/>
              </w:rPr>
            </w:pPr>
          </w:p>
        </w:tc>
        <w:tc>
          <w:tcPr>
            <w:tcW w:w="1134" w:type="dxa"/>
            <w:tcBorders>
              <w:top w:val="nil"/>
              <w:left w:val="nil"/>
              <w:bottom w:val="nil"/>
              <w:right w:val="nil"/>
            </w:tcBorders>
            <w:shd w:val="clear" w:color="auto" w:fill="auto"/>
            <w:noWrap/>
            <w:vAlign w:val="bottom"/>
            <w:hideMark/>
          </w:tcPr>
          <w:p w14:paraId="2257A3D0"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7341631"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7D1D0A8E" w14:textId="77777777" w:rsidTr="008F55CE">
        <w:trPr>
          <w:trHeight w:val="300"/>
        </w:trPr>
        <w:tc>
          <w:tcPr>
            <w:tcW w:w="146" w:type="dxa"/>
            <w:tcBorders>
              <w:top w:val="nil"/>
              <w:left w:val="nil"/>
              <w:bottom w:val="nil"/>
              <w:right w:val="nil"/>
            </w:tcBorders>
            <w:shd w:val="clear" w:color="auto" w:fill="auto"/>
            <w:noWrap/>
            <w:vAlign w:val="bottom"/>
            <w:hideMark/>
          </w:tcPr>
          <w:p w14:paraId="0202108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3115" w:type="dxa"/>
            <w:gridSpan w:val="3"/>
            <w:tcBorders>
              <w:top w:val="nil"/>
              <w:left w:val="nil"/>
              <w:bottom w:val="nil"/>
              <w:right w:val="nil"/>
            </w:tcBorders>
            <w:shd w:val="clear" w:color="auto" w:fill="auto"/>
            <w:noWrap/>
            <w:vAlign w:val="bottom"/>
            <w:hideMark/>
          </w:tcPr>
          <w:p w14:paraId="24401A34" w14:textId="77777777" w:rsidR="008F55CE" w:rsidRPr="008F55CE" w:rsidRDefault="008F55CE" w:rsidP="008F55CE">
            <w:pPr>
              <w:spacing w:after="0" w:line="240" w:lineRule="auto"/>
              <w:rPr>
                <w:rFonts w:ascii="Calibri" w:eastAsia="Times New Roman" w:hAnsi="Calibri" w:cs="Calibri"/>
                <w:color w:val="000000"/>
                <w:lang w:eastAsia="cs-CZ"/>
              </w:rPr>
            </w:pPr>
            <w:r w:rsidRPr="008F55CE">
              <w:rPr>
                <w:rFonts w:ascii="Calibri" w:eastAsia="Times New Roman" w:hAnsi="Calibri" w:cs="Calibri"/>
                <w:color w:val="000000"/>
                <w:lang w:eastAsia="cs-CZ"/>
              </w:rPr>
              <w:t>Svazu zdravotních pojišťoven ČR</w:t>
            </w:r>
          </w:p>
        </w:tc>
        <w:tc>
          <w:tcPr>
            <w:tcW w:w="2409" w:type="dxa"/>
            <w:tcBorders>
              <w:top w:val="nil"/>
              <w:left w:val="nil"/>
              <w:bottom w:val="nil"/>
              <w:right w:val="nil"/>
            </w:tcBorders>
            <w:shd w:val="clear" w:color="auto" w:fill="auto"/>
            <w:noWrap/>
            <w:vAlign w:val="bottom"/>
            <w:hideMark/>
          </w:tcPr>
          <w:p w14:paraId="4A3A019A" w14:textId="77777777" w:rsidR="008F55CE" w:rsidRPr="008F55CE" w:rsidRDefault="008F55CE" w:rsidP="008F55CE">
            <w:pPr>
              <w:spacing w:after="0" w:line="240" w:lineRule="auto"/>
              <w:rPr>
                <w:rFonts w:ascii="Calibri" w:eastAsia="Times New Roman" w:hAnsi="Calibri" w:cs="Calibri"/>
                <w:lang w:eastAsia="cs-CZ"/>
              </w:rPr>
            </w:pPr>
            <w:r w:rsidRPr="008F55CE">
              <w:rPr>
                <w:rFonts w:ascii="Calibri" w:eastAsia="Times New Roman" w:hAnsi="Calibri" w:cs="Calibri"/>
                <w:lang w:eastAsia="cs-CZ"/>
              </w:rPr>
              <w:t>Pfizer spol. s r.o.</w:t>
            </w:r>
          </w:p>
        </w:tc>
        <w:tc>
          <w:tcPr>
            <w:tcW w:w="1276" w:type="dxa"/>
            <w:tcBorders>
              <w:top w:val="nil"/>
              <w:left w:val="nil"/>
              <w:bottom w:val="nil"/>
              <w:right w:val="nil"/>
            </w:tcBorders>
            <w:shd w:val="clear" w:color="auto" w:fill="auto"/>
            <w:noWrap/>
            <w:vAlign w:val="bottom"/>
            <w:hideMark/>
          </w:tcPr>
          <w:p w14:paraId="2E5C5114" w14:textId="77777777" w:rsidR="008F55CE" w:rsidRPr="008F55CE" w:rsidRDefault="008F55CE" w:rsidP="008F55CE">
            <w:pPr>
              <w:spacing w:after="0" w:line="240" w:lineRule="auto"/>
              <w:rPr>
                <w:rFonts w:ascii="Calibri" w:eastAsia="Times New Roman" w:hAnsi="Calibri" w:cs="Calibri"/>
                <w:lang w:eastAsia="cs-CZ"/>
              </w:rPr>
            </w:pPr>
          </w:p>
        </w:tc>
        <w:tc>
          <w:tcPr>
            <w:tcW w:w="1134" w:type="dxa"/>
            <w:tcBorders>
              <w:top w:val="nil"/>
              <w:left w:val="nil"/>
              <w:bottom w:val="nil"/>
              <w:right w:val="nil"/>
            </w:tcBorders>
            <w:shd w:val="clear" w:color="auto" w:fill="auto"/>
            <w:noWrap/>
            <w:vAlign w:val="bottom"/>
            <w:hideMark/>
          </w:tcPr>
          <w:p w14:paraId="269F47D4"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7936881"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1615C138" w14:textId="77777777" w:rsidTr="008F55CE">
        <w:trPr>
          <w:trHeight w:val="300"/>
        </w:trPr>
        <w:tc>
          <w:tcPr>
            <w:tcW w:w="146" w:type="dxa"/>
            <w:tcBorders>
              <w:top w:val="nil"/>
              <w:left w:val="nil"/>
              <w:bottom w:val="nil"/>
              <w:right w:val="nil"/>
            </w:tcBorders>
            <w:shd w:val="clear" w:color="auto" w:fill="auto"/>
            <w:noWrap/>
            <w:vAlign w:val="bottom"/>
            <w:hideMark/>
          </w:tcPr>
          <w:p w14:paraId="5E2AE6CA"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2EE4C14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18D892B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47817E5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4DD81C0E"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6B9201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71239B3"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13C6C5B"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r w:rsidR="008F55CE" w:rsidRPr="008F55CE" w14:paraId="059818A9" w14:textId="77777777" w:rsidTr="008F55CE">
        <w:trPr>
          <w:trHeight w:val="300"/>
        </w:trPr>
        <w:tc>
          <w:tcPr>
            <w:tcW w:w="146" w:type="dxa"/>
            <w:tcBorders>
              <w:top w:val="nil"/>
              <w:left w:val="nil"/>
              <w:bottom w:val="nil"/>
              <w:right w:val="nil"/>
            </w:tcBorders>
            <w:shd w:val="clear" w:color="auto" w:fill="auto"/>
            <w:noWrap/>
            <w:vAlign w:val="bottom"/>
            <w:hideMark/>
          </w:tcPr>
          <w:p w14:paraId="5BA232D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664" w:type="dxa"/>
            <w:tcBorders>
              <w:top w:val="nil"/>
              <w:left w:val="nil"/>
              <w:bottom w:val="nil"/>
              <w:right w:val="nil"/>
            </w:tcBorders>
            <w:shd w:val="clear" w:color="auto" w:fill="auto"/>
            <w:noWrap/>
            <w:vAlign w:val="bottom"/>
            <w:hideMark/>
          </w:tcPr>
          <w:p w14:paraId="78867152"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58B64E99"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491" w:type="dxa"/>
            <w:tcBorders>
              <w:top w:val="nil"/>
              <w:left w:val="nil"/>
              <w:bottom w:val="nil"/>
              <w:right w:val="nil"/>
            </w:tcBorders>
            <w:shd w:val="clear" w:color="auto" w:fill="auto"/>
            <w:noWrap/>
            <w:vAlign w:val="bottom"/>
            <w:hideMark/>
          </w:tcPr>
          <w:p w14:paraId="64F22E8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39EEEC6C"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DF0B1BF"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134" w:type="dxa"/>
            <w:tcBorders>
              <w:top w:val="nil"/>
              <w:left w:val="nil"/>
              <w:bottom w:val="nil"/>
              <w:right w:val="nil"/>
            </w:tcBorders>
            <w:shd w:val="clear" w:color="auto" w:fill="auto"/>
            <w:noWrap/>
            <w:vAlign w:val="bottom"/>
            <w:hideMark/>
          </w:tcPr>
          <w:p w14:paraId="35DF9CF1" w14:textId="77777777" w:rsidR="008F55CE" w:rsidRPr="008F55CE" w:rsidRDefault="008F55CE" w:rsidP="008F55CE">
            <w:pPr>
              <w:spacing w:after="0" w:line="240" w:lineRule="auto"/>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E949800" w14:textId="77777777" w:rsidR="008F55CE" w:rsidRPr="008F55CE" w:rsidRDefault="008F55CE" w:rsidP="008F55CE">
            <w:pPr>
              <w:spacing w:after="0" w:line="240" w:lineRule="auto"/>
              <w:jc w:val="center"/>
              <w:rPr>
                <w:rFonts w:ascii="Times New Roman" w:eastAsia="Times New Roman" w:hAnsi="Times New Roman" w:cs="Times New Roman"/>
                <w:sz w:val="20"/>
                <w:szCs w:val="20"/>
                <w:lang w:eastAsia="cs-CZ"/>
              </w:rPr>
            </w:pPr>
          </w:p>
        </w:tc>
      </w:tr>
    </w:tbl>
    <w:p w14:paraId="7516DC02" w14:textId="16191E2F" w:rsidR="008F55CE" w:rsidRDefault="008F55CE" w:rsidP="00C32518">
      <w:pPr>
        <w:tabs>
          <w:tab w:val="left" w:pos="4253"/>
          <w:tab w:val="left" w:pos="4536"/>
          <w:tab w:val="left" w:pos="4820"/>
        </w:tabs>
        <w:spacing w:after="0" w:line="240" w:lineRule="auto"/>
      </w:pPr>
    </w:p>
    <w:p w14:paraId="5CA7BFAC" w14:textId="77777777" w:rsidR="008F55CE" w:rsidRDefault="008F55CE">
      <w:r>
        <w:br w:type="page"/>
      </w:r>
    </w:p>
    <w:p w14:paraId="7E16146D" w14:textId="77777777" w:rsidR="008F55CE" w:rsidRPr="008F55CE" w:rsidRDefault="008F55CE" w:rsidP="008F55CE">
      <w:pPr>
        <w:overflowPunct w:val="0"/>
        <w:autoSpaceDE w:val="0"/>
        <w:autoSpaceDN w:val="0"/>
        <w:adjustRightInd w:val="0"/>
        <w:spacing w:before="120" w:after="120" w:line="312" w:lineRule="auto"/>
        <w:jc w:val="center"/>
        <w:rPr>
          <w:rFonts w:ascii="Calibri" w:eastAsia="Times New Roman" w:hAnsi="Calibri" w:cs="Calibri"/>
          <w:b/>
          <w:lang w:eastAsia="cs-CZ"/>
        </w:rPr>
      </w:pPr>
      <w:r w:rsidRPr="008F55CE">
        <w:rPr>
          <w:rFonts w:ascii="Calibri" w:eastAsia="Times New Roman" w:hAnsi="Calibri" w:cs="Calibri"/>
          <w:b/>
          <w:lang w:eastAsia="cs-CZ"/>
        </w:rPr>
        <w:lastRenderedPageBreak/>
        <w:t>PŘÍLOHA Č. 2</w:t>
      </w:r>
    </w:p>
    <w:p w14:paraId="301A9B3A" w14:textId="77777777" w:rsidR="008F55CE" w:rsidRPr="008F55CE" w:rsidRDefault="008F55CE" w:rsidP="008F55CE">
      <w:pPr>
        <w:overflowPunct w:val="0"/>
        <w:autoSpaceDE w:val="0"/>
        <w:autoSpaceDN w:val="0"/>
        <w:adjustRightInd w:val="0"/>
        <w:spacing w:after="0" w:line="240" w:lineRule="auto"/>
        <w:ind w:right="-8"/>
        <w:jc w:val="center"/>
        <w:rPr>
          <w:rFonts w:ascii="Calibri" w:eastAsia="Times New Roman" w:hAnsi="Calibri" w:cs="Calibri"/>
          <w:lang w:eastAsia="cs-CZ"/>
        </w:rPr>
      </w:pPr>
      <w:r w:rsidRPr="008F55CE">
        <w:rPr>
          <w:rFonts w:ascii="Calibri" w:eastAsia="Times New Roman" w:hAnsi="Calibri" w:cs="Calibri"/>
          <w:lang w:eastAsia="cs-CZ" w:bidi="cs-CZ"/>
        </w:rPr>
        <w:t xml:space="preserve">MEZINÁRODNÍ ZÁSADY SPOLEČNOSTI PFIZER PRO </w:t>
      </w:r>
    </w:p>
    <w:p w14:paraId="07C1BCD7" w14:textId="77777777" w:rsidR="008F55CE" w:rsidRPr="008F55CE" w:rsidRDefault="008F55CE" w:rsidP="008F55CE">
      <w:pPr>
        <w:overflowPunct w:val="0"/>
        <w:autoSpaceDE w:val="0"/>
        <w:autoSpaceDN w:val="0"/>
        <w:adjustRightInd w:val="0"/>
        <w:spacing w:after="0" w:line="240" w:lineRule="auto"/>
        <w:ind w:right="-8"/>
        <w:jc w:val="center"/>
        <w:rPr>
          <w:rFonts w:ascii="Calibri" w:eastAsia="Times New Roman" w:hAnsi="Calibri" w:cs="Calibri"/>
          <w:lang w:eastAsia="cs-CZ"/>
        </w:rPr>
      </w:pPr>
      <w:r w:rsidRPr="008F55CE">
        <w:rPr>
          <w:rFonts w:ascii="Calibri" w:eastAsia="Times New Roman" w:hAnsi="Calibri" w:cs="Calibri"/>
          <w:lang w:eastAsia="cs-CZ" w:bidi="cs-CZ"/>
        </w:rPr>
        <w:t xml:space="preserve">PŘEDCHÁZENÍ ÚPLATKÁŘSTVÍ A KORUPCI </w:t>
      </w:r>
    </w:p>
    <w:p w14:paraId="2E76437F" w14:textId="77777777" w:rsidR="008F55CE" w:rsidRPr="008F55CE" w:rsidRDefault="008F55CE" w:rsidP="008F55CE">
      <w:pPr>
        <w:overflowPunct w:val="0"/>
        <w:autoSpaceDE w:val="0"/>
        <w:autoSpaceDN w:val="0"/>
        <w:adjustRightInd w:val="0"/>
        <w:spacing w:after="0" w:line="240" w:lineRule="auto"/>
        <w:ind w:right="-8"/>
        <w:jc w:val="center"/>
        <w:rPr>
          <w:rFonts w:ascii="Calibri" w:eastAsia="Times New Roman" w:hAnsi="Calibri" w:cs="Calibri"/>
          <w:lang w:eastAsia="cs-CZ"/>
        </w:rPr>
      </w:pPr>
    </w:p>
    <w:p w14:paraId="0A082C3E"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7695F679"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721D89BF" w14:textId="77777777" w:rsidR="008F55CE" w:rsidRPr="008F55CE" w:rsidRDefault="008F55CE" w:rsidP="008F55CE">
      <w:pPr>
        <w:overflowPunct w:val="0"/>
        <w:autoSpaceDE w:val="0"/>
        <w:autoSpaceDN w:val="0"/>
        <w:adjustRightInd w:val="0"/>
        <w:spacing w:after="180" w:line="240" w:lineRule="auto"/>
        <w:ind w:right="-8"/>
        <w:rPr>
          <w:rFonts w:ascii="Calibri" w:eastAsia="Times New Roman" w:hAnsi="Calibri" w:cs="Calibri"/>
          <w:b/>
          <w:bCs/>
          <w:i/>
          <w:iCs/>
          <w:color w:val="000000"/>
          <w:lang w:eastAsia="cs-CZ"/>
        </w:rPr>
      </w:pPr>
      <w:r w:rsidRPr="008F55CE">
        <w:rPr>
          <w:rFonts w:ascii="Calibri" w:eastAsia="Times New Roman" w:hAnsi="Calibri" w:cs="Calibri"/>
          <w:b/>
          <w:i/>
          <w:color w:val="000000"/>
          <w:lang w:eastAsia="cs-CZ" w:bidi="cs-CZ"/>
        </w:rPr>
        <w:t>Uplácení Státních úředníků</w:t>
      </w:r>
    </w:p>
    <w:p w14:paraId="723A6616"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456B4404"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3F1D2831"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Pojem „Státní úředník“ je vykládán široce a rozumí se jím:</w:t>
      </w:r>
    </w:p>
    <w:p w14:paraId="5C9BB85D"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5CFCBC72" w14:textId="77777777" w:rsidR="008F55CE" w:rsidRPr="008F55CE" w:rsidRDefault="008F55CE" w:rsidP="008F55CE">
      <w:pPr>
        <w:numPr>
          <w:ilvl w:val="0"/>
          <w:numId w:val="27"/>
        </w:numPr>
        <w:overflowPunct w:val="0"/>
        <w:autoSpaceDE w:val="0"/>
        <w:autoSpaceDN w:val="0"/>
        <w:adjustRightInd w:val="0"/>
        <w:spacing w:after="240" w:line="240" w:lineRule="auto"/>
        <w:ind w:right="-8"/>
        <w:contextualSpacing/>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jakýkoli volený či jmenovaný Státní úředník (např. zákonodárce nebo člen ministerstva), </w:t>
      </w:r>
    </w:p>
    <w:p w14:paraId="66D65A7F" w14:textId="77777777" w:rsidR="008F55CE" w:rsidRPr="008F55CE" w:rsidRDefault="008F55CE" w:rsidP="008F55CE">
      <w:pPr>
        <w:numPr>
          <w:ilvl w:val="0"/>
          <w:numId w:val="27"/>
        </w:numPr>
        <w:overflowPunct w:val="0"/>
        <w:autoSpaceDE w:val="0"/>
        <w:autoSpaceDN w:val="0"/>
        <w:adjustRightInd w:val="0"/>
        <w:spacing w:after="240" w:line="240" w:lineRule="auto"/>
        <w:ind w:right="-8"/>
        <w:contextualSpacing/>
        <w:rPr>
          <w:rFonts w:ascii="Calibri" w:eastAsia="Times New Roman" w:hAnsi="Calibri" w:cs="Calibri"/>
          <w:color w:val="000000"/>
          <w:lang w:eastAsia="cs-CZ"/>
        </w:rPr>
      </w:pPr>
      <w:r w:rsidRPr="008F55CE">
        <w:rPr>
          <w:rFonts w:ascii="Calibri" w:eastAsia="Times New Roman" w:hAnsi="Calibri" w:cs="Calibri"/>
          <w:color w:val="000000"/>
          <w:lang w:eastAsia="cs-CZ"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485AA85B" w14:textId="77777777" w:rsidR="008F55CE" w:rsidRPr="008F55CE" w:rsidRDefault="008F55CE" w:rsidP="008F55CE">
      <w:pPr>
        <w:numPr>
          <w:ilvl w:val="0"/>
          <w:numId w:val="27"/>
        </w:numPr>
        <w:overflowPunct w:val="0"/>
        <w:autoSpaceDE w:val="0"/>
        <w:autoSpaceDN w:val="0"/>
        <w:adjustRightInd w:val="0"/>
        <w:spacing w:after="240" w:line="240" w:lineRule="auto"/>
        <w:ind w:right="-8"/>
        <w:contextualSpacing/>
        <w:rPr>
          <w:rFonts w:ascii="Calibri" w:eastAsia="Times New Roman" w:hAnsi="Calibri" w:cs="Calibri"/>
          <w:color w:val="000000"/>
          <w:lang w:eastAsia="cs-CZ"/>
        </w:rPr>
      </w:pPr>
      <w:r w:rsidRPr="008F55CE">
        <w:rPr>
          <w:rFonts w:ascii="Calibri" w:eastAsia="Times New Roman" w:hAnsi="Calibri" w:cs="Calibri"/>
          <w:color w:val="000000"/>
          <w:lang w:eastAsia="cs-CZ" w:bidi="cs-CZ"/>
        </w:rPr>
        <w:t>jakýkoli představitel politické strany, jakákoli osoba ucházející se o veřejnou funkci nebo zaměstnanec či fyzická osoba jednající jménem představitele politické strany nebo osoby ucházející se o veřejnou funkci,</w:t>
      </w:r>
    </w:p>
    <w:p w14:paraId="58F98C50" w14:textId="77777777" w:rsidR="008F55CE" w:rsidRPr="008F55CE" w:rsidRDefault="008F55CE" w:rsidP="008F55CE">
      <w:pPr>
        <w:numPr>
          <w:ilvl w:val="0"/>
          <w:numId w:val="27"/>
        </w:numPr>
        <w:overflowPunct w:val="0"/>
        <w:autoSpaceDE w:val="0"/>
        <w:autoSpaceDN w:val="0"/>
        <w:adjustRightInd w:val="0"/>
        <w:spacing w:after="240" w:line="240" w:lineRule="auto"/>
        <w:ind w:right="-8"/>
        <w:contextualSpacing/>
        <w:rPr>
          <w:rFonts w:ascii="Calibri" w:eastAsia="Times New Roman" w:hAnsi="Calibri" w:cs="Calibri"/>
          <w:color w:val="000000"/>
          <w:lang w:eastAsia="cs-CZ"/>
        </w:rPr>
      </w:pPr>
      <w:r w:rsidRPr="008F55CE">
        <w:rPr>
          <w:rFonts w:ascii="Calibri" w:eastAsia="Times New Roman" w:hAnsi="Calibri" w:cs="Calibri"/>
          <w:color w:val="000000"/>
          <w:lang w:eastAsia="cs-CZ" w:bidi="cs-CZ"/>
        </w:rPr>
        <w:t>jakýkoli zaměstnanec nebo fyzická osoba jednající jménem veřejné mezinárodní organizace,</w:t>
      </w:r>
    </w:p>
    <w:p w14:paraId="7888D06C" w14:textId="77777777" w:rsidR="008F55CE" w:rsidRPr="008F55CE" w:rsidRDefault="008F55CE" w:rsidP="008F55CE">
      <w:pPr>
        <w:numPr>
          <w:ilvl w:val="0"/>
          <w:numId w:val="27"/>
        </w:numPr>
        <w:overflowPunct w:val="0"/>
        <w:autoSpaceDE w:val="0"/>
        <w:autoSpaceDN w:val="0"/>
        <w:adjustRightInd w:val="0"/>
        <w:spacing w:after="240" w:line="240" w:lineRule="auto"/>
        <w:ind w:right="-8"/>
        <w:contextualSpacing/>
        <w:rPr>
          <w:rFonts w:ascii="Calibri" w:eastAsia="Times New Roman" w:hAnsi="Calibri" w:cs="Calibri"/>
          <w:color w:val="000000"/>
          <w:lang w:eastAsia="cs-CZ"/>
        </w:rPr>
      </w:pPr>
      <w:r w:rsidRPr="008F55CE">
        <w:rPr>
          <w:rFonts w:ascii="Calibri" w:eastAsia="Times New Roman" w:hAnsi="Calibri" w:cs="Calibri"/>
          <w:color w:val="000000"/>
          <w:lang w:eastAsia="cs-CZ" w:bidi="cs-CZ"/>
        </w:rPr>
        <w:t>jakýkoli člen královské rodiny nebo příslušník armády a</w:t>
      </w:r>
    </w:p>
    <w:p w14:paraId="33B0A6A3" w14:textId="77777777" w:rsidR="008F55CE" w:rsidRPr="008F55CE" w:rsidRDefault="008F55CE" w:rsidP="008F55CE">
      <w:pPr>
        <w:numPr>
          <w:ilvl w:val="0"/>
          <w:numId w:val="27"/>
        </w:numPr>
        <w:overflowPunct w:val="0"/>
        <w:autoSpaceDE w:val="0"/>
        <w:autoSpaceDN w:val="0"/>
        <w:adjustRightInd w:val="0"/>
        <w:spacing w:after="240" w:line="240" w:lineRule="auto"/>
        <w:ind w:right="-8"/>
        <w:contextualSpacing/>
        <w:rPr>
          <w:rFonts w:ascii="Calibri" w:eastAsia="Times New Roman" w:hAnsi="Calibri" w:cs="Calibri"/>
          <w:color w:val="000000"/>
          <w:lang w:eastAsia="cs-CZ"/>
        </w:rPr>
      </w:pPr>
      <w:r w:rsidRPr="008F55CE">
        <w:rPr>
          <w:rFonts w:ascii="Calibri" w:eastAsia="Times New Roman" w:hAnsi="Calibri" w:cs="Calibri"/>
          <w:color w:val="000000"/>
          <w:lang w:eastAsia="cs-CZ" w:bidi="cs-CZ"/>
        </w:rPr>
        <w:t>jakákoli osoba, kterou jinak zákon označí za Státního úředníka.</w:t>
      </w:r>
    </w:p>
    <w:p w14:paraId="1AF5882B"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„Státní správou“ se rozumí všechny stupně a složky státní správy (tj. místní, krajské i celostátní orgány a orgány moci správní, soudní i výkonné).</w:t>
      </w:r>
    </w:p>
    <w:p w14:paraId="5875A200"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33D4C5AC"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04B03200"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767AEDA8"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USA Zákon Spojených států o předcházení korupčním praktikám v zahraničí (dále jen „FCPA“, </w:t>
      </w:r>
      <w:proofErr w:type="spellStart"/>
      <w:r w:rsidRPr="008F55CE">
        <w:rPr>
          <w:rFonts w:ascii="Calibri" w:eastAsia="Times New Roman" w:hAnsi="Calibri" w:cs="Calibri"/>
          <w:i/>
          <w:color w:val="000000"/>
          <w:lang w:eastAsia="cs-CZ" w:bidi="cs-CZ"/>
        </w:rPr>
        <w:t>Foreign</w:t>
      </w:r>
      <w:proofErr w:type="spellEnd"/>
      <w:r w:rsidRPr="008F55CE">
        <w:rPr>
          <w:rFonts w:ascii="Calibri" w:eastAsia="Times New Roman" w:hAnsi="Calibri" w:cs="Calibri"/>
          <w:i/>
          <w:color w:val="000000"/>
          <w:lang w:eastAsia="cs-CZ" w:bidi="cs-CZ"/>
        </w:rPr>
        <w:t xml:space="preserve"> </w:t>
      </w:r>
      <w:proofErr w:type="spellStart"/>
      <w:r w:rsidRPr="008F55CE">
        <w:rPr>
          <w:rFonts w:ascii="Calibri" w:eastAsia="Times New Roman" w:hAnsi="Calibri" w:cs="Calibri"/>
          <w:i/>
          <w:color w:val="000000"/>
          <w:lang w:eastAsia="cs-CZ" w:bidi="cs-CZ"/>
        </w:rPr>
        <w:t>Corrupt</w:t>
      </w:r>
      <w:proofErr w:type="spellEnd"/>
      <w:r w:rsidRPr="008F55CE">
        <w:rPr>
          <w:rFonts w:ascii="Calibri" w:eastAsia="Times New Roman" w:hAnsi="Calibri" w:cs="Calibri"/>
          <w:i/>
          <w:color w:val="000000"/>
          <w:lang w:eastAsia="cs-CZ" w:bidi="cs-CZ"/>
        </w:rPr>
        <w:t xml:space="preserve"> </w:t>
      </w:r>
      <w:proofErr w:type="spellStart"/>
      <w:r w:rsidRPr="008F55CE">
        <w:rPr>
          <w:rFonts w:ascii="Calibri" w:eastAsia="Times New Roman" w:hAnsi="Calibri" w:cs="Calibri"/>
          <w:i/>
          <w:color w:val="000000"/>
          <w:lang w:eastAsia="cs-CZ" w:bidi="cs-CZ"/>
        </w:rPr>
        <w:t>Practices</w:t>
      </w:r>
      <w:proofErr w:type="spellEnd"/>
      <w:r w:rsidRPr="008F55CE">
        <w:rPr>
          <w:rFonts w:ascii="Calibri" w:eastAsia="Times New Roman" w:hAnsi="Calibri" w:cs="Calibri"/>
          <w:i/>
          <w:color w:val="000000"/>
          <w:lang w:eastAsia="cs-CZ" w:bidi="cs-CZ"/>
        </w:rPr>
        <w:t xml:space="preserve"> </w:t>
      </w:r>
      <w:proofErr w:type="spellStart"/>
      <w:r w:rsidRPr="008F55CE">
        <w:rPr>
          <w:rFonts w:ascii="Calibri" w:eastAsia="Times New Roman" w:hAnsi="Calibri" w:cs="Calibri"/>
          <w:i/>
          <w:color w:val="000000"/>
          <w:lang w:eastAsia="cs-CZ" w:bidi="cs-CZ"/>
        </w:rPr>
        <w:t>Act</w:t>
      </w:r>
      <w:proofErr w:type="spellEnd"/>
      <w:r w:rsidRPr="008F55CE">
        <w:rPr>
          <w:rFonts w:ascii="Calibri" w:eastAsia="Times New Roman" w:hAnsi="Calibri" w:cs="Calibri"/>
          <w:color w:val="000000"/>
          <w:lang w:eastAsia="cs-CZ"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64FC470E"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3D3EDC32"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b/>
          <w:bCs/>
          <w:color w:val="000000"/>
          <w:lang w:eastAsia="cs-CZ"/>
        </w:rPr>
      </w:pPr>
      <w:r w:rsidRPr="008F55CE">
        <w:rPr>
          <w:rFonts w:ascii="Calibri" w:eastAsia="Times New Roman" w:hAnsi="Calibri" w:cs="Calibri"/>
          <w:b/>
          <w:color w:val="000000"/>
          <w:lang w:eastAsia="cs-CZ" w:bidi="cs-CZ"/>
        </w:rPr>
        <w:t>Zásady pro předcházení úplatkářství a korupci v komunikaci se Státní správou a Státními úředníky</w:t>
      </w:r>
    </w:p>
    <w:p w14:paraId="2F924A86"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b/>
          <w:bCs/>
          <w:color w:val="000000"/>
          <w:lang w:eastAsia="cs-CZ"/>
        </w:rPr>
      </w:pPr>
    </w:p>
    <w:p w14:paraId="1A41C0C9"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Obchodní partner se musí při komunikaci se Státní správou a Státními úředníky řídit těmito zásadami:</w:t>
      </w:r>
    </w:p>
    <w:p w14:paraId="678DAB25"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40EB9943" w14:textId="77777777" w:rsidR="008F55CE" w:rsidRPr="008F55CE" w:rsidRDefault="008F55CE" w:rsidP="008F55CE">
      <w:pPr>
        <w:overflowPunct w:val="0"/>
        <w:autoSpaceDE w:val="0"/>
        <w:autoSpaceDN w:val="0"/>
        <w:adjustRightInd w:val="0"/>
        <w:spacing w:after="0" w:line="240" w:lineRule="auto"/>
        <w:ind w:left="720" w:right="-8" w:hanging="720"/>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 </w:t>
      </w:r>
      <w:r w:rsidRPr="008F55CE">
        <w:rPr>
          <w:rFonts w:ascii="Calibri" w:eastAsia="Times New Roman" w:hAnsi="Calibri" w:cs="Calibri"/>
          <w:color w:val="000000"/>
          <w:lang w:eastAsia="cs-CZ" w:bidi="cs-CZ"/>
        </w:rPr>
        <w:tab/>
        <w:t>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29636B9E" w14:textId="77777777" w:rsidR="008F55CE" w:rsidRPr="008F55CE" w:rsidRDefault="008F55CE" w:rsidP="008F55CE">
      <w:pPr>
        <w:overflowPunct w:val="0"/>
        <w:autoSpaceDE w:val="0"/>
        <w:autoSpaceDN w:val="0"/>
        <w:adjustRightInd w:val="0"/>
        <w:spacing w:after="0" w:line="240" w:lineRule="auto"/>
        <w:ind w:left="720" w:right="-8" w:hanging="720"/>
        <w:rPr>
          <w:rFonts w:ascii="Calibri" w:eastAsia="Times New Roman" w:hAnsi="Calibri" w:cs="Calibri"/>
          <w:color w:val="000000"/>
          <w:lang w:eastAsia="cs-CZ"/>
        </w:rPr>
      </w:pPr>
    </w:p>
    <w:p w14:paraId="662462CA" w14:textId="77777777" w:rsidR="008F55CE" w:rsidRPr="008F55CE" w:rsidRDefault="008F55CE" w:rsidP="008F55CE">
      <w:pPr>
        <w:overflowPunct w:val="0"/>
        <w:autoSpaceDE w:val="0"/>
        <w:autoSpaceDN w:val="0"/>
        <w:adjustRightInd w:val="0"/>
        <w:spacing w:after="0" w:line="240" w:lineRule="auto"/>
        <w:ind w:left="720" w:right="-8" w:hanging="720"/>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 </w:t>
      </w:r>
      <w:r w:rsidRPr="008F55CE">
        <w:rPr>
          <w:rFonts w:ascii="Calibri" w:eastAsia="Times New Roman" w:hAnsi="Calibri" w:cs="Calibri"/>
          <w:color w:val="000000"/>
          <w:lang w:eastAsia="cs-CZ"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1CEEC9C9" w14:textId="77777777" w:rsidR="008F55CE" w:rsidRPr="008F55CE" w:rsidRDefault="008F55CE" w:rsidP="008F55CE">
      <w:pPr>
        <w:overflowPunct w:val="0"/>
        <w:autoSpaceDE w:val="0"/>
        <w:autoSpaceDN w:val="0"/>
        <w:adjustRightInd w:val="0"/>
        <w:spacing w:after="0" w:line="240" w:lineRule="auto"/>
        <w:ind w:left="720" w:right="-8" w:hanging="720"/>
        <w:rPr>
          <w:rFonts w:ascii="Calibri" w:eastAsia="Times New Roman" w:hAnsi="Calibri" w:cs="Calibri"/>
          <w:color w:val="000000"/>
          <w:lang w:eastAsia="cs-CZ"/>
        </w:rPr>
      </w:pPr>
    </w:p>
    <w:p w14:paraId="0FBFD4CD" w14:textId="77777777" w:rsidR="008F55CE" w:rsidRPr="008F55CE" w:rsidRDefault="008F55CE" w:rsidP="008F55CE">
      <w:pPr>
        <w:overflowPunct w:val="0"/>
        <w:autoSpaceDE w:val="0"/>
        <w:autoSpaceDN w:val="0"/>
        <w:adjustRightInd w:val="0"/>
        <w:spacing w:after="0" w:line="240" w:lineRule="auto"/>
        <w:ind w:left="720" w:right="-8" w:hanging="720"/>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 </w:t>
      </w:r>
      <w:r w:rsidRPr="008F55CE">
        <w:rPr>
          <w:rFonts w:ascii="Calibri" w:eastAsia="Times New Roman" w:hAnsi="Calibri" w:cs="Calibri"/>
          <w:color w:val="000000"/>
          <w:lang w:eastAsia="cs-CZ" w:bidi="cs-CZ"/>
        </w:rPr>
        <w:tab/>
        <w:t>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jednání nebo o úplatek v souvislosti s prací pro společnost Pfizer nebo se o nich dozví, je povinen o této žádosti nebo požadavku ihned informovat svou hlavní kontaktní osobou ve společnosti Pfizer, než podnikne jakékoli další kroky.</w:t>
      </w:r>
    </w:p>
    <w:p w14:paraId="4D537977"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16679E87" w14:textId="77777777" w:rsidR="008F55CE" w:rsidRPr="008F55CE" w:rsidRDefault="008F55CE" w:rsidP="008F55CE">
      <w:pPr>
        <w:keepNext/>
        <w:keepLines/>
        <w:overflowPunct w:val="0"/>
        <w:autoSpaceDE w:val="0"/>
        <w:autoSpaceDN w:val="0"/>
        <w:adjustRightInd w:val="0"/>
        <w:spacing w:after="0" w:line="240" w:lineRule="auto"/>
        <w:ind w:right="-8"/>
        <w:rPr>
          <w:rFonts w:ascii="Calibri" w:eastAsia="Times New Roman" w:hAnsi="Calibri" w:cs="Calibri"/>
          <w:b/>
          <w:bCs/>
          <w:i/>
          <w:iCs/>
          <w:color w:val="000000"/>
          <w:lang w:eastAsia="cs-CZ"/>
        </w:rPr>
      </w:pPr>
      <w:r w:rsidRPr="008F55CE">
        <w:rPr>
          <w:rFonts w:ascii="Calibri" w:eastAsia="Times New Roman" w:hAnsi="Calibri" w:cs="Calibri"/>
          <w:b/>
          <w:i/>
          <w:color w:val="000000"/>
          <w:lang w:eastAsia="cs-CZ" w:bidi="cs-CZ"/>
        </w:rPr>
        <w:t>Úplatkářství v obchodní sféře</w:t>
      </w:r>
    </w:p>
    <w:p w14:paraId="203961C9" w14:textId="77777777" w:rsidR="008F55CE" w:rsidRPr="008F55CE" w:rsidRDefault="008F55CE" w:rsidP="008F55CE">
      <w:pPr>
        <w:keepNext/>
        <w:keepLines/>
        <w:overflowPunct w:val="0"/>
        <w:autoSpaceDE w:val="0"/>
        <w:autoSpaceDN w:val="0"/>
        <w:adjustRightInd w:val="0"/>
        <w:spacing w:after="0" w:line="240" w:lineRule="auto"/>
        <w:ind w:right="-8"/>
        <w:rPr>
          <w:rFonts w:ascii="Calibri" w:eastAsia="Times New Roman" w:hAnsi="Calibri" w:cs="Calibri"/>
          <w:b/>
          <w:bCs/>
          <w:i/>
          <w:iCs/>
          <w:color w:val="000000"/>
          <w:lang w:eastAsia="cs-CZ"/>
        </w:rPr>
      </w:pPr>
    </w:p>
    <w:p w14:paraId="54690D19"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přimět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5D2850F2"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6EB63E16"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b/>
          <w:bCs/>
          <w:color w:val="000000"/>
          <w:lang w:eastAsia="cs-CZ"/>
        </w:rPr>
      </w:pPr>
      <w:r w:rsidRPr="008F55CE">
        <w:rPr>
          <w:rFonts w:ascii="Calibri" w:eastAsia="Times New Roman" w:hAnsi="Calibri" w:cs="Calibri"/>
          <w:b/>
          <w:color w:val="000000"/>
          <w:lang w:eastAsia="cs-CZ" w:bidi="cs-CZ"/>
        </w:rPr>
        <w:t>Zásady pro předcházení úplatkářství a korupci v komunikaci se soukromými osobami a spolupracovníky společnosti Pfizer</w:t>
      </w:r>
    </w:p>
    <w:p w14:paraId="6078BA97"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b/>
          <w:bCs/>
          <w:color w:val="000000"/>
          <w:lang w:eastAsia="cs-CZ"/>
        </w:rPr>
      </w:pPr>
    </w:p>
    <w:p w14:paraId="129B2294"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Obchodní partner se musí při komunikaci se soukromými osobami a spolupracovníky společnosti Pfizer řídit těmito zásadami: </w:t>
      </w:r>
    </w:p>
    <w:p w14:paraId="648A3492"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color w:val="000000"/>
          <w:lang w:eastAsia="cs-CZ"/>
        </w:rPr>
      </w:pPr>
    </w:p>
    <w:p w14:paraId="250FB6B5" w14:textId="77777777" w:rsidR="008F55CE" w:rsidRPr="008F55CE" w:rsidRDefault="008F55CE" w:rsidP="008F55CE">
      <w:pPr>
        <w:overflowPunct w:val="0"/>
        <w:autoSpaceDE w:val="0"/>
        <w:autoSpaceDN w:val="0"/>
        <w:adjustRightInd w:val="0"/>
        <w:spacing w:after="120" w:line="240" w:lineRule="auto"/>
        <w:ind w:left="720" w:right="-6" w:hanging="720"/>
        <w:rPr>
          <w:rFonts w:ascii="Calibri" w:eastAsia="Times New Roman" w:hAnsi="Calibri" w:cs="Calibri"/>
          <w:color w:val="000000"/>
          <w:lang w:eastAsia="cs-CZ"/>
        </w:rPr>
      </w:pPr>
      <w:r w:rsidRPr="008F55CE">
        <w:rPr>
          <w:rFonts w:ascii="Calibri" w:eastAsia="Times New Roman" w:hAnsi="Calibri" w:cs="Calibri"/>
          <w:color w:val="000000"/>
          <w:lang w:eastAsia="cs-CZ" w:bidi="cs-CZ"/>
        </w:rPr>
        <w:lastRenderedPageBreak/>
        <w:t xml:space="preserve">• </w:t>
      </w:r>
      <w:r w:rsidRPr="008F55CE">
        <w:rPr>
          <w:rFonts w:ascii="Calibri" w:eastAsia="Times New Roman" w:hAnsi="Calibri" w:cs="Calibri"/>
          <w:color w:val="000000"/>
          <w:lang w:eastAsia="cs-CZ"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66E10648" w14:textId="77777777" w:rsidR="008F55CE" w:rsidRPr="008F55CE" w:rsidRDefault="008F55CE" w:rsidP="008F55CE">
      <w:pPr>
        <w:overflowPunct w:val="0"/>
        <w:autoSpaceDE w:val="0"/>
        <w:autoSpaceDN w:val="0"/>
        <w:adjustRightInd w:val="0"/>
        <w:spacing w:after="120" w:line="240" w:lineRule="auto"/>
        <w:ind w:left="720" w:right="-6" w:hanging="720"/>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 </w:t>
      </w:r>
      <w:r w:rsidRPr="008F55CE">
        <w:rPr>
          <w:rFonts w:ascii="Calibri" w:eastAsia="Times New Roman" w:hAnsi="Calibri" w:cs="Calibri"/>
          <w:color w:val="000000"/>
          <w:lang w:eastAsia="cs-CZ"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61BAF1C3" w14:textId="77777777" w:rsidR="008F55CE" w:rsidRPr="008F55CE" w:rsidRDefault="008F55CE" w:rsidP="008F55CE">
      <w:pPr>
        <w:overflowPunct w:val="0"/>
        <w:autoSpaceDE w:val="0"/>
        <w:autoSpaceDN w:val="0"/>
        <w:adjustRightInd w:val="0"/>
        <w:spacing w:after="240" w:line="240" w:lineRule="auto"/>
        <w:ind w:left="720" w:right="-8" w:hanging="720"/>
        <w:rPr>
          <w:rFonts w:ascii="Calibri" w:eastAsia="Times New Roman" w:hAnsi="Calibri" w:cs="Calibri"/>
          <w:color w:val="000000"/>
          <w:lang w:eastAsia="cs-CZ"/>
        </w:rPr>
      </w:pPr>
      <w:r w:rsidRPr="008F55CE">
        <w:rPr>
          <w:rFonts w:ascii="Calibri" w:eastAsia="Times New Roman" w:hAnsi="Calibri" w:cs="Calibri"/>
          <w:color w:val="000000"/>
          <w:lang w:eastAsia="cs-CZ" w:bidi="cs-CZ"/>
        </w:rPr>
        <w:t xml:space="preserve">• </w:t>
      </w:r>
      <w:r w:rsidRPr="008F55CE">
        <w:rPr>
          <w:rFonts w:ascii="Calibri" w:eastAsia="Times New Roman" w:hAnsi="Calibri" w:cs="Calibri"/>
          <w:color w:val="000000"/>
          <w:lang w:eastAsia="cs-CZ" w:bidi="cs-CZ"/>
        </w:rPr>
        <w:tab/>
        <w:t>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5BD9BE79"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b/>
          <w:bCs/>
          <w:i/>
          <w:iCs/>
          <w:color w:val="000000"/>
          <w:lang w:eastAsia="cs-CZ"/>
        </w:rPr>
      </w:pPr>
      <w:r w:rsidRPr="008F55CE">
        <w:rPr>
          <w:rFonts w:ascii="Calibri" w:eastAsia="Times New Roman" w:hAnsi="Calibri" w:cs="Calibri"/>
          <w:b/>
          <w:i/>
          <w:color w:val="000000"/>
          <w:lang w:eastAsia="cs-CZ" w:bidi="cs-CZ"/>
        </w:rPr>
        <w:t>Hlášení domnělých či skutečných případů porušení</w:t>
      </w:r>
    </w:p>
    <w:p w14:paraId="4B6D12BB" w14:textId="77777777" w:rsidR="008F55CE" w:rsidRPr="008F55CE" w:rsidRDefault="008F55CE" w:rsidP="008F55CE">
      <w:pPr>
        <w:overflowPunct w:val="0"/>
        <w:autoSpaceDE w:val="0"/>
        <w:autoSpaceDN w:val="0"/>
        <w:adjustRightInd w:val="0"/>
        <w:spacing w:after="0" w:line="240" w:lineRule="auto"/>
        <w:ind w:right="-8"/>
        <w:rPr>
          <w:rFonts w:ascii="Calibri" w:eastAsia="Times New Roman" w:hAnsi="Calibri" w:cs="Calibri"/>
          <w:b/>
          <w:bCs/>
          <w:i/>
          <w:iCs/>
          <w:color w:val="000000"/>
          <w:lang w:eastAsia="cs-CZ"/>
        </w:rPr>
      </w:pPr>
    </w:p>
    <w:p w14:paraId="3274638E" w14:textId="77777777" w:rsidR="008F55CE" w:rsidRPr="008F55CE" w:rsidRDefault="008F55CE" w:rsidP="008F55CE">
      <w:pPr>
        <w:tabs>
          <w:tab w:val="left" w:pos="5245"/>
        </w:tabs>
        <w:overflowPunct w:val="0"/>
        <w:autoSpaceDE w:val="0"/>
        <w:autoSpaceDN w:val="0"/>
        <w:adjustRightInd w:val="0"/>
        <w:spacing w:after="40" w:line="276" w:lineRule="auto"/>
        <w:rPr>
          <w:rFonts w:ascii="Calibri" w:eastAsia="Times New Roman" w:hAnsi="Calibri" w:cs="Calibri"/>
          <w:lang w:eastAsia="cs-CZ"/>
        </w:rPr>
      </w:pPr>
      <w:r w:rsidRPr="008F55CE">
        <w:rPr>
          <w:rFonts w:ascii="Calibri" w:eastAsia="Times New Roman" w:hAnsi="Calibri" w:cs="Calibri"/>
          <w:color w:val="000000"/>
          <w:lang w:eastAsia="cs-CZ"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společnosti Pfizer nebo, pokud tomu Obchodní partner dává přednost, koncernovému oddělení společnosti Pfizer pro dodržování právních předpisů e-mailem na adresu </w:t>
      </w:r>
      <w:r w:rsidRPr="008F55CE">
        <w:rPr>
          <w:rFonts w:ascii="Calibri" w:eastAsia="Times New Roman" w:hAnsi="Calibri" w:cs="Calibri"/>
          <w:color w:val="0000FF"/>
          <w:lang w:eastAsia="cs-CZ" w:bidi="cs-CZ"/>
        </w:rPr>
        <w:t xml:space="preserve">corporate.compliance@pfizer.com </w:t>
      </w:r>
      <w:r w:rsidRPr="008F55CE">
        <w:rPr>
          <w:rFonts w:ascii="Calibri" w:eastAsia="Times New Roman" w:hAnsi="Calibri" w:cs="Calibri"/>
          <w:color w:val="000000"/>
          <w:lang w:eastAsia="cs-CZ" w:bidi="cs-CZ"/>
        </w:rPr>
        <w:t>nebo telefonicky na číslo 1-212-733-3026.</w:t>
      </w:r>
    </w:p>
    <w:p w14:paraId="361C0D56" w14:textId="77777777" w:rsidR="008F55CE" w:rsidRPr="008F55CE" w:rsidRDefault="008F55CE" w:rsidP="008F55CE">
      <w:pPr>
        <w:overflowPunct w:val="0"/>
        <w:autoSpaceDE w:val="0"/>
        <w:autoSpaceDN w:val="0"/>
        <w:adjustRightInd w:val="0"/>
        <w:spacing w:after="0" w:line="240" w:lineRule="auto"/>
        <w:rPr>
          <w:rFonts w:ascii="Times New Roman" w:eastAsia="Times New Roman" w:hAnsi="Times New Roman" w:cs="Times New Roman"/>
          <w:sz w:val="20"/>
          <w:szCs w:val="20"/>
          <w:lang w:eastAsia="cs-CZ"/>
        </w:rPr>
      </w:pPr>
    </w:p>
    <w:p w14:paraId="515DC9F2" w14:textId="77777777" w:rsidR="008F55CE" w:rsidRPr="00AF22F3" w:rsidRDefault="008F55CE" w:rsidP="00C32518">
      <w:pPr>
        <w:tabs>
          <w:tab w:val="left" w:pos="4253"/>
          <w:tab w:val="left" w:pos="4536"/>
          <w:tab w:val="left" w:pos="4820"/>
        </w:tabs>
        <w:spacing w:after="0" w:line="240" w:lineRule="auto"/>
      </w:pPr>
    </w:p>
    <w:sectPr w:rsidR="008F55CE" w:rsidRPr="00AF2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A99B" w14:textId="77777777" w:rsidR="005410A9" w:rsidRDefault="005410A9" w:rsidP="00602BDD">
      <w:pPr>
        <w:spacing w:after="0" w:line="240" w:lineRule="auto"/>
      </w:pPr>
      <w:r>
        <w:separator/>
      </w:r>
    </w:p>
  </w:endnote>
  <w:endnote w:type="continuationSeparator" w:id="0">
    <w:p w14:paraId="2CF615DB" w14:textId="77777777" w:rsidR="005410A9" w:rsidRDefault="005410A9"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AD3BF" w14:textId="77777777" w:rsidR="005410A9" w:rsidRDefault="005410A9" w:rsidP="00602BDD">
      <w:pPr>
        <w:spacing w:after="0" w:line="240" w:lineRule="auto"/>
      </w:pPr>
      <w:r>
        <w:separator/>
      </w:r>
    </w:p>
  </w:footnote>
  <w:footnote w:type="continuationSeparator" w:id="0">
    <w:p w14:paraId="2BD7A783" w14:textId="77777777" w:rsidR="005410A9" w:rsidRDefault="005410A9"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6"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58EC"/>
    <w:rsid w:val="00046C50"/>
    <w:rsid w:val="00095877"/>
    <w:rsid w:val="000C7CFB"/>
    <w:rsid w:val="000D0A6D"/>
    <w:rsid w:val="000F61AE"/>
    <w:rsid w:val="00181CFC"/>
    <w:rsid w:val="001E42DC"/>
    <w:rsid w:val="001E5372"/>
    <w:rsid w:val="001E7877"/>
    <w:rsid w:val="001F6D11"/>
    <w:rsid w:val="0020457D"/>
    <w:rsid w:val="002566EE"/>
    <w:rsid w:val="0026601F"/>
    <w:rsid w:val="00271EF4"/>
    <w:rsid w:val="002A1AD9"/>
    <w:rsid w:val="002C3EAE"/>
    <w:rsid w:val="002C432E"/>
    <w:rsid w:val="0030181B"/>
    <w:rsid w:val="00305067"/>
    <w:rsid w:val="00327F5C"/>
    <w:rsid w:val="00365C63"/>
    <w:rsid w:val="00376EC3"/>
    <w:rsid w:val="003A76AA"/>
    <w:rsid w:val="003D6DF0"/>
    <w:rsid w:val="003E580B"/>
    <w:rsid w:val="00400BF5"/>
    <w:rsid w:val="00404958"/>
    <w:rsid w:val="00412020"/>
    <w:rsid w:val="004234B8"/>
    <w:rsid w:val="004301C0"/>
    <w:rsid w:val="0044272B"/>
    <w:rsid w:val="00475146"/>
    <w:rsid w:val="00485C86"/>
    <w:rsid w:val="004A50A0"/>
    <w:rsid w:val="004C55A6"/>
    <w:rsid w:val="00510BB5"/>
    <w:rsid w:val="0054103B"/>
    <w:rsid w:val="005410A9"/>
    <w:rsid w:val="00555D2F"/>
    <w:rsid w:val="00565742"/>
    <w:rsid w:val="00591BF4"/>
    <w:rsid w:val="005A206D"/>
    <w:rsid w:val="005A3BFB"/>
    <w:rsid w:val="005D72B3"/>
    <w:rsid w:val="005E6505"/>
    <w:rsid w:val="005F7331"/>
    <w:rsid w:val="00602BDD"/>
    <w:rsid w:val="0061105C"/>
    <w:rsid w:val="00674275"/>
    <w:rsid w:val="00696657"/>
    <w:rsid w:val="006B0053"/>
    <w:rsid w:val="006C38A9"/>
    <w:rsid w:val="006F229B"/>
    <w:rsid w:val="007309F6"/>
    <w:rsid w:val="00742729"/>
    <w:rsid w:val="00751F60"/>
    <w:rsid w:val="00774E8B"/>
    <w:rsid w:val="007D6FDE"/>
    <w:rsid w:val="007E3F08"/>
    <w:rsid w:val="007F102F"/>
    <w:rsid w:val="00826055"/>
    <w:rsid w:val="00826CDF"/>
    <w:rsid w:val="008F55CE"/>
    <w:rsid w:val="00902FD0"/>
    <w:rsid w:val="00976399"/>
    <w:rsid w:val="00992DFD"/>
    <w:rsid w:val="009E1EAB"/>
    <w:rsid w:val="009E5917"/>
    <w:rsid w:val="009E7171"/>
    <w:rsid w:val="00A6041B"/>
    <w:rsid w:val="00A87750"/>
    <w:rsid w:val="00AC73A8"/>
    <w:rsid w:val="00AF22F3"/>
    <w:rsid w:val="00AF7167"/>
    <w:rsid w:val="00B2528C"/>
    <w:rsid w:val="00B9077A"/>
    <w:rsid w:val="00B924D1"/>
    <w:rsid w:val="00B95610"/>
    <w:rsid w:val="00B957EF"/>
    <w:rsid w:val="00C32518"/>
    <w:rsid w:val="00C4420E"/>
    <w:rsid w:val="00C44CAB"/>
    <w:rsid w:val="00C47697"/>
    <w:rsid w:val="00C526A0"/>
    <w:rsid w:val="00C55E57"/>
    <w:rsid w:val="00C65CD1"/>
    <w:rsid w:val="00C86AF3"/>
    <w:rsid w:val="00C95C7C"/>
    <w:rsid w:val="00CA315C"/>
    <w:rsid w:val="00CA3537"/>
    <w:rsid w:val="00CA56E5"/>
    <w:rsid w:val="00CC5D89"/>
    <w:rsid w:val="00CD61BA"/>
    <w:rsid w:val="00CE2EC5"/>
    <w:rsid w:val="00CF3B4B"/>
    <w:rsid w:val="00D139FB"/>
    <w:rsid w:val="00D169A2"/>
    <w:rsid w:val="00D32772"/>
    <w:rsid w:val="00D50345"/>
    <w:rsid w:val="00D52C7C"/>
    <w:rsid w:val="00D62DA1"/>
    <w:rsid w:val="00D73168"/>
    <w:rsid w:val="00D73B58"/>
    <w:rsid w:val="00D95CA7"/>
    <w:rsid w:val="00D9688A"/>
    <w:rsid w:val="00DB75FB"/>
    <w:rsid w:val="00DD0A09"/>
    <w:rsid w:val="00DE11BD"/>
    <w:rsid w:val="00DE309F"/>
    <w:rsid w:val="00E15D82"/>
    <w:rsid w:val="00E17380"/>
    <w:rsid w:val="00E44FA7"/>
    <w:rsid w:val="00E471FC"/>
    <w:rsid w:val="00E679B9"/>
    <w:rsid w:val="00E815E6"/>
    <w:rsid w:val="00E85D8F"/>
    <w:rsid w:val="00E86C10"/>
    <w:rsid w:val="00E937BD"/>
    <w:rsid w:val="00E96398"/>
    <w:rsid w:val="00EF45C2"/>
    <w:rsid w:val="00F257A9"/>
    <w:rsid w:val="00F26D76"/>
    <w:rsid w:val="00F3444A"/>
    <w:rsid w:val="00F379F9"/>
    <w:rsid w:val="00F67E46"/>
    <w:rsid w:val="00F67FFB"/>
    <w:rsid w:val="00F779C4"/>
    <w:rsid w:val="00F86136"/>
    <w:rsid w:val="00F93D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semiHidden/>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semiHidden/>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0262">
      <w:bodyDiv w:val="1"/>
      <w:marLeft w:val="0"/>
      <w:marRight w:val="0"/>
      <w:marTop w:val="0"/>
      <w:marBottom w:val="0"/>
      <w:divBdr>
        <w:top w:val="none" w:sz="0" w:space="0" w:color="auto"/>
        <w:left w:val="none" w:sz="0" w:space="0" w:color="auto"/>
        <w:bottom w:val="none" w:sz="0" w:space="0" w:color="auto"/>
        <w:right w:val="none" w:sz="0" w:space="0" w:color="auto"/>
      </w:divBdr>
    </w:div>
    <w:div w:id="19646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3806</Words>
  <Characters>22461</Characters>
  <Application>Microsoft Office Word</Application>
  <DocSecurity>4</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Schneiderova, Lucie</dc:creator>
  <cp:keywords/>
  <dc:description/>
  <cp:lastModifiedBy>Schneiderova, Lucie</cp:lastModifiedBy>
  <cp:revision>2</cp:revision>
  <cp:lastPrinted>2021-07-15T13:43:00Z</cp:lastPrinted>
  <dcterms:created xsi:type="dcterms:W3CDTF">2022-04-13T15:36:00Z</dcterms:created>
  <dcterms:modified xsi:type="dcterms:W3CDTF">2022-04-13T15:36:00Z</dcterms:modified>
</cp:coreProperties>
</file>