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65261" w14:textId="77777777" w:rsidR="00C625B4" w:rsidRDefault="00D72DC3" w:rsidP="00D72DC3">
      <w:pPr>
        <w:pStyle w:val="Nadpis1"/>
        <w:spacing w:before="0"/>
        <w:jc w:val="center"/>
      </w:pPr>
      <w:r>
        <w:t>Smlouva o spolupráci</w:t>
      </w:r>
    </w:p>
    <w:p w14:paraId="62933864" w14:textId="3A87191D" w:rsidR="00D72DC3" w:rsidRDefault="00D72DC3" w:rsidP="00D72DC3">
      <w:pPr>
        <w:pStyle w:val="Nadpis1"/>
        <w:spacing w:before="0"/>
        <w:jc w:val="center"/>
      </w:pPr>
      <w:r>
        <w:t>při řešení výzkumného projektu č</w:t>
      </w:r>
      <w:r w:rsidRPr="00582818">
        <w:t xml:space="preserve">. </w:t>
      </w:r>
      <w:r w:rsidR="00AA6546">
        <w:t>691</w:t>
      </w:r>
      <w:r w:rsidR="007F32B0">
        <w:t>/2022</w:t>
      </w:r>
    </w:p>
    <w:p w14:paraId="44E73669" w14:textId="77777777" w:rsidR="00D72DC3" w:rsidRDefault="00D72DC3" w:rsidP="00D72DC3">
      <w:pPr>
        <w:spacing w:after="0"/>
        <w:jc w:val="center"/>
      </w:pPr>
      <w:r>
        <w:t>uzavřená podle ustanovení § 1746 odst. 2 a souv. zákona č. 89/2012 Sb.,</w:t>
      </w:r>
    </w:p>
    <w:p w14:paraId="751F2B10" w14:textId="77777777" w:rsidR="00D72DC3" w:rsidRDefault="00D72DC3" w:rsidP="00D72DC3">
      <w:pPr>
        <w:spacing w:after="0"/>
        <w:jc w:val="center"/>
      </w:pPr>
      <w:r>
        <w:t>občanský zákoník, ve znění pozdějších předpisů (dále jen „občanský zákoník“)</w:t>
      </w:r>
    </w:p>
    <w:p w14:paraId="47C40B9C" w14:textId="77777777" w:rsidR="00D72DC3" w:rsidRDefault="00D72DC3" w:rsidP="00D72DC3">
      <w:pPr>
        <w:spacing w:after="0"/>
        <w:jc w:val="center"/>
      </w:pPr>
    </w:p>
    <w:p w14:paraId="46FE30D2" w14:textId="77777777" w:rsidR="00D72DC3" w:rsidRPr="00D72DC3" w:rsidRDefault="00D72DC3" w:rsidP="00D72DC3">
      <w:pPr>
        <w:pStyle w:val="Nadpis2"/>
        <w:jc w:val="center"/>
        <w:rPr>
          <w:b w:val="0"/>
          <w:bCs w:val="0"/>
          <w:sz w:val="22"/>
          <w:szCs w:val="22"/>
        </w:rPr>
      </w:pPr>
      <w:r w:rsidRPr="00D72DC3">
        <w:rPr>
          <w:b w:val="0"/>
          <w:bCs w:val="0"/>
          <w:sz w:val="22"/>
          <w:szCs w:val="22"/>
        </w:rPr>
        <w:t>I.</w:t>
      </w:r>
    </w:p>
    <w:p w14:paraId="20A3B744" w14:textId="77777777" w:rsidR="00D72DC3" w:rsidRDefault="00D72DC3" w:rsidP="002434B9">
      <w:pPr>
        <w:pStyle w:val="Nadpis2"/>
        <w:spacing w:before="0"/>
        <w:jc w:val="center"/>
        <w:rPr>
          <w:sz w:val="22"/>
          <w:szCs w:val="22"/>
        </w:rPr>
      </w:pPr>
      <w:r w:rsidRPr="00D72DC3">
        <w:rPr>
          <w:sz w:val="22"/>
          <w:szCs w:val="22"/>
        </w:rPr>
        <w:t>Smluvní strany</w:t>
      </w:r>
    </w:p>
    <w:p w14:paraId="43BA706A" w14:textId="77777777" w:rsidR="00D72DC3" w:rsidRDefault="00D72DC3" w:rsidP="00D72DC3"/>
    <w:p w14:paraId="62775BA3" w14:textId="77777777" w:rsidR="00D72DC3" w:rsidRDefault="00D72DC3" w:rsidP="00D72DC3">
      <w:pPr>
        <w:spacing w:after="0"/>
      </w:pPr>
      <w:r>
        <w:t>CESNET, zájmové sdružení právnických osob</w:t>
      </w:r>
    </w:p>
    <w:p w14:paraId="180360D9" w14:textId="77777777" w:rsidR="00D72DC3" w:rsidRDefault="00D72DC3" w:rsidP="00D72DC3">
      <w:pPr>
        <w:spacing w:after="0"/>
      </w:pPr>
      <w:r>
        <w:t>se sídlem: Zikova 1903/4, 160 00 Praha 6</w:t>
      </w:r>
    </w:p>
    <w:p w14:paraId="54A71622" w14:textId="77777777" w:rsidR="00D72DC3" w:rsidRDefault="00D72DC3" w:rsidP="00D72DC3">
      <w:pPr>
        <w:spacing w:after="0"/>
      </w:pPr>
      <w:r>
        <w:t>zapsáno: ve spolkovém rejstříku vedeném Městským soudem v Praze pod spis. značkou L 58848</w:t>
      </w:r>
    </w:p>
    <w:p w14:paraId="29090420" w14:textId="17060E95" w:rsidR="00D72DC3" w:rsidRDefault="00D72DC3" w:rsidP="00D72DC3">
      <w:pPr>
        <w:spacing w:after="0"/>
      </w:pPr>
      <w:r>
        <w:t>IČ</w:t>
      </w:r>
      <w:r w:rsidR="000648C6">
        <w:t>O</w:t>
      </w:r>
      <w:r>
        <w:t>: 63839172</w:t>
      </w:r>
    </w:p>
    <w:p w14:paraId="59EFF712" w14:textId="77777777" w:rsidR="00D72DC3" w:rsidRPr="00D72DC3" w:rsidRDefault="00D72DC3" w:rsidP="00D72DC3">
      <w:pPr>
        <w:spacing w:after="0"/>
      </w:pPr>
      <w:r>
        <w:t>DIČ: CZ63839172</w:t>
      </w:r>
    </w:p>
    <w:p w14:paraId="65E65743" w14:textId="0734C0AA" w:rsidR="00D72DC3" w:rsidRDefault="00D72DC3" w:rsidP="00D72DC3">
      <w:pPr>
        <w:spacing w:after="0"/>
      </w:pPr>
      <w:r>
        <w:t xml:space="preserve">bankovní spojení: </w:t>
      </w:r>
      <w:r w:rsidR="00DF3053">
        <w:t>xxxxx</w:t>
      </w:r>
    </w:p>
    <w:p w14:paraId="50AE8A7E" w14:textId="345B1C01" w:rsidR="00D72DC3" w:rsidRDefault="00D72DC3" w:rsidP="00593FED">
      <w:pPr>
        <w:spacing w:after="0"/>
        <w:ind w:right="-142"/>
      </w:pPr>
      <w:r>
        <w:t xml:space="preserve">zastoupený: Ing. </w:t>
      </w:r>
      <w:r w:rsidR="00B50620">
        <w:t>Jakubem Papírníkem,</w:t>
      </w:r>
      <w:r>
        <w:t xml:space="preserve"> ředi</w:t>
      </w:r>
      <w:r w:rsidR="00434B96">
        <w:t>telem</w:t>
      </w:r>
    </w:p>
    <w:p w14:paraId="4F687B07" w14:textId="30A77AFD" w:rsidR="002D4E01" w:rsidRDefault="002D4E01" w:rsidP="00593FED">
      <w:pPr>
        <w:spacing w:after="0"/>
        <w:ind w:right="-142"/>
      </w:pPr>
      <w:r>
        <w:t>ID datové schránky:  gn35eaq</w:t>
      </w:r>
    </w:p>
    <w:p w14:paraId="5303E5DB" w14:textId="77777777" w:rsidR="002434B9" w:rsidRDefault="002434B9" w:rsidP="00D72DC3">
      <w:pPr>
        <w:spacing w:after="0"/>
      </w:pPr>
      <w:r>
        <w:t>(dále jen „CESNET“)</w:t>
      </w:r>
    </w:p>
    <w:p w14:paraId="5795D37B" w14:textId="77777777" w:rsidR="002434B9" w:rsidRDefault="002434B9" w:rsidP="00D72DC3">
      <w:pPr>
        <w:spacing w:after="0"/>
      </w:pPr>
    </w:p>
    <w:p w14:paraId="29DEF61E" w14:textId="77777777" w:rsidR="002434B9" w:rsidRDefault="002434B9" w:rsidP="00D72DC3">
      <w:pPr>
        <w:spacing w:after="0"/>
      </w:pPr>
      <w:r>
        <w:t>na straně jedné</w:t>
      </w:r>
    </w:p>
    <w:p w14:paraId="6994ADF8" w14:textId="77777777" w:rsidR="002434B9" w:rsidRDefault="002434B9" w:rsidP="00D72DC3">
      <w:pPr>
        <w:spacing w:after="0"/>
      </w:pPr>
    </w:p>
    <w:p w14:paraId="07E2F178" w14:textId="77777777" w:rsidR="002434B9" w:rsidRDefault="002434B9" w:rsidP="002434B9">
      <w:pPr>
        <w:spacing w:after="0"/>
        <w:jc w:val="center"/>
      </w:pPr>
      <w:r>
        <w:t>a</w:t>
      </w:r>
    </w:p>
    <w:p w14:paraId="28562B10" w14:textId="77777777" w:rsidR="002434B9" w:rsidRDefault="002434B9" w:rsidP="002434B9">
      <w:pPr>
        <w:spacing w:after="0"/>
        <w:jc w:val="center"/>
      </w:pPr>
    </w:p>
    <w:p w14:paraId="29E83AB8" w14:textId="77777777" w:rsidR="007F32B0" w:rsidRPr="00582818" w:rsidRDefault="007F32B0" w:rsidP="007F32B0">
      <w:pPr>
        <w:spacing w:after="0"/>
      </w:pPr>
      <w:r w:rsidRPr="00582818">
        <w:t>Masarykova univerzita</w:t>
      </w:r>
    </w:p>
    <w:p w14:paraId="4D217FBB" w14:textId="77777777" w:rsidR="007F32B0" w:rsidRPr="00582818" w:rsidRDefault="007F32B0" w:rsidP="007F32B0">
      <w:pPr>
        <w:spacing w:after="0"/>
      </w:pPr>
      <w:r w:rsidRPr="00582818">
        <w:t>Ústav výpočetní techniky</w:t>
      </w:r>
    </w:p>
    <w:p w14:paraId="192E0F70" w14:textId="77777777" w:rsidR="007F32B0" w:rsidRPr="00582818" w:rsidRDefault="007F32B0" w:rsidP="007F32B0">
      <w:pPr>
        <w:spacing w:after="0"/>
      </w:pPr>
      <w:r w:rsidRPr="00582818">
        <w:t xml:space="preserve">se sídlem: </w:t>
      </w:r>
      <w:r>
        <w:t>Žerotínovo nám. 617/9</w:t>
      </w:r>
      <w:r w:rsidRPr="00582818">
        <w:t>, 60</w:t>
      </w:r>
      <w:r>
        <w:t>1 77</w:t>
      </w:r>
      <w:r w:rsidRPr="00582818">
        <w:t xml:space="preserve"> Brno</w:t>
      </w:r>
    </w:p>
    <w:p w14:paraId="171301C0" w14:textId="77777777" w:rsidR="007F32B0" w:rsidRPr="00582818" w:rsidRDefault="007F32B0" w:rsidP="007F32B0">
      <w:pPr>
        <w:spacing w:after="0"/>
      </w:pPr>
      <w:r w:rsidRPr="00582818">
        <w:t>IČO: 00216224</w:t>
      </w:r>
    </w:p>
    <w:p w14:paraId="4F36CFDB" w14:textId="77777777" w:rsidR="007F32B0" w:rsidRPr="00582818" w:rsidRDefault="007F32B0" w:rsidP="007F32B0">
      <w:pPr>
        <w:spacing w:after="0"/>
      </w:pPr>
      <w:r w:rsidRPr="00582818">
        <w:t>DIČ: CZ00216224</w:t>
      </w:r>
    </w:p>
    <w:p w14:paraId="04D0EBBD" w14:textId="02C3907D" w:rsidR="007F32B0" w:rsidRPr="00582818" w:rsidRDefault="007F32B0" w:rsidP="007F32B0">
      <w:pPr>
        <w:spacing w:after="0"/>
      </w:pPr>
      <w:r w:rsidRPr="00582818">
        <w:t>bankovní spojení</w:t>
      </w:r>
      <w:r w:rsidR="00DF3053">
        <w:t xml:space="preserve"> xxxxx</w:t>
      </w:r>
    </w:p>
    <w:p w14:paraId="5DF069B4" w14:textId="77777777" w:rsidR="007F32B0" w:rsidRDefault="007F32B0" w:rsidP="007F32B0">
      <w:pPr>
        <w:spacing w:after="0"/>
      </w:pPr>
      <w:r w:rsidRPr="00582818">
        <w:t xml:space="preserve">zastoupená: prof. </w:t>
      </w:r>
      <w:r>
        <w:t>RNDr. Luďkem Matyskou, CSc., ředitelem ÚVT, MU</w:t>
      </w:r>
    </w:p>
    <w:p w14:paraId="6B14197F" w14:textId="77777777" w:rsidR="007F32B0" w:rsidRPr="00582818" w:rsidRDefault="007F32B0" w:rsidP="007F32B0">
      <w:pPr>
        <w:spacing w:after="0"/>
      </w:pPr>
      <w:r>
        <w:t>ID datové schránky: 9tmj9e4</w:t>
      </w:r>
    </w:p>
    <w:p w14:paraId="7D2307AE" w14:textId="77777777" w:rsidR="007F32B0" w:rsidRPr="00582818" w:rsidRDefault="007F32B0" w:rsidP="007F32B0">
      <w:pPr>
        <w:spacing w:after="0"/>
      </w:pPr>
      <w:r w:rsidRPr="00582818">
        <w:t>(dále jen „Organizace“)</w:t>
      </w:r>
    </w:p>
    <w:p w14:paraId="6C44098B" w14:textId="77777777" w:rsidR="002434B9" w:rsidRDefault="002434B9" w:rsidP="002434B9">
      <w:pPr>
        <w:spacing w:after="0"/>
      </w:pPr>
    </w:p>
    <w:p w14:paraId="092F17D4" w14:textId="77777777" w:rsidR="002434B9" w:rsidRDefault="002434B9" w:rsidP="002434B9">
      <w:pPr>
        <w:spacing w:after="0"/>
      </w:pPr>
      <w:r>
        <w:t>na straně druhé</w:t>
      </w:r>
    </w:p>
    <w:p w14:paraId="6EB1DD14" w14:textId="77777777" w:rsidR="002434B9" w:rsidRDefault="002434B9" w:rsidP="002434B9">
      <w:pPr>
        <w:spacing w:after="0"/>
      </w:pPr>
    </w:p>
    <w:p w14:paraId="387B49E4" w14:textId="77777777" w:rsidR="002434B9" w:rsidRDefault="002434B9" w:rsidP="002434B9">
      <w:pPr>
        <w:spacing w:after="0"/>
      </w:pPr>
      <w:r>
        <w:t>(dále jen společně „smluvní strany“)</w:t>
      </w:r>
    </w:p>
    <w:p w14:paraId="6CCE92F5" w14:textId="77777777" w:rsidR="002434B9" w:rsidRDefault="002434B9" w:rsidP="002434B9">
      <w:pPr>
        <w:spacing w:after="0"/>
      </w:pPr>
      <w:r>
        <w:t>uzavírají níže uvedeného dne, měsíce a roku tuto smlouvu o spolupráci (dále jen „smlouva):</w:t>
      </w:r>
    </w:p>
    <w:p w14:paraId="4BE8A6C2" w14:textId="77777777" w:rsidR="002434B9" w:rsidRDefault="002434B9" w:rsidP="002434B9">
      <w:pPr>
        <w:spacing w:after="0"/>
      </w:pPr>
    </w:p>
    <w:p w14:paraId="37522DBA" w14:textId="77777777" w:rsidR="002434B9" w:rsidRPr="002434B9" w:rsidRDefault="002434B9" w:rsidP="002434B9">
      <w:pPr>
        <w:pStyle w:val="Nadpis2"/>
        <w:jc w:val="center"/>
        <w:rPr>
          <w:sz w:val="22"/>
          <w:szCs w:val="22"/>
        </w:rPr>
      </w:pPr>
      <w:r w:rsidRPr="002434B9">
        <w:rPr>
          <w:sz w:val="22"/>
          <w:szCs w:val="22"/>
        </w:rPr>
        <w:t>II.</w:t>
      </w:r>
    </w:p>
    <w:p w14:paraId="66B11CD3" w14:textId="77777777" w:rsidR="002434B9" w:rsidRDefault="002434B9" w:rsidP="003D32CD">
      <w:pPr>
        <w:pStyle w:val="Nadpis2"/>
        <w:spacing w:before="0" w:after="120"/>
        <w:jc w:val="center"/>
        <w:rPr>
          <w:sz w:val="22"/>
          <w:szCs w:val="22"/>
        </w:rPr>
      </w:pPr>
      <w:r w:rsidRPr="002434B9">
        <w:rPr>
          <w:sz w:val="22"/>
          <w:szCs w:val="22"/>
        </w:rPr>
        <w:t>Cíl spolupráce</w:t>
      </w:r>
    </w:p>
    <w:p w14:paraId="33ABA5D7" w14:textId="64AB5ED6" w:rsidR="002434B9" w:rsidRPr="00D527D9" w:rsidRDefault="003D32CD" w:rsidP="003D32CD">
      <w:pPr>
        <w:pStyle w:val="Odstavecseseznamem"/>
        <w:numPr>
          <w:ilvl w:val="0"/>
          <w:numId w:val="2"/>
        </w:numPr>
        <w:spacing w:after="0"/>
      </w:pPr>
      <w:r w:rsidRPr="002F6F68">
        <w:t xml:space="preserve">Cílem spolupráce </w:t>
      </w:r>
      <w:r w:rsidRPr="00D527D9">
        <w:t xml:space="preserve">smluvních stran je </w:t>
      </w:r>
      <w:r w:rsidR="00A85962">
        <w:t>zavedení systému komplexního řízení přístupových údajů v prostředí veřejných vysokých škol.</w:t>
      </w:r>
    </w:p>
    <w:p w14:paraId="5B06051E" w14:textId="77777777" w:rsidR="003D32CD" w:rsidRDefault="003D32CD" w:rsidP="003D32CD">
      <w:pPr>
        <w:pStyle w:val="Odstavecseseznamem"/>
        <w:numPr>
          <w:ilvl w:val="0"/>
          <w:numId w:val="2"/>
        </w:numPr>
        <w:spacing w:after="0"/>
        <w:jc w:val="both"/>
      </w:pPr>
      <w:r>
        <w:lastRenderedPageBreak/>
        <w:t>Tato spolupráce vychází z právního vztahu mezi CESNETem, jako sdružením a Organizací, jako řádným členem tohoto sdružení a je uzavřena jako tzv. „účinná spolupráce“ ve smyslu čl. 2.2.2: bodu 28. Sdělení Komise – Rámce pro státní podporu výzkumu, vývoje a inovací (2014/C 198/01 – dále jen „Rámec“).</w:t>
      </w:r>
    </w:p>
    <w:p w14:paraId="10FF2BD7" w14:textId="77777777" w:rsidR="003D32CD" w:rsidRDefault="003D32CD" w:rsidP="002434B9"/>
    <w:p w14:paraId="74B37034" w14:textId="77777777" w:rsidR="005C5DB4" w:rsidRPr="005C5DB4" w:rsidRDefault="005C5DB4" w:rsidP="005C5DB4">
      <w:pPr>
        <w:pStyle w:val="Nadpis2"/>
        <w:spacing w:before="0"/>
        <w:jc w:val="center"/>
        <w:rPr>
          <w:sz w:val="22"/>
          <w:szCs w:val="22"/>
        </w:rPr>
      </w:pPr>
      <w:r w:rsidRPr="005C5DB4">
        <w:rPr>
          <w:sz w:val="22"/>
          <w:szCs w:val="22"/>
        </w:rPr>
        <w:t>III.</w:t>
      </w:r>
    </w:p>
    <w:p w14:paraId="22E479F9" w14:textId="77777777" w:rsidR="003D32CD" w:rsidRDefault="00593FED" w:rsidP="005C5DB4">
      <w:pPr>
        <w:pStyle w:val="Nadpis2"/>
        <w:spacing w:before="0" w:after="120"/>
        <w:jc w:val="center"/>
        <w:rPr>
          <w:sz w:val="22"/>
          <w:szCs w:val="22"/>
        </w:rPr>
      </w:pPr>
      <w:r>
        <w:rPr>
          <w:sz w:val="22"/>
          <w:szCs w:val="22"/>
        </w:rPr>
        <w:t>Předmět smlouvy</w:t>
      </w:r>
    </w:p>
    <w:p w14:paraId="3227FB55" w14:textId="7090BC08" w:rsidR="005C5DB4" w:rsidRPr="004E2845" w:rsidRDefault="005C5DB4" w:rsidP="00A85962">
      <w:pPr>
        <w:pStyle w:val="Odstavecseseznamem"/>
        <w:numPr>
          <w:ilvl w:val="0"/>
          <w:numId w:val="3"/>
        </w:numPr>
        <w:jc w:val="both"/>
      </w:pPr>
      <w:r w:rsidRPr="002F6F68">
        <w:t xml:space="preserve">Předmětem této smlouvy je spolupráce smluvních stran při řešení projektu </w:t>
      </w:r>
      <w:r w:rsidRPr="00582818">
        <w:t>č.</w:t>
      </w:r>
      <w:r w:rsidR="00E81147" w:rsidRPr="00582818">
        <w:t xml:space="preserve"> </w:t>
      </w:r>
      <w:r w:rsidR="00AA6546">
        <w:t>691</w:t>
      </w:r>
      <w:r w:rsidR="00BA5BE0">
        <w:t>/2022</w:t>
      </w:r>
      <w:r w:rsidRPr="00582818">
        <w:t xml:space="preserve"> </w:t>
      </w:r>
      <w:r w:rsidRPr="002F6F68">
        <w:t xml:space="preserve">jehož cílem </w:t>
      </w:r>
      <w:r w:rsidR="00FE718C" w:rsidRPr="002F6F68">
        <w:t>je</w:t>
      </w:r>
      <w:r w:rsidR="00E81147">
        <w:t xml:space="preserve"> </w:t>
      </w:r>
      <w:r w:rsidR="00A85962" w:rsidRPr="00A85962">
        <w:t xml:space="preserve">vybrat a uvést do standardní praxe vhodné nástroje a postupy pro správu a sdílení secrets </w:t>
      </w:r>
      <w:r w:rsidR="00A85962">
        <w:t xml:space="preserve">(přístupových údajů – hesla, šifrovací klíče, přístupové tokeny apod.) </w:t>
      </w:r>
      <w:r w:rsidR="00A85962" w:rsidRPr="00A85962">
        <w:t>na institucionální úrovni pro potřeby vzdělávacích institucí a sdílené e-infrastruktury v ČR, a tím pomoci zlepšit celkovou kybernetickou bezpečnost českých akademických institucí. Navržené řešení musí uspokojit nejen požadavky na retenci a sdílení secrets, ale také musí umožňovat automatizaci a zjednodušovat použití secrets v (Sec)DevOps nástrojích a podporovat služby české e-infrastruktury provozované sdružením CESNET.</w:t>
      </w:r>
    </w:p>
    <w:p w14:paraId="42E1B65C" w14:textId="571A2689" w:rsidR="000A5AFF" w:rsidRPr="004E2845" w:rsidRDefault="00E44C73" w:rsidP="00434B96">
      <w:pPr>
        <w:pStyle w:val="Odstavecseseznamem"/>
        <w:numPr>
          <w:ilvl w:val="0"/>
          <w:numId w:val="3"/>
        </w:numPr>
        <w:jc w:val="both"/>
      </w:pPr>
      <w:r w:rsidRPr="004E2845">
        <w:t xml:space="preserve">Výsledky </w:t>
      </w:r>
      <w:r w:rsidR="0040793B" w:rsidRPr="004E2845">
        <w:t xml:space="preserve">realizace </w:t>
      </w:r>
      <w:r w:rsidRPr="004E2845">
        <w:t xml:space="preserve">Projektu </w:t>
      </w:r>
      <w:r w:rsidR="0040793B" w:rsidRPr="004E2845">
        <w:t xml:space="preserve">a praktické poznatky </w:t>
      </w:r>
      <w:r w:rsidRPr="004E2845">
        <w:t xml:space="preserve">budou prezentovány </w:t>
      </w:r>
      <w:r w:rsidR="004E2845" w:rsidRPr="004E2845">
        <w:t>následující formou:</w:t>
      </w:r>
    </w:p>
    <w:p w14:paraId="62ABCB4D" w14:textId="004D3F05" w:rsidR="004E2845" w:rsidRPr="00A85962" w:rsidRDefault="00A85962" w:rsidP="004E2845">
      <w:pPr>
        <w:pStyle w:val="Odstavecseseznamem"/>
        <w:numPr>
          <w:ilvl w:val="0"/>
          <w:numId w:val="12"/>
        </w:numPr>
        <w:jc w:val="both"/>
        <w:rPr>
          <w:color w:val="FF0000"/>
        </w:rPr>
      </w:pPr>
      <w:r>
        <w:t>vytvořením „balíčku“ pro aplikaci navrženého řešení na jiné instituce;</w:t>
      </w:r>
    </w:p>
    <w:p w14:paraId="4AFB5F75" w14:textId="30A40A89" w:rsidR="00A85962" w:rsidRPr="00A85962" w:rsidRDefault="00A85962" w:rsidP="004E2845">
      <w:pPr>
        <w:pStyle w:val="Odstavecseseznamem"/>
        <w:numPr>
          <w:ilvl w:val="0"/>
          <w:numId w:val="12"/>
        </w:numPr>
        <w:jc w:val="both"/>
        <w:rPr>
          <w:color w:val="FF0000"/>
        </w:rPr>
      </w:pPr>
      <w:r>
        <w:t>interní školení pro zaměstnance Organizace;</w:t>
      </w:r>
    </w:p>
    <w:p w14:paraId="69306B61" w14:textId="2CA1ABCD" w:rsidR="00A85962" w:rsidRPr="00A85962" w:rsidRDefault="00A85962" w:rsidP="004E2845">
      <w:pPr>
        <w:pStyle w:val="Odstavecseseznamem"/>
        <w:numPr>
          <w:ilvl w:val="0"/>
          <w:numId w:val="12"/>
        </w:numPr>
        <w:jc w:val="both"/>
        <w:rPr>
          <w:color w:val="FF0000"/>
        </w:rPr>
      </w:pPr>
      <w:r>
        <w:t>uvedení služby v katalogu služeb Organizace;</w:t>
      </w:r>
    </w:p>
    <w:p w14:paraId="6DAEE1E7" w14:textId="6CF239CB" w:rsidR="00A85962" w:rsidRPr="002C6FFB" w:rsidRDefault="00A85962" w:rsidP="004E2845">
      <w:pPr>
        <w:pStyle w:val="Odstavecseseznamem"/>
        <w:numPr>
          <w:ilvl w:val="0"/>
          <w:numId w:val="12"/>
        </w:numPr>
        <w:jc w:val="both"/>
        <w:rPr>
          <w:color w:val="FF0000"/>
        </w:rPr>
      </w:pPr>
      <w:r>
        <w:t>otevřený workshop ve spolupráci s CESNET na téma institucionální správy secrets pro členy CESNET.</w:t>
      </w:r>
    </w:p>
    <w:p w14:paraId="681DB006" w14:textId="34B964E1" w:rsidR="005C5DB4" w:rsidRDefault="002C6FFB" w:rsidP="000A5AFF">
      <w:pPr>
        <w:pStyle w:val="Odstavecseseznamem"/>
        <w:numPr>
          <w:ilvl w:val="0"/>
          <w:numId w:val="3"/>
        </w:numPr>
        <w:jc w:val="both"/>
      </w:pPr>
      <w:r w:rsidRPr="007B3938">
        <w:t>Výsledky realizace Projektu budou prezentovány formou technické zprávy umístěné na webových stránkách nositele Projektu a Fondu rozvoje CESNET</w:t>
      </w:r>
      <w:r w:rsidR="00E87113">
        <w:t>.</w:t>
      </w:r>
      <w:r w:rsidR="00E44C73">
        <w:t xml:space="preserve">                                                         </w:t>
      </w:r>
    </w:p>
    <w:p w14:paraId="55F6D6C1" w14:textId="77777777" w:rsidR="005C5DB4" w:rsidRPr="005C5DB4" w:rsidRDefault="005C5DB4" w:rsidP="005C5DB4">
      <w:pPr>
        <w:pStyle w:val="Nadpis2"/>
        <w:spacing w:before="0"/>
        <w:jc w:val="center"/>
        <w:rPr>
          <w:sz w:val="22"/>
          <w:szCs w:val="22"/>
        </w:rPr>
      </w:pPr>
      <w:r w:rsidRPr="005C5DB4">
        <w:rPr>
          <w:sz w:val="22"/>
          <w:szCs w:val="22"/>
        </w:rPr>
        <w:t>IV.</w:t>
      </w:r>
    </w:p>
    <w:p w14:paraId="79999EA0" w14:textId="77777777" w:rsidR="005C5DB4" w:rsidRDefault="005C5DB4" w:rsidP="005C5DB4">
      <w:pPr>
        <w:pStyle w:val="Nadpis2"/>
        <w:spacing w:before="0" w:after="120"/>
        <w:jc w:val="center"/>
        <w:rPr>
          <w:sz w:val="22"/>
          <w:szCs w:val="22"/>
        </w:rPr>
      </w:pPr>
      <w:r w:rsidRPr="005C5DB4">
        <w:rPr>
          <w:sz w:val="22"/>
          <w:szCs w:val="22"/>
        </w:rPr>
        <w:t>Práva a povinnosti smluvních stran</w:t>
      </w:r>
    </w:p>
    <w:p w14:paraId="15674B47" w14:textId="592E5AF9" w:rsidR="005C5DB4" w:rsidRPr="00A85962" w:rsidRDefault="005C5DB4" w:rsidP="00582818">
      <w:pPr>
        <w:pStyle w:val="Odstavecseseznamem"/>
        <w:numPr>
          <w:ilvl w:val="0"/>
          <w:numId w:val="11"/>
        </w:numPr>
        <w:ind w:left="709"/>
        <w:jc w:val="both"/>
      </w:pPr>
      <w:r>
        <w:t xml:space="preserve">Hlavním řešitelem Projektu za Organizaci </w:t>
      </w:r>
      <w:r w:rsidRPr="00582818">
        <w:t>je</w:t>
      </w:r>
      <w:r w:rsidR="00227602" w:rsidRPr="00582818">
        <w:t xml:space="preserve"> </w:t>
      </w:r>
      <w:r w:rsidR="00DF3053">
        <w:t>xxxxx</w:t>
      </w:r>
      <w:r>
        <w:t xml:space="preserve"> kter</w:t>
      </w:r>
      <w:r w:rsidR="00140FAF">
        <w:t>ý</w:t>
      </w:r>
      <w:r>
        <w:t xml:space="preserve"> je ve vztahu k Organizaci v pracovním poměru (dále jen „Hlavní řešitel“).</w:t>
      </w:r>
      <w:r w:rsidR="00A27619">
        <w:t xml:space="preserve"> </w:t>
      </w:r>
      <w:r w:rsidR="00A27619" w:rsidRPr="00A85962">
        <w:t>Smluvní strany se dohodly, že Organizace je oprávněna Hlavního řešitele změnit, a to oznámením této změny do Datové schránky CESNET.</w:t>
      </w:r>
    </w:p>
    <w:p w14:paraId="36BF8CAE" w14:textId="384FC617" w:rsidR="005C5DB4" w:rsidRPr="00582818" w:rsidRDefault="005C5DB4" w:rsidP="00582818">
      <w:pPr>
        <w:pStyle w:val="Odstavecseseznamem"/>
        <w:numPr>
          <w:ilvl w:val="0"/>
          <w:numId w:val="11"/>
        </w:numPr>
        <w:ind w:left="709"/>
        <w:jc w:val="both"/>
      </w:pPr>
      <w:r>
        <w:t xml:space="preserve">Organizace zajistí pro řešení Projektu institucionální zabezpečení a finanční prostředky ve výši </w:t>
      </w:r>
      <w:r w:rsidR="00AA6546">
        <w:t>112</w:t>
      </w:r>
      <w:r w:rsidR="00225401">
        <w:t xml:space="preserve"> 000</w:t>
      </w:r>
      <w:r w:rsidR="00DE4EA0">
        <w:t>,-</w:t>
      </w:r>
      <w:r w:rsidR="00E81147" w:rsidRPr="00582818">
        <w:t xml:space="preserve"> </w:t>
      </w:r>
      <w:r w:rsidRPr="00582818">
        <w:t xml:space="preserve">Kč (slovy </w:t>
      </w:r>
      <w:r w:rsidR="00225401">
        <w:t>s</w:t>
      </w:r>
      <w:r w:rsidR="00AA6546">
        <w:t>todvanácttisíc</w:t>
      </w:r>
      <w:r w:rsidR="00E81147" w:rsidRPr="00582818">
        <w:t xml:space="preserve"> </w:t>
      </w:r>
      <w:r w:rsidRPr="00582818">
        <w:t>korun českých).</w:t>
      </w:r>
    </w:p>
    <w:p w14:paraId="1778880C" w14:textId="5A16E5DB" w:rsidR="00A44C0D" w:rsidRDefault="005C5DB4" w:rsidP="00582818">
      <w:pPr>
        <w:pStyle w:val="Odstavecseseznamem"/>
        <w:numPr>
          <w:ilvl w:val="0"/>
          <w:numId w:val="11"/>
        </w:numPr>
        <w:ind w:left="709"/>
        <w:jc w:val="both"/>
      </w:pPr>
      <w:r w:rsidRPr="00582818">
        <w:t>CESNET poskytne na řešení Projektu finanční prostředky v celkové výši</w:t>
      </w:r>
      <w:r w:rsidR="00227602" w:rsidRPr="00582818">
        <w:t xml:space="preserve"> </w:t>
      </w:r>
      <w:r w:rsidR="00AA6546">
        <w:t>633</w:t>
      </w:r>
      <w:r w:rsidR="00225401">
        <w:t xml:space="preserve"> 000</w:t>
      </w:r>
      <w:r w:rsidR="00DE4EA0">
        <w:t>,-</w:t>
      </w:r>
      <w:r w:rsidR="00DE4EA0" w:rsidRPr="00582818">
        <w:t xml:space="preserve"> Kč (slovy </w:t>
      </w:r>
      <w:r w:rsidR="00AA6546">
        <w:t>šestsettřicettři</w:t>
      </w:r>
      <w:r w:rsidR="00225401">
        <w:t>tisíc</w:t>
      </w:r>
      <w:r w:rsidR="00AA6546">
        <w:t>e</w:t>
      </w:r>
      <w:r w:rsidR="00DE4EA0" w:rsidRPr="00582818">
        <w:t xml:space="preserve"> korun českých).</w:t>
      </w:r>
      <w:r w:rsidR="00DE4EA0">
        <w:t xml:space="preserve"> </w:t>
      </w:r>
      <w:r w:rsidR="00263C0A">
        <w:t>Výše finančních prostředků stanovených v odstavci 3 nesmí být překročena.</w:t>
      </w:r>
    </w:p>
    <w:p w14:paraId="7AEAF0AA" w14:textId="12EC69FE" w:rsidR="00B31FDB" w:rsidRDefault="00B31FDB" w:rsidP="00582818">
      <w:pPr>
        <w:pStyle w:val="Odstavecseseznamem"/>
        <w:numPr>
          <w:ilvl w:val="0"/>
          <w:numId w:val="11"/>
        </w:numPr>
        <w:ind w:left="709"/>
        <w:jc w:val="both"/>
      </w:pPr>
      <w:r>
        <w:t>Organizace je povinna v</w:t>
      </w:r>
      <w:r w:rsidR="000A5AFF">
        <w:t> přiměřeném rozsahu pravidelně</w:t>
      </w:r>
      <w:r>
        <w:t xml:space="preserve"> informovat CESN</w:t>
      </w:r>
      <w:r w:rsidR="00752489">
        <w:t>ET o průběhu realizace Projektu a doložit výši a účel čerpání poskytnutých finančních prostředků.</w:t>
      </w:r>
    </w:p>
    <w:p w14:paraId="516CF4A7" w14:textId="77777777" w:rsidR="00511784" w:rsidRDefault="00B31FDB" w:rsidP="00582818">
      <w:pPr>
        <w:pStyle w:val="Odstavecseseznamem"/>
        <w:numPr>
          <w:ilvl w:val="0"/>
          <w:numId w:val="11"/>
        </w:numPr>
        <w:ind w:left="709"/>
        <w:jc w:val="both"/>
      </w:pPr>
      <w:r>
        <w:t>Organizace prohlašuje,</w:t>
      </w:r>
      <w:r w:rsidR="00E94735">
        <w:t xml:space="preserve"> že je samostatným správcem osobních údajů, a</w:t>
      </w:r>
      <w:r>
        <w:t xml:space="preserve"> že v souladu s platnou právní úpravou se zavazuje zajistit, aby osobní údaje, které potřebuje CESNET využívat za účelem plnění této smlouvy, resp. plnění Projektu, mohl CESNET zpracovat v potřebném rozsahu. Organizace se zejména zavazuje, že bude plnit informační povinnosti vůči subjektům údajů (fyzickým osobám) v rozsa</w:t>
      </w:r>
      <w:r w:rsidR="00E94735">
        <w:t>hu stanoveném právními předpisy. CESNET prohlašuje, že je v rámci řešení projektů FR samostatným správcem osobních údajů, a to v souladu s platnou právní úpravou.</w:t>
      </w:r>
      <w:r w:rsidR="00511784" w:rsidRPr="00511784">
        <w:t xml:space="preserve"> </w:t>
      </w:r>
    </w:p>
    <w:p w14:paraId="592ABA14" w14:textId="5BF27DC3" w:rsidR="00511784" w:rsidRDefault="00511784" w:rsidP="00582818">
      <w:pPr>
        <w:pStyle w:val="Odstavecseseznamem"/>
        <w:numPr>
          <w:ilvl w:val="0"/>
          <w:numId w:val="11"/>
        </w:numPr>
        <w:ind w:left="709"/>
        <w:jc w:val="both"/>
      </w:pPr>
      <w:r>
        <w:lastRenderedPageBreak/>
        <w:t>Smluvní strany prohlašují, že byly seznámeny s obsahem dokumentace Projektu, a že obdržely kopii této dokumentace.</w:t>
      </w:r>
    </w:p>
    <w:p w14:paraId="3566017E" w14:textId="77777777" w:rsidR="00B31FDB" w:rsidRDefault="00B31FDB" w:rsidP="00682CCB">
      <w:pPr>
        <w:pStyle w:val="Odstavecseseznamem"/>
        <w:jc w:val="both"/>
      </w:pPr>
    </w:p>
    <w:p w14:paraId="25540D26" w14:textId="77777777" w:rsidR="00434B96" w:rsidRPr="00434B96" w:rsidRDefault="00434B96" w:rsidP="00434B96">
      <w:pPr>
        <w:pStyle w:val="Nadpis2"/>
        <w:spacing w:before="0"/>
        <w:jc w:val="center"/>
        <w:rPr>
          <w:sz w:val="22"/>
          <w:szCs w:val="22"/>
        </w:rPr>
      </w:pPr>
      <w:r w:rsidRPr="00434B96">
        <w:rPr>
          <w:sz w:val="22"/>
          <w:szCs w:val="22"/>
        </w:rPr>
        <w:t>V.</w:t>
      </w:r>
    </w:p>
    <w:p w14:paraId="2489447F" w14:textId="77777777" w:rsidR="00434B96" w:rsidRDefault="00434B96" w:rsidP="00434B96">
      <w:pPr>
        <w:pStyle w:val="Nadpis2"/>
        <w:spacing w:before="0" w:after="120"/>
        <w:jc w:val="center"/>
        <w:rPr>
          <w:sz w:val="22"/>
          <w:szCs w:val="22"/>
        </w:rPr>
      </w:pPr>
      <w:r w:rsidRPr="00434B96">
        <w:rPr>
          <w:sz w:val="22"/>
          <w:szCs w:val="22"/>
        </w:rPr>
        <w:t>Způsob platby a platební podmínky</w:t>
      </w:r>
    </w:p>
    <w:p w14:paraId="5E129B4B" w14:textId="7C980423" w:rsidR="005D1DC9" w:rsidRDefault="00977985" w:rsidP="00CA7E00">
      <w:pPr>
        <w:pStyle w:val="Odstavecseseznamem"/>
        <w:numPr>
          <w:ilvl w:val="0"/>
          <w:numId w:val="8"/>
        </w:numPr>
        <w:jc w:val="both"/>
      </w:pPr>
      <w:r w:rsidRPr="00C075F2">
        <w:t xml:space="preserve">CESNET </w:t>
      </w:r>
      <w:r>
        <w:t>poskytne</w:t>
      </w:r>
      <w:r w:rsidRPr="00C075F2">
        <w:t xml:space="preserve"> Organizaci </w:t>
      </w:r>
      <w:r>
        <w:t xml:space="preserve">finanční prostředky </w:t>
      </w:r>
      <w:r w:rsidR="002F262F">
        <w:t xml:space="preserve">na krytí nákladů </w:t>
      </w:r>
      <w:r w:rsidR="00093D82">
        <w:t>dle č</w:t>
      </w:r>
      <w:r>
        <w:t>l. IV. odst</w:t>
      </w:r>
      <w:r w:rsidR="00CA7E00">
        <w:t>.</w:t>
      </w:r>
      <w:r>
        <w:t xml:space="preserve"> 3., spojen</w:t>
      </w:r>
      <w:r w:rsidR="002F262F">
        <w:t>ých</w:t>
      </w:r>
      <w:r w:rsidRPr="00C075F2">
        <w:t xml:space="preserve"> s řeš</w:t>
      </w:r>
      <w:r>
        <w:t xml:space="preserve">ením Projektu v celkové </w:t>
      </w:r>
      <w:r w:rsidRPr="00BF54F7">
        <w:t xml:space="preserve">výši </w:t>
      </w:r>
      <w:r w:rsidR="00BC5033">
        <w:t>633</w:t>
      </w:r>
      <w:r w:rsidR="009E02C2">
        <w:t xml:space="preserve"> 000,-</w:t>
      </w:r>
      <w:r w:rsidRPr="00BF54F7">
        <w:t xml:space="preserve"> </w:t>
      </w:r>
      <w:r w:rsidRPr="00C075F2">
        <w:t xml:space="preserve">Kč na základě </w:t>
      </w:r>
      <w:r>
        <w:t>této smlouvy a na účet uvedený v této smlouvě ve dvou splátkách dle odst</w:t>
      </w:r>
      <w:r w:rsidR="00CA7E00">
        <w:t>.</w:t>
      </w:r>
      <w:r>
        <w:t xml:space="preserve"> </w:t>
      </w:r>
      <w:r w:rsidR="00EB648C">
        <w:t>2.</w:t>
      </w:r>
    </w:p>
    <w:p w14:paraId="5D455483" w14:textId="7B76C308" w:rsidR="00977985" w:rsidRPr="00BF54F7" w:rsidRDefault="004C5F37" w:rsidP="00CA7E00">
      <w:pPr>
        <w:pStyle w:val="Odstavecseseznamem"/>
        <w:numPr>
          <w:ilvl w:val="0"/>
          <w:numId w:val="8"/>
        </w:numPr>
        <w:jc w:val="both"/>
      </w:pPr>
      <w:r>
        <w:t xml:space="preserve">Do </w:t>
      </w:r>
      <w:r w:rsidR="00CA7E00">
        <w:t>21</w:t>
      </w:r>
      <w:r>
        <w:t xml:space="preserve"> dnů </w:t>
      </w:r>
      <w:r w:rsidR="0070031D">
        <w:t>ode dne</w:t>
      </w:r>
      <w:r w:rsidR="0070031D" w:rsidRPr="00945D1E">
        <w:t xml:space="preserve"> </w:t>
      </w:r>
      <w:r w:rsidRPr="00945D1E">
        <w:t>nabytí účinnosti této smlouvy</w:t>
      </w:r>
      <w:r>
        <w:t xml:space="preserve"> </w:t>
      </w:r>
      <w:r w:rsidR="0070031D">
        <w:t>převede CESNET Organizaci část finančních prostředků</w:t>
      </w:r>
      <w:r w:rsidR="00C83CDC">
        <w:t xml:space="preserve"> ve </w:t>
      </w:r>
      <w:r w:rsidR="00C83CDC" w:rsidRPr="00BF54F7">
        <w:t>výši</w:t>
      </w:r>
      <w:r w:rsidR="00945D1E" w:rsidRPr="00BF54F7">
        <w:t xml:space="preserve"> </w:t>
      </w:r>
      <w:r w:rsidR="00BC5033">
        <w:t>375</w:t>
      </w:r>
      <w:r w:rsidR="009E02C2">
        <w:t> 000,-</w:t>
      </w:r>
      <w:r w:rsidR="009E02C2" w:rsidRPr="00BF54F7">
        <w:t xml:space="preserve"> </w:t>
      </w:r>
      <w:r w:rsidR="009E02C2" w:rsidRPr="00C075F2">
        <w:t>Kč</w:t>
      </w:r>
      <w:r w:rsidR="00945D1E" w:rsidRPr="00BF54F7">
        <w:t>.</w:t>
      </w:r>
      <w:r w:rsidR="0070031D" w:rsidRPr="00BF54F7">
        <w:t xml:space="preserve"> D</w:t>
      </w:r>
      <w:r w:rsidR="00945D1E" w:rsidRPr="00BF54F7">
        <w:t xml:space="preserve">ruhou část </w:t>
      </w:r>
      <w:r w:rsidR="0070031D" w:rsidRPr="00BF54F7">
        <w:t xml:space="preserve">finančních prostředků </w:t>
      </w:r>
      <w:r w:rsidR="00945D1E" w:rsidRPr="00BF54F7">
        <w:t xml:space="preserve">ve výši </w:t>
      </w:r>
      <w:r w:rsidR="00BC5033">
        <w:t>258</w:t>
      </w:r>
      <w:r w:rsidR="009E02C2">
        <w:t xml:space="preserve"> 000</w:t>
      </w:r>
      <w:r w:rsidR="00530C7A">
        <w:t>,- K</w:t>
      </w:r>
      <w:r w:rsidR="00945D1E" w:rsidRPr="00BF54F7">
        <w:t>č</w:t>
      </w:r>
      <w:r w:rsidR="00392098" w:rsidRPr="00BF54F7">
        <w:t xml:space="preserve"> </w:t>
      </w:r>
      <w:r w:rsidR="0070031D" w:rsidRPr="00BF54F7">
        <w:t>převede</w:t>
      </w:r>
      <w:r w:rsidR="00945D1E" w:rsidRPr="00BF54F7">
        <w:t xml:space="preserve"> </w:t>
      </w:r>
      <w:r w:rsidR="0070031D" w:rsidRPr="00BF54F7">
        <w:t>CESNET</w:t>
      </w:r>
      <w:r w:rsidR="00945D1E" w:rsidRPr="00BF54F7">
        <w:t xml:space="preserve"> Organizac</w:t>
      </w:r>
      <w:r w:rsidR="0070031D" w:rsidRPr="00BF54F7">
        <w:t>i</w:t>
      </w:r>
      <w:r w:rsidR="00945D1E" w:rsidRPr="00BF54F7">
        <w:t xml:space="preserve"> </w:t>
      </w:r>
      <w:r w:rsidR="000704CE" w:rsidRPr="00BF54F7">
        <w:t xml:space="preserve">do 3 měsíců </w:t>
      </w:r>
      <w:r w:rsidR="0070031D" w:rsidRPr="00BF54F7">
        <w:t xml:space="preserve">po </w:t>
      </w:r>
      <w:r w:rsidR="005D1DC9" w:rsidRPr="00BF54F7">
        <w:t>úspěšné</w:t>
      </w:r>
      <w:r w:rsidR="0070031D" w:rsidRPr="00BF54F7">
        <w:t>m</w:t>
      </w:r>
      <w:r w:rsidR="005D1DC9" w:rsidRPr="00BF54F7">
        <w:t xml:space="preserve"> ukončení projektu.</w:t>
      </w:r>
    </w:p>
    <w:p w14:paraId="6367798A" w14:textId="7BBFF385" w:rsidR="00977985" w:rsidRPr="00F110EE" w:rsidRDefault="00977985" w:rsidP="00CA7E00">
      <w:pPr>
        <w:pStyle w:val="Odstavecseseznamem"/>
        <w:numPr>
          <w:ilvl w:val="0"/>
          <w:numId w:val="8"/>
        </w:numPr>
        <w:jc w:val="both"/>
      </w:pPr>
      <w:r w:rsidRPr="00F110EE">
        <w:t>Pokud nebude naplněn cíl projektu, zavazuje se Organizace vrátit zpět na účet CESNETu finanční prostředk</w:t>
      </w:r>
      <w:r>
        <w:t xml:space="preserve">y poskytnuté dle čl. V. </w:t>
      </w:r>
      <w:r w:rsidR="005D1DC9">
        <w:t>o</w:t>
      </w:r>
      <w:r>
        <w:t xml:space="preserve">dst. </w:t>
      </w:r>
      <w:r w:rsidR="00511784">
        <w:t>1</w:t>
      </w:r>
      <w:r w:rsidRPr="00F110EE">
        <w:t>.</w:t>
      </w:r>
    </w:p>
    <w:p w14:paraId="44927013" w14:textId="12C0B83C" w:rsidR="00CA7E00" w:rsidRDefault="005D1DC9" w:rsidP="00CA7E00">
      <w:pPr>
        <w:pStyle w:val="Odstavecseseznamem"/>
        <w:numPr>
          <w:ilvl w:val="0"/>
          <w:numId w:val="8"/>
        </w:numPr>
        <w:jc w:val="both"/>
      </w:pPr>
      <w:r>
        <w:t>Pokud nebudou výše uvedené finanční prostředky Organizací vyčerpány v plné výši, budou nevyčerpané finanční prostředky vráceny CESNETu po ukončení projektu</w:t>
      </w:r>
      <w:r w:rsidR="00CA7E00">
        <w:t>.</w:t>
      </w:r>
    </w:p>
    <w:p w14:paraId="25C71063" w14:textId="06689723" w:rsidR="005D1DC9" w:rsidRPr="00F110EE" w:rsidRDefault="00CA7E00" w:rsidP="00CA7E00">
      <w:pPr>
        <w:pStyle w:val="Odstavecseseznamem"/>
        <w:numPr>
          <w:ilvl w:val="0"/>
          <w:numId w:val="8"/>
        </w:numPr>
        <w:jc w:val="both"/>
      </w:pPr>
      <w:r>
        <w:t>Vratku finančních prostředků dle odst. 3 a 4 provede Organizace převodem na účet CESNETu uvedený v této smlouvě.</w:t>
      </w:r>
    </w:p>
    <w:p w14:paraId="51D6AD62" w14:textId="77777777" w:rsidR="00977985" w:rsidRDefault="00977985" w:rsidP="007E6324">
      <w:pPr>
        <w:ind w:left="360"/>
        <w:jc w:val="both"/>
      </w:pPr>
    </w:p>
    <w:p w14:paraId="7B38E7AF" w14:textId="77777777" w:rsidR="007E6324" w:rsidRPr="007E6324" w:rsidRDefault="007E6324" w:rsidP="007E6324">
      <w:pPr>
        <w:pStyle w:val="Nadpis2"/>
        <w:jc w:val="center"/>
        <w:rPr>
          <w:sz w:val="22"/>
          <w:szCs w:val="22"/>
        </w:rPr>
      </w:pPr>
      <w:r w:rsidRPr="007E6324">
        <w:rPr>
          <w:sz w:val="22"/>
          <w:szCs w:val="22"/>
        </w:rPr>
        <w:t>VI.</w:t>
      </w:r>
    </w:p>
    <w:p w14:paraId="511D1FD5" w14:textId="77777777" w:rsidR="007E6324" w:rsidRDefault="007E6324" w:rsidP="007E6324">
      <w:pPr>
        <w:pStyle w:val="Nadpis2"/>
        <w:spacing w:before="0" w:after="120"/>
        <w:jc w:val="center"/>
        <w:rPr>
          <w:sz w:val="22"/>
          <w:szCs w:val="22"/>
        </w:rPr>
      </w:pPr>
      <w:r w:rsidRPr="007E6324">
        <w:rPr>
          <w:sz w:val="22"/>
          <w:szCs w:val="22"/>
        </w:rPr>
        <w:t>Práva k duševnímu vlastnictví</w:t>
      </w:r>
    </w:p>
    <w:p w14:paraId="655B0C1D" w14:textId="77777777" w:rsidR="007E6324" w:rsidRDefault="007E6324" w:rsidP="007E6324">
      <w:pPr>
        <w:pStyle w:val="Odstavecseseznamem"/>
        <w:numPr>
          <w:ilvl w:val="0"/>
          <w:numId w:val="6"/>
        </w:numPr>
        <w:jc w:val="both"/>
      </w:pPr>
      <w:r>
        <w:t xml:space="preserve">V případě, že při plnění této smlouvy vznikne jakýkoliv předmět práv duševního vlastnictví na základě společné činnosti smluvních stran v rámci Projektu, náleží vlastnická /majetková a jiná práva k takovému předmětu smluvním stranám ve spoluvlastnických podílech odpovídajících míře přispění k dosažení takového výsledku té které strany s přihlédnutím také k finančním příspěvkům smluvních stran a k duševnímu vlastnictví vkládanému do projektu. Smluvní strany, na základě dohody, písemně potvrdí své podíly na výsledku Projektu </w:t>
      </w:r>
      <w:r w:rsidR="003F1F3C">
        <w:t>bez zbytečného odkladu po určení</w:t>
      </w:r>
      <w:r>
        <w:t xml:space="preserve"> těchto podílů.</w:t>
      </w:r>
    </w:p>
    <w:p w14:paraId="70EC974A" w14:textId="77777777" w:rsidR="007E6324" w:rsidRDefault="007E6324" w:rsidP="007E6324">
      <w:pPr>
        <w:pStyle w:val="Odstavecseseznamem"/>
        <w:numPr>
          <w:ilvl w:val="0"/>
          <w:numId w:val="6"/>
        </w:numPr>
        <w:jc w:val="both"/>
      </w:pPr>
      <w:r>
        <w:t>Smluvní strany se zavazují po skončení projektu umožnit bezplatný přístup k výsledkům Projektu pro člen</w:t>
      </w:r>
      <w:r w:rsidR="00593FED">
        <w:t>y sdružení CESNET a jimi zřízené</w:t>
      </w:r>
      <w:r>
        <w:t xml:space="preserve"> výzkumné organizace.</w:t>
      </w:r>
    </w:p>
    <w:p w14:paraId="196ABA78" w14:textId="4A65DE7B" w:rsidR="00511784" w:rsidRDefault="00511784" w:rsidP="00511784">
      <w:pPr>
        <w:pStyle w:val="Odstavecseseznamem"/>
        <w:numPr>
          <w:ilvl w:val="0"/>
          <w:numId w:val="6"/>
        </w:numPr>
        <w:jc w:val="both"/>
      </w:pPr>
      <w:r>
        <w:t>Jde-li o výsledky spolupráce mající povahu autorského díla nebo počítačového programu, pak takové výsledky, včetně jejich publikace a prezentace, mají právo užívat obě smluvní strany při dodržení ustanovení zákona č. 121/2000 Sb., o právu autorském, o právech souvisejících s právem autorským a o změně některých zákonů (autorský zákon)</w:t>
      </w:r>
      <w:r w:rsidR="00A84C75">
        <w:t xml:space="preserve"> </w:t>
      </w:r>
      <w:r>
        <w:t>v platném znění, zejména § 58 cit zákona o zaměstnaneckém díle.</w:t>
      </w:r>
    </w:p>
    <w:p w14:paraId="3F74DB28" w14:textId="77777777" w:rsidR="007E6324" w:rsidRDefault="007E6324" w:rsidP="007E6324">
      <w:pPr>
        <w:pStyle w:val="Odstavecseseznamem"/>
        <w:jc w:val="both"/>
      </w:pPr>
    </w:p>
    <w:p w14:paraId="01086F51" w14:textId="77777777" w:rsidR="007E6324" w:rsidRPr="007E6324" w:rsidRDefault="007E6324" w:rsidP="007E6324">
      <w:pPr>
        <w:pStyle w:val="Nadpis2"/>
        <w:jc w:val="center"/>
        <w:rPr>
          <w:sz w:val="22"/>
          <w:szCs w:val="22"/>
        </w:rPr>
      </w:pPr>
      <w:r w:rsidRPr="007E6324">
        <w:rPr>
          <w:sz w:val="22"/>
          <w:szCs w:val="22"/>
        </w:rPr>
        <w:t>VII.</w:t>
      </w:r>
    </w:p>
    <w:p w14:paraId="3BA32B7A" w14:textId="77777777" w:rsidR="007E6324" w:rsidRDefault="007E6324" w:rsidP="007E6324">
      <w:pPr>
        <w:pStyle w:val="Nadpis2"/>
        <w:spacing w:before="0" w:after="120"/>
        <w:jc w:val="center"/>
        <w:rPr>
          <w:sz w:val="22"/>
          <w:szCs w:val="22"/>
        </w:rPr>
      </w:pPr>
      <w:r w:rsidRPr="007E6324">
        <w:rPr>
          <w:sz w:val="22"/>
          <w:szCs w:val="22"/>
        </w:rPr>
        <w:t>Závěrečná ustanovení</w:t>
      </w:r>
    </w:p>
    <w:p w14:paraId="7DC7B1DF" w14:textId="18F035A1" w:rsidR="007D7A1D" w:rsidRDefault="007E6324" w:rsidP="004E2845">
      <w:pPr>
        <w:pStyle w:val="Odstavecseseznamem"/>
        <w:numPr>
          <w:ilvl w:val="0"/>
          <w:numId w:val="7"/>
        </w:numPr>
        <w:jc w:val="both"/>
      </w:pPr>
      <w:r>
        <w:t xml:space="preserve">Tato smlouva se uzavírá na dobu určitou, a to od nabytí účinnosti této smlouvy do ukončení řešení Projektu. Navrhovaná doba trvání Projektu je </w:t>
      </w:r>
      <w:r w:rsidRPr="00043F56">
        <w:t xml:space="preserve">maximálně </w:t>
      </w:r>
      <w:r w:rsidR="007B5418" w:rsidRPr="00043F56">
        <w:t xml:space="preserve">12 </w:t>
      </w:r>
      <w:r w:rsidRPr="00043F56">
        <w:t>měsíců</w:t>
      </w:r>
      <w:r>
        <w:t xml:space="preserve">. V případě uzavření dohody o prodloužení doby trvání Projektu se automaticky prodlužuje o stejnou </w:t>
      </w:r>
      <w:r>
        <w:lastRenderedPageBreak/>
        <w:t>dobu i platnost a účinnost této smlouvy. Platnost této smlouvy je dána dnem podpisu obou smluvních stran a účinnost dnem zveřejnění v registru smluv.</w:t>
      </w:r>
    </w:p>
    <w:p w14:paraId="70FFB969" w14:textId="034CB2DC" w:rsidR="00665B7D" w:rsidRPr="00665B7D" w:rsidRDefault="00665B7D" w:rsidP="004E2845">
      <w:pPr>
        <w:pStyle w:val="Odstavecseseznamem"/>
        <w:numPr>
          <w:ilvl w:val="0"/>
          <w:numId w:val="7"/>
        </w:numPr>
        <w:jc w:val="both"/>
      </w:pPr>
      <w:r w:rsidRPr="00665B7D">
        <w:t xml:space="preserve">Smluvní strany souhlasí s uveřejněním této smlouvy v registru smluv podle </w:t>
      </w:r>
      <w:r w:rsidR="00511784" w:rsidRPr="00665B7D">
        <w:t>zákon</w:t>
      </w:r>
      <w:r w:rsidR="00511784">
        <w:t>a</w:t>
      </w:r>
      <w:r w:rsidR="00511784" w:rsidRPr="00665B7D">
        <w:t xml:space="preserve"> č. 340/2015 Sb.</w:t>
      </w:r>
      <w:r w:rsidR="00511784">
        <w:t>,</w:t>
      </w:r>
      <w:r w:rsidR="00511784" w:rsidRPr="00665B7D">
        <w:t xml:space="preserve"> o zvláštních podmínkách účinnosti některých smluv, uveřejňování těchto smluv a o registru smluv, v platném znění</w:t>
      </w:r>
      <w:r w:rsidRPr="00665B7D">
        <w:t>. Organizace se zavazuje zajistit uveřejnění smlouvy prostřednictvím registru smluv v souladu s</w:t>
      </w:r>
      <w:r w:rsidR="00AC10B7">
        <w:t> výše uvedeným zákonem</w:t>
      </w:r>
      <w:r w:rsidRPr="00665B7D">
        <w:t xml:space="preserve"> a CESNET o uveřejnění smlouvy informovat prostřednictvím </w:t>
      </w:r>
      <w:r w:rsidR="002D4E01">
        <w:t>datové schránky</w:t>
      </w:r>
      <w:r w:rsidRPr="00665B7D">
        <w:t>.</w:t>
      </w:r>
    </w:p>
    <w:p w14:paraId="1D78E5A9" w14:textId="3E8B71C1" w:rsidR="00665B7D" w:rsidRDefault="00665B7D" w:rsidP="004E2845">
      <w:pPr>
        <w:pStyle w:val="Odstavecseseznamem"/>
        <w:numPr>
          <w:ilvl w:val="0"/>
          <w:numId w:val="7"/>
        </w:numPr>
        <w:jc w:val="both"/>
      </w:pPr>
      <w:r w:rsidRPr="00665B7D">
        <w:t>Smluvní strany souhlasí se zveřejněním plného znění této smlouvy tak, aby tato smlouva mohla být předmětem poskytnuté informace ve smyslu zákona č. 106/1999 Sb.</w:t>
      </w:r>
      <w:r w:rsidR="00AC10B7">
        <w:t xml:space="preserve">, </w:t>
      </w:r>
      <w:r w:rsidR="00AC10B7" w:rsidRPr="00AC10B7">
        <w:t>o svobodném přístupu k</w:t>
      </w:r>
      <w:r w:rsidR="00AC10B7">
        <w:t> </w:t>
      </w:r>
      <w:r w:rsidR="00AC10B7" w:rsidRPr="00AC10B7">
        <w:t>informacím</w:t>
      </w:r>
      <w:r w:rsidR="00AC10B7">
        <w:t>, v platném znění.</w:t>
      </w:r>
    </w:p>
    <w:p w14:paraId="420F4941" w14:textId="663011E7" w:rsidR="00F33C55" w:rsidRDefault="0058535F" w:rsidP="007D12D5">
      <w:pPr>
        <w:pStyle w:val="Odstavecseseznamem"/>
        <w:numPr>
          <w:ilvl w:val="0"/>
          <w:numId w:val="7"/>
        </w:numPr>
        <w:jc w:val="both"/>
      </w:pPr>
      <w:r>
        <w:t xml:space="preserve">Tato smlouva může být ukončena vzájemnou dohodou smluvních stran nebo odstoupením od smlouvy v případě závažného porušení </w:t>
      </w:r>
      <w:r w:rsidR="000B39A3">
        <w:t>povinností stanovených touto smlouvou, nebo z důvodů uvedených v občanském zákoníku. Odstoupení od smlouvy nabývá účinnosti dnem doručení písemného oznámení o odstoupení druhé smluvní strany.</w:t>
      </w:r>
      <w:r w:rsidR="00AC10B7">
        <w:t xml:space="preserve"> Smluvní strany jsou v takovém případě povinny vyrovnat vzájemné závazky nejpozději do 30 dnů ode dne odstoupení od smlouvy.</w:t>
      </w:r>
    </w:p>
    <w:p w14:paraId="5F7A19AE" w14:textId="77777777" w:rsidR="000B39A3" w:rsidRDefault="000B39A3" w:rsidP="007D12D5">
      <w:pPr>
        <w:pStyle w:val="Odstavecseseznamem"/>
        <w:numPr>
          <w:ilvl w:val="0"/>
          <w:numId w:val="7"/>
        </w:numPr>
        <w:jc w:val="both"/>
      </w:pPr>
      <w:r>
        <w:t>Vztahy neupravené touto smlouvou se řídí příslušnými ustanoveními občanského zákoníku.</w:t>
      </w:r>
    </w:p>
    <w:p w14:paraId="6A380498" w14:textId="77777777" w:rsidR="000B39A3" w:rsidRDefault="000B39A3" w:rsidP="007D12D5">
      <w:pPr>
        <w:pStyle w:val="Odstavecseseznamem"/>
        <w:numPr>
          <w:ilvl w:val="0"/>
          <w:numId w:val="7"/>
        </w:numPr>
        <w:jc w:val="both"/>
      </w:pPr>
      <w:r>
        <w:t>Vztahuje-li se důvod neplatnosti jen na některé ustanovení smlouvy, je neplatným pouze toto ustanovení, pokud z jeho povahy, obsahu anebo z okolností, za nichž bylo sjednáno, nevyplývá, že jej nelze oddělit od ostatního obsahu smlouvy.</w:t>
      </w:r>
    </w:p>
    <w:p w14:paraId="02153A00" w14:textId="77777777" w:rsidR="000B39A3" w:rsidRDefault="000B39A3" w:rsidP="007D12D5">
      <w:pPr>
        <w:pStyle w:val="Odstavecseseznamem"/>
        <w:numPr>
          <w:ilvl w:val="0"/>
          <w:numId w:val="7"/>
        </w:numPr>
        <w:jc w:val="both"/>
      </w:pPr>
      <w:r>
        <w:t>Změny a doplňky této smlouvy mohou být prováděny pouze formou písemných číslovaných dodatků, odsouhlasených oběma smluvními stranami. Toto ustanovení je možné změnit pouze postupem dle tohoto odstavce.</w:t>
      </w:r>
    </w:p>
    <w:p w14:paraId="035ED25E" w14:textId="77777777" w:rsidR="000B39A3" w:rsidRDefault="000B39A3" w:rsidP="007D12D5">
      <w:pPr>
        <w:pStyle w:val="Odstavecseseznamem"/>
        <w:numPr>
          <w:ilvl w:val="0"/>
          <w:numId w:val="7"/>
        </w:numPr>
        <w:jc w:val="both"/>
      </w:pPr>
      <w:r>
        <w:t>Smluvní strany se zavazují řešit případné spory vzájemnou dohodou.</w:t>
      </w:r>
    </w:p>
    <w:p w14:paraId="67B914C0" w14:textId="77777777" w:rsidR="000B39A3" w:rsidRDefault="000B39A3" w:rsidP="007D12D5">
      <w:pPr>
        <w:pStyle w:val="Odstavecseseznamem"/>
        <w:numPr>
          <w:ilvl w:val="0"/>
          <w:numId w:val="7"/>
        </w:numPr>
        <w:jc w:val="both"/>
      </w:pPr>
      <w:r>
        <w:t>Výsledky Projektu posoudí hodnotící komise a smluvní strany se zavazují její rozhodnutí respektovat.</w:t>
      </w:r>
    </w:p>
    <w:p w14:paraId="425DE7DA" w14:textId="61BDDA11" w:rsidR="000B39A3" w:rsidRDefault="000B39A3" w:rsidP="007D12D5">
      <w:pPr>
        <w:pStyle w:val="Odstavecseseznamem"/>
        <w:numPr>
          <w:ilvl w:val="0"/>
          <w:numId w:val="7"/>
        </w:numPr>
        <w:jc w:val="both"/>
      </w:pPr>
      <w:r>
        <w:t>Tato smlouva je vyhotovena ve dvou stejnopisech s platností originálu, každá strana obdrží jedno paré.</w:t>
      </w:r>
      <w:r w:rsidR="00834ADB">
        <w:t xml:space="preserve"> Pokud je smlouva podepisována v elektronické podobě, je vyhotovena v jednom stejnopise podepsaném elektronicky oběma smluvními stranami.</w:t>
      </w:r>
    </w:p>
    <w:p w14:paraId="27946625" w14:textId="77777777" w:rsidR="000B39A3" w:rsidRDefault="000B39A3" w:rsidP="00FF712A">
      <w:pPr>
        <w:pStyle w:val="Odstavecseseznamem"/>
        <w:numPr>
          <w:ilvl w:val="0"/>
          <w:numId w:val="7"/>
        </w:numPr>
        <w:sectPr w:rsidR="000B39A3" w:rsidSect="00F33C55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Smluvní strany prohlašují, že si text smlouvy přečetly, s jejím</w:t>
      </w:r>
      <w:r w:rsidR="008167C0">
        <w:t xml:space="preserve"> obsahem bezvýhradně souhlasí </w:t>
      </w:r>
      <w:r w:rsidR="00144C9B">
        <w:t xml:space="preserve">a na důkaz toho připojují podpisy svých oprávněných zástupců.                                     </w:t>
      </w:r>
      <w:r w:rsidR="006A11B2">
        <w:t xml:space="preserve"> </w:t>
      </w:r>
    </w:p>
    <w:p w14:paraId="23AC1904" w14:textId="77777777" w:rsidR="007D12D5" w:rsidRDefault="007D12D5" w:rsidP="000B39A3">
      <w:pPr>
        <w:pStyle w:val="Odstavecseseznamem"/>
      </w:pPr>
    </w:p>
    <w:p w14:paraId="055D889D" w14:textId="77777777" w:rsidR="00CA7E00" w:rsidRDefault="00CA7E00" w:rsidP="000B39A3">
      <w:pPr>
        <w:pStyle w:val="Odstavecseseznamem"/>
      </w:pPr>
    </w:p>
    <w:p w14:paraId="704E8FA0" w14:textId="77777777" w:rsidR="00CA7E00" w:rsidRDefault="00CA7E00" w:rsidP="000B39A3">
      <w:pPr>
        <w:pStyle w:val="Odstavecseseznamem"/>
      </w:pPr>
    </w:p>
    <w:p w14:paraId="1C486F58" w14:textId="77777777" w:rsidR="00CE39E3" w:rsidRDefault="00CE39E3" w:rsidP="000B39A3">
      <w:pPr>
        <w:pStyle w:val="Odstavecseseznamem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E39E3" w14:paraId="1D9F298C" w14:textId="77777777" w:rsidTr="007D12D5">
        <w:tc>
          <w:tcPr>
            <w:tcW w:w="4606" w:type="dxa"/>
          </w:tcPr>
          <w:p w14:paraId="21E441FC" w14:textId="482A9CD2" w:rsidR="00CE39E3" w:rsidRDefault="00CE39E3" w:rsidP="00BC3C4C">
            <w:pPr>
              <w:pStyle w:val="Odstavecseseznamem"/>
              <w:ind w:left="0"/>
              <w:jc w:val="center"/>
            </w:pPr>
            <w:r>
              <w:t>V Praze dne</w:t>
            </w:r>
            <w:r w:rsidR="00BC3C4C">
              <w:t xml:space="preserve"> (viz elektronický podpis)</w:t>
            </w:r>
          </w:p>
        </w:tc>
        <w:tc>
          <w:tcPr>
            <w:tcW w:w="4606" w:type="dxa"/>
          </w:tcPr>
          <w:p w14:paraId="4CC4312B" w14:textId="7574691C" w:rsidR="00CE39E3" w:rsidRDefault="000A5AFF" w:rsidP="000B112C">
            <w:pPr>
              <w:pStyle w:val="Odstavecseseznamem"/>
              <w:ind w:left="0"/>
              <w:jc w:val="center"/>
            </w:pPr>
            <w:r>
              <w:t>V </w:t>
            </w:r>
            <w:r w:rsidR="000B112C">
              <w:t>Brně</w:t>
            </w:r>
            <w:r w:rsidR="007D255C">
              <w:t xml:space="preserve"> </w:t>
            </w:r>
            <w:r w:rsidR="00CE39E3">
              <w:t>dne</w:t>
            </w:r>
            <w:r w:rsidR="004B67F6">
              <w:t xml:space="preserve"> (viz elektronický podpis)</w:t>
            </w:r>
          </w:p>
        </w:tc>
      </w:tr>
      <w:tr w:rsidR="001D42B9" w14:paraId="7881108A" w14:textId="77777777" w:rsidTr="007D12D5">
        <w:tc>
          <w:tcPr>
            <w:tcW w:w="4606" w:type="dxa"/>
          </w:tcPr>
          <w:p w14:paraId="7E099B0D" w14:textId="77777777" w:rsidR="001D42B9" w:rsidRDefault="001D42B9" w:rsidP="00CE39E3">
            <w:pPr>
              <w:pStyle w:val="Odstavecseseznamem"/>
              <w:ind w:left="0"/>
              <w:jc w:val="center"/>
            </w:pPr>
          </w:p>
          <w:p w14:paraId="518E2E98" w14:textId="77777777" w:rsidR="001D42B9" w:rsidRDefault="001D42B9" w:rsidP="00CE39E3">
            <w:pPr>
              <w:pStyle w:val="Odstavecseseznamem"/>
              <w:ind w:left="0"/>
              <w:jc w:val="center"/>
            </w:pPr>
          </w:p>
          <w:p w14:paraId="569E5436" w14:textId="77777777" w:rsidR="001D42B9" w:rsidRDefault="001D42B9" w:rsidP="00CE39E3">
            <w:pPr>
              <w:pStyle w:val="Odstavecseseznamem"/>
              <w:ind w:left="0"/>
              <w:jc w:val="center"/>
            </w:pPr>
          </w:p>
          <w:p w14:paraId="1311710A" w14:textId="77777777" w:rsidR="001D42B9" w:rsidRDefault="001D42B9" w:rsidP="00CE39E3">
            <w:pPr>
              <w:pStyle w:val="Odstavecseseznamem"/>
              <w:ind w:left="0"/>
              <w:jc w:val="center"/>
            </w:pPr>
            <w:r>
              <w:t>……………………………………………</w:t>
            </w:r>
          </w:p>
          <w:p w14:paraId="1F2A42CF" w14:textId="61BFB8A3" w:rsidR="001D42B9" w:rsidRDefault="001D42B9" w:rsidP="00B50620">
            <w:pPr>
              <w:pStyle w:val="Odstavecseseznamem"/>
              <w:ind w:left="0"/>
              <w:jc w:val="center"/>
            </w:pPr>
            <w:r>
              <w:t>Ing. Jakub Papírník</w:t>
            </w:r>
          </w:p>
        </w:tc>
        <w:tc>
          <w:tcPr>
            <w:tcW w:w="4606" w:type="dxa"/>
          </w:tcPr>
          <w:p w14:paraId="08643EC6" w14:textId="77777777" w:rsidR="001D42B9" w:rsidRDefault="001D42B9" w:rsidP="00B47D4E">
            <w:pPr>
              <w:pStyle w:val="Odstavecseseznamem"/>
              <w:ind w:left="0"/>
              <w:jc w:val="center"/>
            </w:pPr>
          </w:p>
          <w:p w14:paraId="08C8F020" w14:textId="77777777" w:rsidR="001D42B9" w:rsidRDefault="001D42B9" w:rsidP="00B47D4E">
            <w:pPr>
              <w:pStyle w:val="Odstavecseseznamem"/>
              <w:ind w:left="0"/>
              <w:jc w:val="center"/>
            </w:pPr>
          </w:p>
          <w:p w14:paraId="1FB0A5F6" w14:textId="77777777" w:rsidR="001D42B9" w:rsidRDefault="001D42B9" w:rsidP="00B47D4E">
            <w:pPr>
              <w:pStyle w:val="Odstavecseseznamem"/>
              <w:ind w:left="0"/>
              <w:jc w:val="center"/>
            </w:pPr>
          </w:p>
          <w:p w14:paraId="56DB99E5" w14:textId="77777777" w:rsidR="001D42B9" w:rsidRDefault="001D42B9" w:rsidP="00B47D4E">
            <w:pPr>
              <w:pStyle w:val="Odstavecseseznamem"/>
              <w:ind w:left="0"/>
              <w:jc w:val="center"/>
            </w:pPr>
            <w:r>
              <w:t>………………..….......................</w:t>
            </w:r>
          </w:p>
          <w:p w14:paraId="1BF74790" w14:textId="41ABC3A1" w:rsidR="001D42B9" w:rsidRDefault="001D42B9" w:rsidP="00B13FCD">
            <w:pPr>
              <w:pStyle w:val="Odstavecseseznamem"/>
              <w:ind w:left="0"/>
              <w:jc w:val="center"/>
            </w:pPr>
            <w:r>
              <w:t>prof. RNDr. Luděk Matyska, CSc.</w:t>
            </w:r>
          </w:p>
        </w:tc>
      </w:tr>
      <w:tr w:rsidR="001D42B9" w14:paraId="18ED0377" w14:textId="77777777" w:rsidTr="007D12D5">
        <w:tc>
          <w:tcPr>
            <w:tcW w:w="4606" w:type="dxa"/>
          </w:tcPr>
          <w:p w14:paraId="77A9C890" w14:textId="7CD4DEE9" w:rsidR="001D42B9" w:rsidRDefault="001D42B9" w:rsidP="00B13FCD">
            <w:pPr>
              <w:pStyle w:val="Odstavecseseznamem"/>
              <w:ind w:left="0"/>
              <w:jc w:val="center"/>
            </w:pPr>
            <w:r>
              <w:t xml:space="preserve">ředitel </w:t>
            </w:r>
          </w:p>
          <w:p w14:paraId="0A6464F0" w14:textId="2A643934" w:rsidR="001D42B9" w:rsidRDefault="001D42B9" w:rsidP="00B13FCD">
            <w:pPr>
              <w:pStyle w:val="Odstavecseseznamem"/>
              <w:ind w:left="0"/>
              <w:jc w:val="center"/>
            </w:pPr>
            <w:r>
              <w:t>CESNET, z.s.p,.o.</w:t>
            </w:r>
          </w:p>
        </w:tc>
        <w:tc>
          <w:tcPr>
            <w:tcW w:w="4606" w:type="dxa"/>
          </w:tcPr>
          <w:p w14:paraId="757CBE5E" w14:textId="77777777" w:rsidR="001D42B9" w:rsidRDefault="001D42B9" w:rsidP="00B47D4E">
            <w:pPr>
              <w:pStyle w:val="Odstavecseseznamem"/>
              <w:ind w:left="0"/>
              <w:jc w:val="center"/>
            </w:pPr>
            <w:r>
              <w:t>ředitel ÚVT</w:t>
            </w:r>
          </w:p>
          <w:p w14:paraId="488106C1" w14:textId="4DA015E8" w:rsidR="001D42B9" w:rsidRDefault="001D42B9" w:rsidP="00CE39E3">
            <w:pPr>
              <w:pStyle w:val="Odstavecseseznamem"/>
              <w:ind w:left="0"/>
              <w:jc w:val="center"/>
            </w:pPr>
            <w:r>
              <w:t>Masarykova univerzita</w:t>
            </w:r>
          </w:p>
        </w:tc>
      </w:tr>
    </w:tbl>
    <w:p w14:paraId="57AAAE8A" w14:textId="77777777" w:rsidR="00CE39E3" w:rsidRPr="007E6324" w:rsidRDefault="00CE39E3" w:rsidP="002F262F">
      <w:pPr>
        <w:pStyle w:val="Odstavecseseznamem"/>
      </w:pPr>
    </w:p>
    <w:sectPr w:rsidR="00CE39E3" w:rsidRPr="007E6324" w:rsidSect="000B39A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82E2E" w14:textId="77777777" w:rsidR="00F273DA" w:rsidRDefault="00F273DA" w:rsidP="00CE39E3">
      <w:pPr>
        <w:spacing w:after="0" w:line="240" w:lineRule="auto"/>
      </w:pPr>
      <w:r>
        <w:separator/>
      </w:r>
    </w:p>
  </w:endnote>
  <w:endnote w:type="continuationSeparator" w:id="0">
    <w:p w14:paraId="5EB117D1" w14:textId="77777777" w:rsidR="00F273DA" w:rsidRDefault="00F273DA" w:rsidP="00CE3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 w:cstheme="majorBidi"/>
        <w:sz w:val="20"/>
        <w:szCs w:val="20"/>
      </w:rPr>
      <w:id w:val="898403171"/>
      <w:docPartObj>
        <w:docPartGallery w:val="Page Numbers (Bottom of Page)"/>
        <w:docPartUnique/>
      </w:docPartObj>
    </w:sdtPr>
    <w:sdtEndPr/>
    <w:sdtContent>
      <w:p w14:paraId="13F27C46" w14:textId="77777777" w:rsidR="007D12D5" w:rsidRDefault="007D12D5" w:rsidP="007D12D5">
        <w:pPr>
          <w:pStyle w:val="Zpat"/>
          <w:tabs>
            <w:tab w:val="clear" w:pos="9072"/>
          </w:tabs>
          <w:ind w:left="-851"/>
          <w:jc w:val="center"/>
          <w:rPr>
            <w:rFonts w:eastAsiaTheme="majorEastAsia" w:cstheme="majorBidi"/>
            <w:sz w:val="20"/>
            <w:szCs w:val="20"/>
          </w:rPr>
        </w:pPr>
        <w:r>
          <w:rPr>
            <w:rFonts w:eastAsiaTheme="majorEastAsia" w:cstheme="majorBidi"/>
            <w:sz w:val="20"/>
            <w:szCs w:val="20"/>
          </w:rPr>
          <w:t>___________________________________________________________________________________________________</w:t>
        </w:r>
      </w:p>
      <w:p w14:paraId="589638A3" w14:textId="10EA9C29" w:rsidR="00CE39E3" w:rsidRPr="007D12D5" w:rsidRDefault="00CE39E3" w:rsidP="007D12D5">
        <w:pPr>
          <w:pStyle w:val="Zpat"/>
          <w:tabs>
            <w:tab w:val="clear" w:pos="9072"/>
            <w:tab w:val="right" w:pos="8931"/>
          </w:tabs>
          <w:ind w:left="-709"/>
          <w:jc w:val="center"/>
          <w:rPr>
            <w:rFonts w:eastAsiaTheme="majorEastAsia" w:cstheme="majorBidi"/>
            <w:sz w:val="20"/>
            <w:szCs w:val="20"/>
          </w:rPr>
        </w:pPr>
        <w:r w:rsidRPr="007D12D5">
          <w:rPr>
            <w:rFonts w:eastAsiaTheme="majorEastAsia" w:cstheme="majorBidi"/>
            <w:sz w:val="20"/>
            <w:szCs w:val="20"/>
          </w:rPr>
          <w:t>Smlouva o spolupráci č</w:t>
        </w:r>
        <w:r w:rsidR="00F75BF5">
          <w:rPr>
            <w:rFonts w:eastAsiaTheme="majorEastAsia" w:cstheme="majorBidi"/>
            <w:sz w:val="20"/>
            <w:szCs w:val="20"/>
          </w:rPr>
          <w:t xml:space="preserve">. </w:t>
        </w:r>
        <w:r w:rsidR="007B3938">
          <w:rPr>
            <w:rFonts w:eastAsiaTheme="majorEastAsia" w:cstheme="majorBidi"/>
            <w:sz w:val="20"/>
            <w:szCs w:val="20"/>
          </w:rPr>
          <w:t>2022-0156</w:t>
        </w:r>
        <w:r w:rsidR="00866EC5">
          <w:rPr>
            <w:rFonts w:eastAsiaTheme="majorEastAsia" w:cstheme="majorBidi"/>
            <w:sz w:val="20"/>
            <w:szCs w:val="20"/>
          </w:rPr>
          <w:t>, FR</w:t>
        </w:r>
        <w:r w:rsidR="00225401">
          <w:rPr>
            <w:rFonts w:eastAsiaTheme="majorEastAsia" w:cstheme="majorBidi"/>
            <w:sz w:val="20"/>
            <w:szCs w:val="20"/>
          </w:rPr>
          <w:t xml:space="preserve"> 69</w:t>
        </w:r>
        <w:r w:rsidR="00BC5033">
          <w:rPr>
            <w:rFonts w:eastAsiaTheme="majorEastAsia" w:cstheme="majorBidi"/>
            <w:sz w:val="20"/>
            <w:szCs w:val="20"/>
          </w:rPr>
          <w:t>1</w:t>
        </w:r>
        <w:r w:rsidR="00B42061">
          <w:rPr>
            <w:rFonts w:eastAsiaTheme="majorEastAsia" w:cstheme="majorBidi"/>
            <w:sz w:val="20"/>
            <w:szCs w:val="20"/>
          </w:rPr>
          <w:t>/2022</w:t>
        </w:r>
        <w:r w:rsidR="007D12D5">
          <w:rPr>
            <w:rFonts w:eastAsiaTheme="majorEastAsia" w:cstheme="majorBidi"/>
            <w:sz w:val="20"/>
            <w:szCs w:val="20"/>
          </w:rPr>
          <w:tab/>
        </w:r>
        <w:r w:rsidR="007D12D5">
          <w:rPr>
            <w:rFonts w:eastAsiaTheme="majorEastAsia" w:cstheme="majorBidi"/>
            <w:sz w:val="20"/>
            <w:szCs w:val="20"/>
          </w:rPr>
          <w:tab/>
        </w:r>
        <w:r w:rsidRPr="007D12D5">
          <w:rPr>
            <w:rFonts w:eastAsiaTheme="majorEastAsia" w:cstheme="majorBidi"/>
            <w:sz w:val="20"/>
            <w:szCs w:val="20"/>
          </w:rPr>
          <w:t xml:space="preserve">Str. </w:t>
        </w:r>
        <w:r w:rsidRPr="007D12D5">
          <w:rPr>
            <w:rFonts w:eastAsiaTheme="minorEastAsia"/>
            <w:sz w:val="20"/>
            <w:szCs w:val="20"/>
          </w:rPr>
          <w:fldChar w:fldCharType="begin"/>
        </w:r>
        <w:r w:rsidRPr="007D12D5">
          <w:rPr>
            <w:sz w:val="20"/>
            <w:szCs w:val="20"/>
          </w:rPr>
          <w:instrText>PAGE    \* MERGEFORMAT</w:instrText>
        </w:r>
        <w:r w:rsidRPr="007D12D5">
          <w:rPr>
            <w:rFonts w:eastAsiaTheme="minorEastAsia"/>
            <w:sz w:val="20"/>
            <w:szCs w:val="20"/>
          </w:rPr>
          <w:fldChar w:fldCharType="separate"/>
        </w:r>
        <w:r w:rsidR="002C6FFB" w:rsidRPr="002C6FFB">
          <w:rPr>
            <w:rFonts w:eastAsiaTheme="majorEastAsia" w:cstheme="majorBidi"/>
            <w:noProof/>
            <w:sz w:val="20"/>
            <w:szCs w:val="20"/>
          </w:rPr>
          <w:t>2</w:t>
        </w:r>
        <w:r w:rsidRPr="007D12D5">
          <w:rPr>
            <w:rFonts w:eastAsiaTheme="majorEastAsia" w:cstheme="majorBidi"/>
            <w:sz w:val="20"/>
            <w:szCs w:val="20"/>
          </w:rPr>
          <w:fldChar w:fldCharType="end"/>
        </w:r>
      </w:p>
    </w:sdtContent>
  </w:sdt>
  <w:p w14:paraId="1607A055" w14:textId="77777777" w:rsidR="00CE39E3" w:rsidRDefault="00CE39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423C6" w14:textId="77777777" w:rsidR="00F273DA" w:rsidRDefault="00F273DA" w:rsidP="00CE39E3">
      <w:pPr>
        <w:spacing w:after="0" w:line="240" w:lineRule="auto"/>
      </w:pPr>
      <w:r>
        <w:separator/>
      </w:r>
    </w:p>
  </w:footnote>
  <w:footnote w:type="continuationSeparator" w:id="0">
    <w:p w14:paraId="0786669B" w14:textId="77777777" w:rsidR="00F273DA" w:rsidRDefault="00F273DA" w:rsidP="00CE3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6958"/>
    <w:multiLevelType w:val="hybridMultilevel"/>
    <w:tmpl w:val="172666DE"/>
    <w:lvl w:ilvl="0" w:tplc="6100AB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D075E"/>
    <w:multiLevelType w:val="hybridMultilevel"/>
    <w:tmpl w:val="4B5441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92989"/>
    <w:multiLevelType w:val="hybridMultilevel"/>
    <w:tmpl w:val="242044CE"/>
    <w:lvl w:ilvl="0" w:tplc="208A9A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631C4"/>
    <w:multiLevelType w:val="hybridMultilevel"/>
    <w:tmpl w:val="D7A0B3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F14D7"/>
    <w:multiLevelType w:val="hybridMultilevel"/>
    <w:tmpl w:val="3508E7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73607"/>
    <w:multiLevelType w:val="hybridMultilevel"/>
    <w:tmpl w:val="3508E7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6554"/>
    <w:multiLevelType w:val="hybridMultilevel"/>
    <w:tmpl w:val="3244C8D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358D3346"/>
    <w:multiLevelType w:val="hybridMultilevel"/>
    <w:tmpl w:val="3508E7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403A7"/>
    <w:multiLevelType w:val="hybridMultilevel"/>
    <w:tmpl w:val="D3D63848"/>
    <w:lvl w:ilvl="0" w:tplc="6D00F3C0">
      <w:start w:val="24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0E330C"/>
    <w:multiLevelType w:val="hybridMultilevel"/>
    <w:tmpl w:val="0D7EE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37763"/>
    <w:multiLevelType w:val="hybridMultilevel"/>
    <w:tmpl w:val="D83E60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B550F"/>
    <w:multiLevelType w:val="hybridMultilevel"/>
    <w:tmpl w:val="EB72F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C6F26"/>
    <w:multiLevelType w:val="hybridMultilevel"/>
    <w:tmpl w:val="41B2B8E4"/>
    <w:lvl w:ilvl="0" w:tplc="7954FF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B2591"/>
    <w:multiLevelType w:val="hybridMultilevel"/>
    <w:tmpl w:val="AA16B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50497">
    <w:abstractNumId w:val="0"/>
  </w:num>
  <w:num w:numId="2" w16cid:durableId="1693453971">
    <w:abstractNumId w:val="12"/>
  </w:num>
  <w:num w:numId="3" w16cid:durableId="1364747708">
    <w:abstractNumId w:val="2"/>
  </w:num>
  <w:num w:numId="4" w16cid:durableId="1615213777">
    <w:abstractNumId w:val="10"/>
  </w:num>
  <w:num w:numId="5" w16cid:durableId="1570577645">
    <w:abstractNumId w:val="7"/>
  </w:num>
  <w:num w:numId="6" w16cid:durableId="462621015">
    <w:abstractNumId w:val="9"/>
  </w:num>
  <w:num w:numId="7" w16cid:durableId="1950048040">
    <w:abstractNumId w:val="1"/>
  </w:num>
  <w:num w:numId="8" w16cid:durableId="2009821299">
    <w:abstractNumId w:val="5"/>
  </w:num>
  <w:num w:numId="9" w16cid:durableId="1206602936">
    <w:abstractNumId w:val="4"/>
  </w:num>
  <w:num w:numId="10" w16cid:durableId="1535920335">
    <w:abstractNumId w:val="11"/>
  </w:num>
  <w:num w:numId="11" w16cid:durableId="1466044295">
    <w:abstractNumId w:val="6"/>
  </w:num>
  <w:num w:numId="12" w16cid:durableId="181747953">
    <w:abstractNumId w:val="8"/>
  </w:num>
  <w:num w:numId="13" w16cid:durableId="264771809">
    <w:abstractNumId w:val="3"/>
  </w:num>
  <w:num w:numId="14" w16cid:durableId="11429655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7a0MDMyNbAwMTVS0lEKTi0uzszPAykwqgUAbm/9ZywAAAA="/>
  </w:docVars>
  <w:rsids>
    <w:rsidRoot w:val="00D72DC3"/>
    <w:rsid w:val="000115FB"/>
    <w:rsid w:val="0003212E"/>
    <w:rsid w:val="000433D8"/>
    <w:rsid w:val="00043F56"/>
    <w:rsid w:val="00044CFD"/>
    <w:rsid w:val="00055FA6"/>
    <w:rsid w:val="00057B9B"/>
    <w:rsid w:val="000648C6"/>
    <w:rsid w:val="00066820"/>
    <w:rsid w:val="000704CE"/>
    <w:rsid w:val="00085574"/>
    <w:rsid w:val="00093D82"/>
    <w:rsid w:val="000A5AFF"/>
    <w:rsid w:val="000A609E"/>
    <w:rsid w:val="000B112C"/>
    <w:rsid w:val="000B39A3"/>
    <w:rsid w:val="000C06C1"/>
    <w:rsid w:val="000C0BE0"/>
    <w:rsid w:val="000E1456"/>
    <w:rsid w:val="0010333A"/>
    <w:rsid w:val="001068C4"/>
    <w:rsid w:val="00114BF4"/>
    <w:rsid w:val="001227B8"/>
    <w:rsid w:val="00125359"/>
    <w:rsid w:val="00127002"/>
    <w:rsid w:val="00140FAF"/>
    <w:rsid w:val="00144C9B"/>
    <w:rsid w:val="001651B5"/>
    <w:rsid w:val="00166CEF"/>
    <w:rsid w:val="0017560F"/>
    <w:rsid w:val="00181A66"/>
    <w:rsid w:val="001D42B9"/>
    <w:rsid w:val="00216F1F"/>
    <w:rsid w:val="0021750C"/>
    <w:rsid w:val="00217ACF"/>
    <w:rsid w:val="002232D9"/>
    <w:rsid w:val="00225401"/>
    <w:rsid w:val="00227602"/>
    <w:rsid w:val="002434B9"/>
    <w:rsid w:val="0026302E"/>
    <w:rsid w:val="00263C0A"/>
    <w:rsid w:val="00287CDE"/>
    <w:rsid w:val="0029652C"/>
    <w:rsid w:val="002973DF"/>
    <w:rsid w:val="002C6FFB"/>
    <w:rsid w:val="002D4E01"/>
    <w:rsid w:val="002D7EC4"/>
    <w:rsid w:val="002F262F"/>
    <w:rsid w:val="002F6F68"/>
    <w:rsid w:val="00303398"/>
    <w:rsid w:val="00322035"/>
    <w:rsid w:val="00322AAF"/>
    <w:rsid w:val="0032374A"/>
    <w:rsid w:val="00332B8F"/>
    <w:rsid w:val="0037128C"/>
    <w:rsid w:val="003849A2"/>
    <w:rsid w:val="00392098"/>
    <w:rsid w:val="003B6998"/>
    <w:rsid w:val="003C441B"/>
    <w:rsid w:val="003D32CD"/>
    <w:rsid w:val="003E31EC"/>
    <w:rsid w:val="003F1F3C"/>
    <w:rsid w:val="0040793B"/>
    <w:rsid w:val="00413566"/>
    <w:rsid w:val="00426038"/>
    <w:rsid w:val="00433B70"/>
    <w:rsid w:val="00434B96"/>
    <w:rsid w:val="00447F34"/>
    <w:rsid w:val="00453447"/>
    <w:rsid w:val="004B67F6"/>
    <w:rsid w:val="004C0AE7"/>
    <w:rsid w:val="004C5F37"/>
    <w:rsid w:val="004E1A6E"/>
    <w:rsid w:val="004E2845"/>
    <w:rsid w:val="004F125A"/>
    <w:rsid w:val="005112FD"/>
    <w:rsid w:val="00511784"/>
    <w:rsid w:val="005223BF"/>
    <w:rsid w:val="00530C7A"/>
    <w:rsid w:val="00582818"/>
    <w:rsid w:val="0058535F"/>
    <w:rsid w:val="00593FED"/>
    <w:rsid w:val="005B069E"/>
    <w:rsid w:val="005C5DB4"/>
    <w:rsid w:val="005D0BCC"/>
    <w:rsid w:val="005D1DC9"/>
    <w:rsid w:val="005D3E76"/>
    <w:rsid w:val="006018A2"/>
    <w:rsid w:val="00602392"/>
    <w:rsid w:val="006166A7"/>
    <w:rsid w:val="00631A4A"/>
    <w:rsid w:val="00645869"/>
    <w:rsid w:val="00665B7D"/>
    <w:rsid w:val="00670E33"/>
    <w:rsid w:val="00682512"/>
    <w:rsid w:val="00682CCB"/>
    <w:rsid w:val="00683877"/>
    <w:rsid w:val="006A11B2"/>
    <w:rsid w:val="006B4F08"/>
    <w:rsid w:val="0070031D"/>
    <w:rsid w:val="00725A52"/>
    <w:rsid w:val="00752489"/>
    <w:rsid w:val="00757522"/>
    <w:rsid w:val="007862C5"/>
    <w:rsid w:val="007A31A3"/>
    <w:rsid w:val="007B3938"/>
    <w:rsid w:val="007B50B5"/>
    <w:rsid w:val="007B5418"/>
    <w:rsid w:val="007D12D5"/>
    <w:rsid w:val="007D255C"/>
    <w:rsid w:val="007D7A1D"/>
    <w:rsid w:val="007E6324"/>
    <w:rsid w:val="007F32B0"/>
    <w:rsid w:val="007F57F6"/>
    <w:rsid w:val="008061DE"/>
    <w:rsid w:val="00813B66"/>
    <w:rsid w:val="008167C0"/>
    <w:rsid w:val="00834ADB"/>
    <w:rsid w:val="00845DA8"/>
    <w:rsid w:val="00846F24"/>
    <w:rsid w:val="0085227A"/>
    <w:rsid w:val="00860592"/>
    <w:rsid w:val="00866EC5"/>
    <w:rsid w:val="00890D56"/>
    <w:rsid w:val="008B740D"/>
    <w:rsid w:val="008D1846"/>
    <w:rsid w:val="008E7808"/>
    <w:rsid w:val="008F60CB"/>
    <w:rsid w:val="009069F3"/>
    <w:rsid w:val="00910A33"/>
    <w:rsid w:val="00922CB3"/>
    <w:rsid w:val="00940788"/>
    <w:rsid w:val="00945D1E"/>
    <w:rsid w:val="00977985"/>
    <w:rsid w:val="009A3206"/>
    <w:rsid w:val="009C275A"/>
    <w:rsid w:val="009D3512"/>
    <w:rsid w:val="009E02C2"/>
    <w:rsid w:val="009E296B"/>
    <w:rsid w:val="00A27619"/>
    <w:rsid w:val="00A44C0D"/>
    <w:rsid w:val="00A84C75"/>
    <w:rsid w:val="00A85962"/>
    <w:rsid w:val="00A90762"/>
    <w:rsid w:val="00AA6546"/>
    <w:rsid w:val="00AA7A9D"/>
    <w:rsid w:val="00AC10B7"/>
    <w:rsid w:val="00AC59FB"/>
    <w:rsid w:val="00B112B2"/>
    <w:rsid w:val="00B13FCD"/>
    <w:rsid w:val="00B31FDB"/>
    <w:rsid w:val="00B42061"/>
    <w:rsid w:val="00B42F0A"/>
    <w:rsid w:val="00B47E81"/>
    <w:rsid w:val="00B50620"/>
    <w:rsid w:val="00B81E43"/>
    <w:rsid w:val="00B81E6C"/>
    <w:rsid w:val="00B86355"/>
    <w:rsid w:val="00BA5BE0"/>
    <w:rsid w:val="00BC3C4C"/>
    <w:rsid w:val="00BC5033"/>
    <w:rsid w:val="00BF54F7"/>
    <w:rsid w:val="00C028DD"/>
    <w:rsid w:val="00C1340A"/>
    <w:rsid w:val="00C57294"/>
    <w:rsid w:val="00C625B4"/>
    <w:rsid w:val="00C6529F"/>
    <w:rsid w:val="00C752CA"/>
    <w:rsid w:val="00C7739D"/>
    <w:rsid w:val="00C83CDC"/>
    <w:rsid w:val="00C83D2D"/>
    <w:rsid w:val="00C96104"/>
    <w:rsid w:val="00CA084B"/>
    <w:rsid w:val="00CA7E00"/>
    <w:rsid w:val="00CC121A"/>
    <w:rsid w:val="00CD771F"/>
    <w:rsid w:val="00CE39E3"/>
    <w:rsid w:val="00CE7A2C"/>
    <w:rsid w:val="00CF107A"/>
    <w:rsid w:val="00D05929"/>
    <w:rsid w:val="00D1368F"/>
    <w:rsid w:val="00D21A34"/>
    <w:rsid w:val="00D21CBA"/>
    <w:rsid w:val="00D26378"/>
    <w:rsid w:val="00D30EE3"/>
    <w:rsid w:val="00D41963"/>
    <w:rsid w:val="00D47022"/>
    <w:rsid w:val="00D527D9"/>
    <w:rsid w:val="00D62EF3"/>
    <w:rsid w:val="00D67F6D"/>
    <w:rsid w:val="00D72DC3"/>
    <w:rsid w:val="00D74B74"/>
    <w:rsid w:val="00D806AA"/>
    <w:rsid w:val="00D866D9"/>
    <w:rsid w:val="00DD1774"/>
    <w:rsid w:val="00DD7C83"/>
    <w:rsid w:val="00DE4EA0"/>
    <w:rsid w:val="00DE7E99"/>
    <w:rsid w:val="00DF3053"/>
    <w:rsid w:val="00E1364E"/>
    <w:rsid w:val="00E43D45"/>
    <w:rsid w:val="00E44C73"/>
    <w:rsid w:val="00E51708"/>
    <w:rsid w:val="00E753DF"/>
    <w:rsid w:val="00E81147"/>
    <w:rsid w:val="00E87113"/>
    <w:rsid w:val="00E912F7"/>
    <w:rsid w:val="00E91CE9"/>
    <w:rsid w:val="00E94735"/>
    <w:rsid w:val="00EB2BB3"/>
    <w:rsid w:val="00EB648C"/>
    <w:rsid w:val="00EE1D60"/>
    <w:rsid w:val="00EF5182"/>
    <w:rsid w:val="00F273DA"/>
    <w:rsid w:val="00F33C55"/>
    <w:rsid w:val="00F34FAC"/>
    <w:rsid w:val="00F4573E"/>
    <w:rsid w:val="00F75BF5"/>
    <w:rsid w:val="00F82E9E"/>
    <w:rsid w:val="00F86276"/>
    <w:rsid w:val="00FA34C8"/>
    <w:rsid w:val="00FE718C"/>
    <w:rsid w:val="00FF4EDC"/>
    <w:rsid w:val="00FF6966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3B33C"/>
  <w15:docId w15:val="{560C491D-655D-6746-9527-E95C15BC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2D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72D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2D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72D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3D32CD"/>
    <w:pPr>
      <w:ind w:left="720"/>
      <w:contextualSpacing/>
    </w:pPr>
  </w:style>
  <w:style w:type="table" w:styleId="Mkatabulky">
    <w:name w:val="Table Grid"/>
    <w:basedOn w:val="Normlntabulka"/>
    <w:uiPriority w:val="59"/>
    <w:rsid w:val="00CE3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E3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39E3"/>
  </w:style>
  <w:style w:type="paragraph" w:styleId="Zpat">
    <w:name w:val="footer"/>
    <w:basedOn w:val="Normln"/>
    <w:link w:val="ZpatChar"/>
    <w:uiPriority w:val="99"/>
    <w:unhideWhenUsed/>
    <w:rsid w:val="00CE3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39E3"/>
  </w:style>
  <w:style w:type="character" w:styleId="Siln">
    <w:name w:val="Strong"/>
    <w:basedOn w:val="Standardnpsmoodstavce"/>
    <w:uiPriority w:val="22"/>
    <w:qFormat/>
    <w:rsid w:val="00055FA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651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1B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1B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1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1B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871C6FB9CBEB4EB2F37144197D079F" ma:contentTypeVersion="11" ma:contentTypeDescription="Vytvoří nový dokument" ma:contentTypeScope="" ma:versionID="117ef53656154366f24d2c4a6e65e490">
  <xsd:schema xmlns:xsd="http://www.w3.org/2001/XMLSchema" xmlns:xs="http://www.w3.org/2001/XMLSchema" xmlns:p="http://schemas.microsoft.com/office/2006/metadata/properties" xmlns:ns3="032f83ed-9109-43cd-96f4-25f21d0df5a7" xmlns:ns4="80e573d0-738a-47fa-9e58-ec051942aa3a" targetNamespace="http://schemas.microsoft.com/office/2006/metadata/properties" ma:root="true" ma:fieldsID="b8021f1e8a6f00f35e6c1fd8e1203efc" ns3:_="" ns4:_="">
    <xsd:import namespace="032f83ed-9109-43cd-96f4-25f21d0df5a7"/>
    <xsd:import namespace="80e573d0-738a-47fa-9e58-ec051942aa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f83ed-9109-43cd-96f4-25f21d0df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573d0-738a-47fa-9e58-ec051942a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21752C-BF88-4141-AB0C-89C20F1827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F5E1B5-480E-4219-9FEB-84081DAEB0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0E9E2E-998E-4367-9BAC-3A6743346C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F9B38F-A10C-4CFD-9CFA-1EBA83B6C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2f83ed-9109-43cd-96f4-25f21d0df5a7"/>
    <ds:schemaRef ds:uri="80e573d0-738a-47fa-9e58-ec051942a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1324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CESNET, z.s.p.o.</Company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Havelka</dc:creator>
  <cp:lastModifiedBy>Marta Novotná Buršíková</cp:lastModifiedBy>
  <cp:revision>5</cp:revision>
  <cp:lastPrinted>2019-05-23T09:15:00Z</cp:lastPrinted>
  <dcterms:created xsi:type="dcterms:W3CDTF">2022-05-31T13:05:00Z</dcterms:created>
  <dcterms:modified xsi:type="dcterms:W3CDTF">2022-06-10T11:43:00Z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0x01010075871C6FB9CBEB4EB2F37144197D079F</vt:lpwstr>
  </property>
</Properties>
</file>