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24022423" w14:textId="77777777">
        <w:trPr>
          <w:trHeight w:val="568"/>
        </w:trPr>
        <w:tc>
          <w:tcPr>
            <w:tcW w:w="1678" w:type="dxa"/>
            <w:vAlign w:val="center"/>
          </w:tcPr>
          <w:p w14:paraId="7CCDD0DC" w14:textId="611ED925" w:rsidR="00C61485" w:rsidRPr="00E30C8D" w:rsidRDefault="0038212E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7C77F489" wp14:editId="5AC8B6EF">
                  <wp:extent cx="657225" cy="762000"/>
                  <wp:effectExtent l="0" t="0" r="0" b="0"/>
                  <wp:docPr id="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7ED29289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6F4C9378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67C24C9D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01312B49" w14:textId="15EC7BB3" w:rsidR="00C61485" w:rsidRPr="00E30C8D" w:rsidRDefault="0038212E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5BEE6D" wp14:editId="59AE7C89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4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E2A6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BEE6D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353AE2A6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0D154CB6" w14:textId="77777777">
        <w:trPr>
          <w:trHeight w:val="1773"/>
        </w:trPr>
        <w:tc>
          <w:tcPr>
            <w:tcW w:w="4754" w:type="dxa"/>
          </w:tcPr>
          <w:p w14:paraId="56563775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1C304F92" w14:textId="60D46984" w:rsidR="00C61485" w:rsidRDefault="0038212E">
            <w:pPr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Petr Icha</w:t>
            </w:r>
          </w:p>
          <w:p w14:paraId="4FE0D541" w14:textId="44460990" w:rsidR="0038212E" w:rsidRDefault="0038212E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sz w:val="22"/>
                <w:szCs w:val="22"/>
              </w:rPr>
              <w:t>Olešná 80</w:t>
            </w:r>
          </w:p>
          <w:p w14:paraId="4DE9ADAE" w14:textId="13A0E1ED" w:rsidR="0038212E" w:rsidRPr="00E30C8D" w:rsidRDefault="0038212E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sz w:val="22"/>
                <w:szCs w:val="22"/>
              </w:rPr>
              <w:t>580 01 Havlíčkův Brod</w:t>
            </w:r>
          </w:p>
          <w:p w14:paraId="57D7CE61" w14:textId="1E07FF2E" w:rsidR="00C61485" w:rsidRPr="00E30C8D" w:rsidRDefault="00C61485" w:rsidP="0038212E">
            <w:pPr>
              <w:rPr>
                <w:rFonts w:ascii="Verdana" w:hAnsi="Verdana" w:cs="Tahoma"/>
                <w:sz w:val="22"/>
                <w:szCs w:val="22"/>
              </w:rPr>
            </w:pPr>
            <w:r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</w:p>
        </w:tc>
      </w:tr>
    </w:tbl>
    <w:p w14:paraId="052CA40F" w14:textId="77777777" w:rsidR="00C61485" w:rsidRPr="00E30C8D" w:rsidRDefault="00C61485">
      <w:pPr>
        <w:rPr>
          <w:rFonts w:ascii="Verdana" w:hAnsi="Verdana" w:cs="Tahoma"/>
        </w:rPr>
      </w:pPr>
    </w:p>
    <w:p w14:paraId="1C9E80EF" w14:textId="77777777" w:rsidR="00C61485" w:rsidRPr="00E30C8D" w:rsidRDefault="00C61485">
      <w:pPr>
        <w:rPr>
          <w:rFonts w:ascii="Verdana" w:hAnsi="Verdana" w:cs="Tahoma"/>
        </w:rPr>
      </w:pPr>
    </w:p>
    <w:p w14:paraId="07C50E1F" w14:textId="21440F36" w:rsidR="00C61485" w:rsidRPr="00E30C8D" w:rsidRDefault="0038212E">
      <w:pPr>
        <w:rPr>
          <w:rFonts w:ascii="Verdana" w:hAnsi="Verdana" w:cs="Tahoma"/>
        </w:rPr>
      </w:pPr>
      <w:r w:rsidRPr="00F81EC3">
        <w:rPr>
          <w:noProof/>
        </w:rPr>
        <w:drawing>
          <wp:inline distT="0" distB="0" distL="0" distR="0" wp14:anchorId="3234C177" wp14:editId="7BFC833F">
            <wp:extent cx="1371600" cy="5238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B5EB4" w14:textId="77777777" w:rsidR="00C61485" w:rsidRPr="00E30C8D" w:rsidRDefault="00C61485">
      <w:pPr>
        <w:rPr>
          <w:rFonts w:ascii="Verdana" w:hAnsi="Verdana" w:cs="Tahoma"/>
        </w:rPr>
      </w:pPr>
    </w:p>
    <w:p w14:paraId="082CF603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3FE683AB" w14:textId="1A8558AD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38212E">
        <w:rPr>
          <w:rFonts w:ascii="Verdana" w:hAnsi="Verdana" w:cs="Tahoma"/>
          <w:noProof/>
          <w:sz w:val="22"/>
          <w:szCs w:val="22"/>
        </w:rPr>
        <w:t>63567440</w:t>
      </w:r>
    </w:p>
    <w:p w14:paraId="095601E7" w14:textId="77777777" w:rsidR="00C61485" w:rsidRPr="00E30C8D" w:rsidRDefault="00C61485">
      <w:pPr>
        <w:rPr>
          <w:rFonts w:ascii="Verdana" w:hAnsi="Verdana" w:cs="Tahoma"/>
        </w:rPr>
      </w:pPr>
    </w:p>
    <w:p w14:paraId="4393B909" w14:textId="77DD8B74" w:rsidR="00C61485" w:rsidRPr="00E30C8D" w:rsidRDefault="0038212E">
      <w:pPr>
        <w:rPr>
          <w:rFonts w:ascii="Verdana" w:hAnsi="Verdana" w:cs="Tahoma"/>
        </w:rPr>
      </w:pPr>
      <w:r>
        <w:rPr>
          <w:rFonts w:ascii="Verdana" w:hAnsi="Verdana" w:cs="Tahoma"/>
        </w:rPr>
        <w:t>Č.j. MSNS/16015/2022/OMIRR</w:t>
      </w:r>
    </w:p>
    <w:p w14:paraId="152E5800" w14:textId="53BC8B26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</w:t>
      </w:r>
      <w:proofErr w:type="gramStart"/>
      <w:r w:rsidRPr="00E30C8D">
        <w:rPr>
          <w:rFonts w:ascii="Verdana" w:hAnsi="Verdana" w:cs="Tahoma"/>
        </w:rPr>
        <w:t>č. :</w:t>
      </w:r>
      <w:proofErr w:type="gramEnd"/>
      <w:r w:rsidRPr="00E30C8D">
        <w:rPr>
          <w:rFonts w:ascii="Verdana" w:hAnsi="Verdana" w:cs="Tahoma"/>
        </w:rPr>
        <w:t xml:space="preserve"> </w:t>
      </w:r>
      <w:r w:rsidR="0038212E">
        <w:rPr>
          <w:rFonts w:ascii="Verdana" w:hAnsi="Verdana" w:cs="Tahoma"/>
          <w:b/>
          <w:noProof/>
        </w:rPr>
        <w:t>110/22/02</w:t>
      </w:r>
    </w:p>
    <w:p w14:paraId="2DF2C7A6" w14:textId="77777777" w:rsidR="00C61485" w:rsidRPr="00E30C8D" w:rsidRDefault="00C61485">
      <w:pPr>
        <w:rPr>
          <w:rFonts w:ascii="Verdana" w:hAnsi="Verdana" w:cs="Tahoma"/>
        </w:rPr>
      </w:pPr>
    </w:p>
    <w:p w14:paraId="55E2085D" w14:textId="7886D7A6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</w:t>
      </w:r>
      <w:proofErr w:type="gramStart"/>
      <w:r w:rsidRPr="00E30C8D">
        <w:rPr>
          <w:rFonts w:ascii="Verdana" w:hAnsi="Verdana" w:cs="Tahoma"/>
        </w:rPr>
        <w:t>objednávky :</w:t>
      </w:r>
      <w:proofErr w:type="gramEnd"/>
      <w:r w:rsidRPr="00E30C8D">
        <w:rPr>
          <w:rFonts w:ascii="Verdana" w:hAnsi="Verdana" w:cs="Tahoma"/>
        </w:rPr>
        <w:t xml:space="preserve"> </w:t>
      </w:r>
      <w:r w:rsidR="0038212E">
        <w:rPr>
          <w:rFonts w:ascii="Verdana" w:hAnsi="Verdana" w:cs="Tahoma"/>
        </w:rPr>
        <w:t xml:space="preserve"> </w:t>
      </w:r>
    </w:p>
    <w:p w14:paraId="5B67C88D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07C8DF94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3785B139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1EECB60B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7A1091C5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68B5213C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14:paraId="42926BFD" w14:textId="7777777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4035F001" w14:textId="2E12FAD8" w:rsidR="00C61485" w:rsidRPr="00E30C8D" w:rsidRDefault="0038212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Objednáváme realizaci sadových úprav u kulturního centra ve Světlé nad Sázavou dle přiložené cenové nabídky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70453BE3" w14:textId="515CC646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2B177864" w14:textId="6F2F4DF5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3E7250CC" w14:textId="292E0849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C61485" w:rsidRPr="00E30C8D" w14:paraId="47137DE6" w14:textId="7777777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0645A680" w14:textId="6D8CF5DD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38212E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9112AF5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62A9C428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25D7137E" w14:textId="0B59099E" w:rsidR="00C61485" w:rsidRPr="00E30C8D" w:rsidRDefault="0038212E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71 464,42</w:t>
            </w:r>
          </w:p>
        </w:tc>
      </w:tr>
      <w:tr w:rsidR="00C61485" w:rsidRPr="00E30C8D" w14:paraId="65F47BF0" w14:textId="77777777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51D1B213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74A974B7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23EF8D50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380D0137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5D252787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381AC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29B60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F56F7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81832" w14:textId="03331417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2F45BDB6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A5F6D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BBC55" w14:textId="6371FDDE" w:rsidR="00C61485" w:rsidRPr="00E30C8D" w:rsidRDefault="0038212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9. 9. 2022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4B35D" w14:textId="77777777"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14:paraId="4EF1D040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2DCEFC72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7690B" w14:textId="3B3A9CA4" w:rsidR="00C61485" w:rsidRPr="00E30C8D" w:rsidRDefault="0038212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Gabriela Poulová</w:t>
            </w:r>
          </w:p>
        </w:tc>
      </w:tr>
    </w:tbl>
    <w:p w14:paraId="218BCC8E" w14:textId="77777777" w:rsidR="00C61485" w:rsidRPr="00E30C8D" w:rsidRDefault="00C61485">
      <w:pPr>
        <w:rPr>
          <w:rFonts w:ascii="Verdana" w:hAnsi="Verdana" w:cs="Tahoma"/>
        </w:rPr>
      </w:pPr>
    </w:p>
    <w:p w14:paraId="0B332A79" w14:textId="77777777" w:rsidR="00C61485" w:rsidRPr="00E30C8D" w:rsidRDefault="00C61485">
      <w:pPr>
        <w:rPr>
          <w:rFonts w:ascii="Verdana" w:hAnsi="Verdana" w:cs="Tahoma"/>
        </w:rPr>
      </w:pPr>
    </w:p>
    <w:p w14:paraId="44F110FD" w14:textId="760C3CF9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38212E">
        <w:rPr>
          <w:rFonts w:ascii="Verdana" w:hAnsi="Verdana" w:cs="Tahoma"/>
        </w:rPr>
        <w:t>do 15.12.2022</w:t>
      </w:r>
    </w:p>
    <w:p w14:paraId="6F259A1E" w14:textId="32AA27C1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38212E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38212E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1096536F" w14:textId="45005F46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38212E">
        <w:rPr>
          <w:rFonts w:ascii="Verdana" w:hAnsi="Verdana" w:cs="Tahoma"/>
          <w:noProof/>
        </w:rPr>
        <w:t>Město Světlá nad Sázavou</w:t>
      </w:r>
    </w:p>
    <w:p w14:paraId="720B7767" w14:textId="4A8A78D4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38212E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38212E">
        <w:rPr>
          <w:rFonts w:ascii="Verdana" w:hAnsi="Verdana" w:cs="Tahoma"/>
          <w:noProof/>
        </w:rPr>
        <w:t>582 91</w:t>
      </w:r>
    </w:p>
    <w:p w14:paraId="3CF09F75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76221ADA" w14:textId="53C109D5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sectPr w:rsidR="00C61485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E5D3" w14:textId="77777777" w:rsidR="009065B1" w:rsidRDefault="009065B1">
      <w:pPr>
        <w:spacing w:after="0"/>
      </w:pPr>
      <w:r>
        <w:separator/>
      </w:r>
    </w:p>
  </w:endnote>
  <w:endnote w:type="continuationSeparator" w:id="0">
    <w:p w14:paraId="6C583DB0" w14:textId="77777777" w:rsidR="009065B1" w:rsidRDefault="009065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C92B" w14:textId="77777777" w:rsidR="009065B1" w:rsidRDefault="009065B1">
      <w:pPr>
        <w:spacing w:after="0"/>
      </w:pPr>
      <w:r>
        <w:separator/>
      </w:r>
    </w:p>
  </w:footnote>
  <w:footnote w:type="continuationSeparator" w:id="0">
    <w:p w14:paraId="6423906D" w14:textId="77777777" w:rsidR="009065B1" w:rsidRDefault="009065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2E"/>
    <w:rsid w:val="00034B7C"/>
    <w:rsid w:val="001413BE"/>
    <w:rsid w:val="002B23E9"/>
    <w:rsid w:val="0038212E"/>
    <w:rsid w:val="004105AB"/>
    <w:rsid w:val="004A754C"/>
    <w:rsid w:val="0055075A"/>
    <w:rsid w:val="005C696B"/>
    <w:rsid w:val="00623906"/>
    <w:rsid w:val="007C0F21"/>
    <w:rsid w:val="009065B1"/>
    <w:rsid w:val="009175A9"/>
    <w:rsid w:val="00A639FB"/>
    <w:rsid w:val="00B336D0"/>
    <w:rsid w:val="00BC5896"/>
    <w:rsid w:val="00C61485"/>
    <w:rsid w:val="00E30C8D"/>
    <w:rsid w:val="00EC0BC1"/>
    <w:rsid w:val="00F0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A2177"/>
  <w15:chartTrackingRefBased/>
  <w15:docId w15:val="{CD2F6AEF-C876-4AF3-A9F6-94792FA0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Gabriela Poulová</dc:creator>
  <cp:keywords/>
  <dc:description/>
  <cp:lastModifiedBy>Gabriela Poulová</cp:lastModifiedBy>
  <cp:revision>3</cp:revision>
  <cp:lastPrinted>2003-10-23T10:21:00Z</cp:lastPrinted>
  <dcterms:created xsi:type="dcterms:W3CDTF">2022-09-12T11:59:00Z</dcterms:created>
  <dcterms:modified xsi:type="dcterms:W3CDTF">2022-09-12T12:00:00Z</dcterms:modified>
</cp:coreProperties>
</file>