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12FF7">
        <w:rPr>
          <w:rFonts w:ascii="Segoe UI" w:hAnsi="Segoe UI" w:cs="Segoe UI"/>
          <w:color w:val="808080" w:themeColor="background1" w:themeShade="80"/>
          <w:sz w:val="32"/>
          <w:szCs w:val="32"/>
        </w:rPr>
        <w:t>589</w:t>
      </w:r>
      <w:r w:rsidR="00485E6B">
        <w:rPr>
          <w:rFonts w:ascii="Segoe UI" w:hAnsi="Segoe UI" w:cs="Segoe UI"/>
          <w:color w:val="808080" w:themeColor="background1" w:themeShade="80"/>
          <w:sz w:val="32"/>
          <w:szCs w:val="32"/>
        </w:rPr>
        <w:t>2011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455FF" w:rsidRPr="003455FF" w:rsidRDefault="00A12FF7" w:rsidP="003455FF">
      <w:pPr>
        <w:pStyle w:val="Hlavika-tunsmluvnstrany-Fondaadatel"/>
        <w:rPr>
          <w:sz w:val="20"/>
        </w:rPr>
      </w:pPr>
      <w:r>
        <w:rPr>
          <w:sz w:val="20"/>
        </w:rPr>
        <w:t>město Pelhřimov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kontaktní adresa: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A12FF7">
        <w:rPr>
          <w:sz w:val="20"/>
        </w:rPr>
        <w:t>Městský</w:t>
      </w:r>
      <w:r w:rsidR="007E7513">
        <w:rPr>
          <w:sz w:val="20"/>
        </w:rPr>
        <w:t xml:space="preserve"> ú</w:t>
      </w:r>
      <w:r w:rsidRPr="003455FF">
        <w:rPr>
          <w:sz w:val="20"/>
        </w:rPr>
        <w:t xml:space="preserve">řad </w:t>
      </w:r>
      <w:r w:rsidR="00A12FF7">
        <w:rPr>
          <w:sz w:val="20"/>
        </w:rPr>
        <w:t>Pelhřimov, Masarykovo náměstí 1, 393 01 Pelhřimov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IČO: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485E6B">
        <w:rPr>
          <w:sz w:val="20"/>
        </w:rPr>
        <w:t>00</w:t>
      </w:r>
      <w:r w:rsidR="00CD2634">
        <w:rPr>
          <w:sz w:val="20"/>
        </w:rPr>
        <w:t>2</w:t>
      </w:r>
      <w:r w:rsidR="00A12FF7">
        <w:rPr>
          <w:sz w:val="20"/>
        </w:rPr>
        <w:t>48801</w:t>
      </w:r>
    </w:p>
    <w:p w:rsidR="003455FF" w:rsidRPr="003455FF" w:rsidRDefault="003455FF" w:rsidP="009F7B9F">
      <w:pPr>
        <w:pStyle w:val="Hlavika"/>
        <w:rPr>
          <w:sz w:val="20"/>
        </w:rPr>
      </w:pPr>
      <w:r w:rsidRPr="003455FF">
        <w:rPr>
          <w:sz w:val="20"/>
        </w:rPr>
        <w:t>zastoupen</w:t>
      </w:r>
      <w:r w:rsidR="00A12FF7">
        <w:rPr>
          <w:sz w:val="20"/>
        </w:rPr>
        <w:t>é</w:t>
      </w:r>
      <w:r w:rsidRPr="003455FF">
        <w:rPr>
          <w:sz w:val="20"/>
        </w:rPr>
        <w:t>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A12FF7">
        <w:rPr>
          <w:sz w:val="20"/>
        </w:rPr>
        <w:t>Ladislavem M e d e m</w:t>
      </w:r>
      <w:r w:rsidR="009F7B9F">
        <w:rPr>
          <w:sz w:val="20"/>
        </w:rPr>
        <w:t>, starostou</w:t>
      </w:r>
    </w:p>
    <w:p w:rsidR="00F73425" w:rsidRDefault="00F73425" w:rsidP="00F73425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</w:p>
    <w:p w:rsidR="00F73425" w:rsidRPr="003455FF" w:rsidRDefault="00F73425" w:rsidP="00F73425">
      <w:pPr>
        <w:pStyle w:val="Zkladntext"/>
        <w:jc w:val="both"/>
        <w:rPr>
          <w:rFonts w:ascii="Segoe UI" w:hAnsi="Segoe UI" w:cs="Segoe UI"/>
          <w:sz w:val="20"/>
        </w:rPr>
      </w:pPr>
      <w:r w:rsidRPr="003455FF">
        <w:rPr>
          <w:rFonts w:ascii="Segoe UI" w:hAnsi="Segoe UI" w:cs="Segoe UI"/>
          <w:sz w:val="20"/>
        </w:rPr>
        <w:t>číslo účtu:</w:t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Pr="00A12FF7">
        <w:rPr>
          <w:rFonts w:ascii="Segoe UI" w:hAnsi="Segoe UI" w:cs="Segoe UI"/>
          <w:bCs/>
          <w:color w:val="auto"/>
          <w:sz w:val="20"/>
        </w:rPr>
        <w:t>94-1026261/0710</w:t>
      </w:r>
    </w:p>
    <w:p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A12FF7">
        <w:rPr>
          <w:rFonts w:ascii="Segoe UI" w:hAnsi="Segoe UI" w:cs="Segoe UI"/>
          <w:color w:val="000000" w:themeColor="text1"/>
          <w:sz w:val="20"/>
        </w:rPr>
        <w:t>589</w:t>
      </w:r>
      <w:r w:rsidR="00485E6B">
        <w:rPr>
          <w:rFonts w:ascii="Segoe UI" w:hAnsi="Segoe UI" w:cs="Segoe UI"/>
          <w:color w:val="000000" w:themeColor="text1"/>
          <w:sz w:val="20"/>
        </w:rPr>
        <w:t>2011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A12FF7">
        <w:rPr>
          <w:rFonts w:ascii="Segoe UI" w:hAnsi="Segoe UI" w:cs="Segoe UI"/>
          <w:color w:val="000000" w:themeColor="text1"/>
          <w:sz w:val="20"/>
        </w:rPr>
        <w:t>8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A12FF7">
        <w:rPr>
          <w:rFonts w:ascii="Segoe UI" w:hAnsi="Segoe UI" w:cs="Segoe UI"/>
          <w:color w:val="000000" w:themeColor="text1"/>
          <w:sz w:val="20"/>
        </w:rPr>
        <w:t>11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485E6B">
        <w:rPr>
          <w:rFonts w:ascii="Segoe UI" w:hAnsi="Segoe UI" w:cs="Segoe UI"/>
          <w:color w:val="000000" w:themeColor="text1"/>
          <w:sz w:val="20"/>
        </w:rPr>
        <w:t>21</w:t>
      </w:r>
      <w:r w:rsidR="009F7B9F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A12FF7" w:rsidRPr="00A12FF7">
        <w:rPr>
          <w:rFonts w:ascii="Segoe UI" w:hAnsi="Segoe UI" w:cs="Segoe UI"/>
          <w:b/>
          <w:bCs/>
          <w:color w:val="auto"/>
          <w:sz w:val="20"/>
        </w:rPr>
        <w:t>Vodojem Vlásenice - Drbohlavy / úpravna vody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 </w:t>
      </w:r>
      <w:r w:rsidR="00CD2634">
        <w:rPr>
          <w:rFonts w:ascii="Segoe UI" w:hAnsi="Segoe UI" w:cs="Segoe UI"/>
          <w:color w:val="000000" w:themeColor="text1"/>
          <w:sz w:val="20"/>
        </w:rPr>
        <w:t>roce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85E6B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A12FF7">
        <w:rPr>
          <w:rFonts w:ascii="Segoe UI" w:hAnsi="Segoe UI" w:cs="Segoe UI"/>
          <w:b/>
          <w:color w:val="000000" w:themeColor="text1"/>
          <w:sz w:val="20"/>
        </w:rPr>
        <w:t>2 281 754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A12FF7">
        <w:rPr>
          <w:rFonts w:ascii="Segoe UI" w:hAnsi="Segoe UI" w:cs="Segoe UI"/>
          <w:color w:val="000000" w:themeColor="text1"/>
          <w:sz w:val="20"/>
        </w:rPr>
        <w:t>dva</w:t>
      </w:r>
      <w:r w:rsidR="005048A2">
        <w:rPr>
          <w:rFonts w:ascii="Segoe UI" w:hAnsi="Segoe UI" w:cs="Segoe UI"/>
          <w:color w:val="000000" w:themeColor="text1"/>
          <w:sz w:val="20"/>
        </w:rPr>
        <w:t xml:space="preserve"> milion</w:t>
      </w:r>
      <w:r w:rsidR="00CD2634">
        <w:rPr>
          <w:rFonts w:ascii="Segoe UI" w:hAnsi="Segoe UI" w:cs="Segoe UI"/>
          <w:color w:val="000000" w:themeColor="text1"/>
          <w:sz w:val="20"/>
        </w:rPr>
        <w:t>y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</w:t>
      </w:r>
      <w:r w:rsidR="00A12FF7">
        <w:rPr>
          <w:rFonts w:ascii="Segoe UI" w:hAnsi="Segoe UI" w:cs="Segoe UI"/>
          <w:color w:val="000000" w:themeColor="text1"/>
          <w:sz w:val="20"/>
        </w:rPr>
        <w:t xml:space="preserve">dvě stě osmdesát jedna tisíc sedm set padesát čtyři </w:t>
      </w:r>
      <w:r w:rsidR="00843461">
        <w:rPr>
          <w:rFonts w:ascii="Segoe UI" w:hAnsi="Segoe UI" w:cs="Segoe UI"/>
          <w:color w:val="000000" w:themeColor="text1"/>
          <w:sz w:val="20"/>
        </w:rPr>
        <w:t>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A12FF7">
        <w:rPr>
          <w:rFonts w:ascii="Segoe UI" w:hAnsi="Segoe UI" w:cs="Segoe UI"/>
          <w:color w:val="000000" w:themeColor="text1"/>
          <w:sz w:val="20"/>
        </w:rPr>
        <w:t>2 852 193</w:t>
      </w:r>
      <w:r w:rsidR="00CD2634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A12FF7">
        <w:rPr>
          <w:rFonts w:ascii="Segoe UI" w:hAnsi="Segoe UI" w:cs="Segoe UI"/>
          <w:color w:val="000000" w:themeColor="text1"/>
          <w:sz w:val="20"/>
        </w:rPr>
        <w:t>80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A12FF7">
        <w:rPr>
          <w:rFonts w:ascii="Segoe UI" w:hAnsi="Segoe UI" w:cs="Segoe UI"/>
          <w:color w:val="000000" w:themeColor="text1"/>
          <w:sz w:val="20"/>
        </w:rPr>
        <w:t>00</w:t>
      </w:r>
      <w:r w:rsidR="00051199">
        <w:rPr>
          <w:rFonts w:ascii="Segoe UI" w:hAnsi="Segoe UI" w:cs="Segoe UI"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C82342">
        <w:rPr>
          <w:rFonts w:ascii="Segoe UI" w:hAnsi="Segoe UI" w:cs="Segoe UI"/>
          <w:color w:val="000000" w:themeColor="text1"/>
          <w:sz w:val="20"/>
        </w:rPr>
        <w:t>3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A12FF7" w:rsidRPr="00A12FF7">
        <w:rPr>
          <w:rFonts w:ascii="Segoe UI" w:hAnsi="Segoe UI" w:cs="Segoe UI"/>
          <w:color w:val="000000" w:themeColor="text1"/>
          <w:sz w:val="20"/>
        </w:rPr>
        <w:t>2 281 754</w:t>
      </w:r>
      <w:r w:rsidR="00A12FF7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0D7D03" w:rsidRPr="00F82841" w:rsidRDefault="000D7D03" w:rsidP="000D7D0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0D7D03" w:rsidRPr="00F82841" w:rsidRDefault="000D7D03" w:rsidP="000D7D03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  v </w:t>
      </w:r>
      <w:r>
        <w:rPr>
          <w:rFonts w:ascii="Segoe UI" w:hAnsi="Segoe UI" w:cs="Segoe UI"/>
          <w:color w:val="000000" w:themeColor="text1"/>
          <w:sz w:val="20"/>
        </w:rPr>
        <w:t>roce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>
        <w:rPr>
          <w:rFonts w:ascii="Segoe UI" w:hAnsi="Segoe UI" w:cs="Segoe UI"/>
          <w:color w:val="000000" w:themeColor="text1"/>
          <w:sz w:val="20"/>
        </w:rPr>
        <w:t>23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uhradí z vlastních zdrojů </w:t>
      </w:r>
      <w:r w:rsidR="00A12FF7">
        <w:rPr>
          <w:rFonts w:ascii="Segoe UI" w:hAnsi="Segoe UI" w:cs="Segoe UI"/>
          <w:color w:val="000000" w:themeColor="text1"/>
          <w:sz w:val="20"/>
        </w:rPr>
        <w:t>570 439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A12FF7" w:rsidRDefault="000E25E0" w:rsidP="00850DB7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12FF7">
        <w:rPr>
          <w:rFonts w:ascii="Segoe UI" w:hAnsi="Segoe UI" w:cs="Segoe UI"/>
          <w:color w:val="auto"/>
          <w:sz w:val="20"/>
        </w:rPr>
        <w:t>akce bude provedena podle</w:t>
      </w:r>
      <w:r w:rsidR="00F42144" w:rsidRPr="00A12FF7">
        <w:rPr>
          <w:rFonts w:ascii="Segoe UI" w:hAnsi="Segoe UI" w:cs="Segoe UI"/>
          <w:color w:val="auto"/>
          <w:sz w:val="20"/>
        </w:rPr>
        <w:t xml:space="preserve"> </w:t>
      </w:r>
      <w:r w:rsidR="00F42144" w:rsidRPr="00A12FF7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A12FF7">
        <w:rPr>
          <w:rFonts w:ascii="Segoe UI" w:hAnsi="Segoe UI" w:cs="Segoe UI"/>
          <w:bCs/>
          <w:color w:val="auto"/>
          <w:sz w:val="20"/>
        </w:rPr>
        <w:t>é</w:t>
      </w:r>
      <w:r w:rsidR="00F42144" w:rsidRPr="00A12FF7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A12FF7">
        <w:rPr>
          <w:rFonts w:ascii="Segoe UI" w:hAnsi="Segoe UI" w:cs="Segoe UI"/>
          <w:bCs/>
          <w:color w:val="auto"/>
          <w:sz w:val="20"/>
        </w:rPr>
        <w:t>é</w:t>
      </w:r>
      <w:r w:rsidR="00F42144" w:rsidRPr="00A12FF7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A12FF7">
        <w:rPr>
          <w:rFonts w:ascii="Segoe UI" w:hAnsi="Segoe UI" w:cs="Segoe UI"/>
          <w:bCs/>
          <w:color w:val="auto"/>
          <w:sz w:val="20"/>
        </w:rPr>
        <w:t>e</w:t>
      </w:r>
      <w:r w:rsidR="00F42144" w:rsidRPr="00A12FF7">
        <w:rPr>
          <w:rFonts w:ascii="Segoe UI" w:hAnsi="Segoe UI" w:cs="Segoe UI"/>
          <w:bCs/>
          <w:color w:val="auto"/>
          <w:sz w:val="20"/>
        </w:rPr>
        <w:t xml:space="preserve"> „</w:t>
      </w:r>
      <w:r w:rsidR="00A12FF7" w:rsidRPr="00A12FF7">
        <w:rPr>
          <w:rFonts w:ascii="Segoe UI" w:hAnsi="Segoe UI" w:cs="Segoe UI"/>
          <w:bCs/>
          <w:color w:val="auto"/>
          <w:sz w:val="20"/>
        </w:rPr>
        <w:t>Vodojem Vlásenice Drbohlavy - úpravna vody</w:t>
      </w:r>
      <w:r w:rsidR="00F42144" w:rsidRPr="00A12FF7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A12FF7">
        <w:rPr>
          <w:rFonts w:ascii="Segoe UI" w:hAnsi="Segoe UI" w:cs="Segoe UI"/>
          <w:bCs/>
          <w:color w:val="auto"/>
          <w:sz w:val="20"/>
        </w:rPr>
        <w:t>vy</w:t>
      </w:r>
      <w:r w:rsidR="00F42144" w:rsidRPr="00A12FF7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CD2634" w:rsidRPr="00A12FF7">
        <w:rPr>
          <w:rFonts w:ascii="Segoe UI" w:hAnsi="Segoe UI" w:cs="Segoe UI"/>
          <w:bCs/>
          <w:color w:val="auto"/>
          <w:sz w:val="20"/>
        </w:rPr>
        <w:t xml:space="preserve">Ing. </w:t>
      </w:r>
      <w:r w:rsidR="00A12FF7" w:rsidRPr="00A12FF7">
        <w:rPr>
          <w:rFonts w:ascii="Segoe UI" w:hAnsi="Segoe UI" w:cs="Segoe UI"/>
          <w:bCs/>
          <w:color w:val="auto"/>
          <w:sz w:val="20"/>
        </w:rPr>
        <w:t xml:space="preserve">Vítězslavem Pavlem </w:t>
      </w:r>
      <w:r w:rsidR="00485E6B" w:rsidRPr="00A12FF7">
        <w:rPr>
          <w:rFonts w:ascii="Segoe UI" w:hAnsi="Segoe UI" w:cs="Segoe UI"/>
          <w:bCs/>
          <w:color w:val="auto"/>
          <w:sz w:val="20"/>
        </w:rPr>
        <w:t>v </w:t>
      </w:r>
      <w:r w:rsidR="00A12FF7" w:rsidRPr="00A12FF7">
        <w:rPr>
          <w:rFonts w:ascii="Segoe UI" w:hAnsi="Segoe UI" w:cs="Segoe UI"/>
          <w:bCs/>
          <w:color w:val="auto"/>
          <w:sz w:val="20"/>
        </w:rPr>
        <w:t>4</w:t>
      </w:r>
      <w:r w:rsidR="00485E6B" w:rsidRPr="00A12FF7">
        <w:rPr>
          <w:rFonts w:ascii="Segoe UI" w:hAnsi="Segoe UI" w:cs="Segoe UI"/>
          <w:bCs/>
          <w:color w:val="auto"/>
          <w:sz w:val="20"/>
        </w:rPr>
        <w:t>/202</w:t>
      </w:r>
      <w:r w:rsidR="00A12FF7" w:rsidRPr="00A12FF7">
        <w:rPr>
          <w:rFonts w:ascii="Segoe UI" w:hAnsi="Segoe UI" w:cs="Segoe UI"/>
          <w:bCs/>
          <w:color w:val="auto"/>
          <w:sz w:val="20"/>
        </w:rPr>
        <w:t>0</w:t>
      </w:r>
      <w:r w:rsidR="00485E6B" w:rsidRPr="00A12FF7">
        <w:rPr>
          <w:rFonts w:ascii="Segoe UI" w:hAnsi="Segoe UI" w:cs="Segoe UI"/>
          <w:bCs/>
          <w:color w:val="auto"/>
          <w:sz w:val="20"/>
        </w:rPr>
        <w:t>,</w:t>
      </w:r>
      <w:r w:rsidR="00D1614F" w:rsidRPr="00A12FF7">
        <w:rPr>
          <w:rFonts w:ascii="Segoe UI" w:hAnsi="Segoe UI" w:cs="Segoe UI"/>
          <w:bCs/>
          <w:color w:val="auto"/>
          <w:sz w:val="20"/>
        </w:rPr>
        <w:t xml:space="preserve"> </w:t>
      </w:r>
      <w:r w:rsidR="00A12FF7" w:rsidRPr="00A12FF7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904210" w:rsidRPr="00A12FF7">
        <w:rPr>
          <w:rFonts w:ascii="Segoe UI" w:hAnsi="Segoe UI" w:cs="Segoe UI"/>
          <w:bCs/>
          <w:color w:val="auto"/>
          <w:sz w:val="20"/>
        </w:rPr>
        <w:t>ž</w:t>
      </w:r>
      <w:r w:rsidR="00036D9B" w:rsidRPr="00A12FF7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A12FF7">
        <w:rPr>
          <w:rFonts w:ascii="Segoe UI" w:hAnsi="Segoe UI" w:cs="Segoe UI"/>
          <w:bCs/>
          <w:color w:val="auto"/>
          <w:sz w:val="20"/>
        </w:rPr>
        <w:t xml:space="preserve"> </w:t>
      </w:r>
      <w:r w:rsidR="00A12FF7" w:rsidRPr="00A12FF7">
        <w:rPr>
          <w:rFonts w:ascii="Segoe UI" w:hAnsi="Segoe UI" w:cs="Segoe UI"/>
          <w:bCs/>
          <w:color w:val="auto"/>
          <w:sz w:val="20"/>
        </w:rPr>
        <w:t>11</w:t>
      </w:r>
      <w:r w:rsidR="00036D9B" w:rsidRPr="00A12FF7">
        <w:rPr>
          <w:rFonts w:ascii="Segoe UI" w:hAnsi="Segoe UI" w:cs="Segoe UI"/>
          <w:bCs/>
          <w:color w:val="auto"/>
          <w:sz w:val="20"/>
        </w:rPr>
        <w:t xml:space="preserve">. </w:t>
      </w:r>
      <w:r w:rsidR="00A12FF7" w:rsidRPr="00A12FF7">
        <w:rPr>
          <w:rFonts w:ascii="Segoe UI" w:hAnsi="Segoe UI" w:cs="Segoe UI"/>
          <w:bCs/>
          <w:color w:val="auto"/>
          <w:sz w:val="20"/>
        </w:rPr>
        <w:t>5</w:t>
      </w:r>
      <w:r w:rsidR="00036D9B" w:rsidRPr="00A12FF7">
        <w:rPr>
          <w:rFonts w:ascii="Segoe UI" w:hAnsi="Segoe UI" w:cs="Segoe UI"/>
          <w:bCs/>
          <w:color w:val="auto"/>
          <w:sz w:val="20"/>
        </w:rPr>
        <w:t>. 20</w:t>
      </w:r>
      <w:r w:rsidR="00485E6B" w:rsidRPr="00A12FF7">
        <w:rPr>
          <w:rFonts w:ascii="Segoe UI" w:hAnsi="Segoe UI" w:cs="Segoe UI"/>
          <w:bCs/>
          <w:color w:val="auto"/>
          <w:sz w:val="20"/>
        </w:rPr>
        <w:t>2</w:t>
      </w:r>
      <w:r w:rsidR="00A12FF7" w:rsidRPr="00A12FF7">
        <w:rPr>
          <w:rFonts w:ascii="Segoe UI" w:hAnsi="Segoe UI" w:cs="Segoe UI"/>
          <w:bCs/>
          <w:color w:val="auto"/>
          <w:sz w:val="20"/>
        </w:rPr>
        <w:t>1</w:t>
      </w:r>
      <w:r w:rsidR="00036D9B" w:rsidRPr="00A12FF7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A12FF7" w:rsidRPr="00A12FF7">
        <w:rPr>
          <w:rFonts w:ascii="Segoe UI" w:hAnsi="Segoe UI" w:cs="Segoe UI"/>
          <w:bCs/>
          <w:color w:val="auto"/>
          <w:sz w:val="20"/>
        </w:rPr>
        <w:t>4</w:t>
      </w:r>
      <w:r w:rsidR="00036D9B" w:rsidRPr="00A12FF7">
        <w:rPr>
          <w:rFonts w:ascii="Segoe UI" w:hAnsi="Segoe UI" w:cs="Segoe UI"/>
          <w:bCs/>
          <w:color w:val="auto"/>
          <w:sz w:val="20"/>
        </w:rPr>
        <w:t>.</w:t>
      </w:r>
      <w:r w:rsidR="003606A7" w:rsidRPr="00A12FF7">
        <w:rPr>
          <w:rFonts w:ascii="Segoe UI" w:hAnsi="Segoe UI" w:cs="Segoe UI"/>
          <w:bCs/>
          <w:color w:val="auto"/>
          <w:sz w:val="20"/>
        </w:rPr>
        <w:t xml:space="preserve"> </w:t>
      </w:r>
      <w:r w:rsidR="00A12FF7" w:rsidRPr="00A12FF7">
        <w:rPr>
          <w:rFonts w:ascii="Segoe UI" w:hAnsi="Segoe UI" w:cs="Segoe UI"/>
          <w:bCs/>
          <w:color w:val="auto"/>
          <w:sz w:val="20"/>
        </w:rPr>
        <w:t>9</w:t>
      </w:r>
      <w:r w:rsidR="00036D9B" w:rsidRPr="00A12FF7">
        <w:rPr>
          <w:rFonts w:ascii="Segoe UI" w:hAnsi="Segoe UI" w:cs="Segoe UI"/>
          <w:bCs/>
          <w:color w:val="auto"/>
          <w:sz w:val="20"/>
        </w:rPr>
        <w:t>. 20</w:t>
      </w:r>
      <w:r w:rsidR="00776F45" w:rsidRPr="00A12FF7">
        <w:rPr>
          <w:rFonts w:ascii="Segoe UI" w:hAnsi="Segoe UI" w:cs="Segoe UI"/>
          <w:bCs/>
          <w:color w:val="auto"/>
          <w:sz w:val="20"/>
        </w:rPr>
        <w:t>2</w:t>
      </w:r>
      <w:r w:rsidR="00CD2634" w:rsidRPr="00A12FF7">
        <w:rPr>
          <w:rFonts w:ascii="Segoe UI" w:hAnsi="Segoe UI" w:cs="Segoe UI"/>
          <w:bCs/>
          <w:color w:val="auto"/>
          <w:sz w:val="20"/>
        </w:rPr>
        <w:t>3</w:t>
      </w:r>
      <w:r w:rsidR="005048A2" w:rsidRPr="00A12FF7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A12FF7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A12FF7">
        <w:rPr>
          <w:rFonts w:ascii="Segoe UI" w:hAnsi="Segoe UI" w:cs="Segoe UI"/>
          <w:bCs/>
          <w:color w:val="auto"/>
          <w:sz w:val="20"/>
        </w:rPr>
        <w:t xml:space="preserve">tj. </w:t>
      </w:r>
      <w:r w:rsidR="00A12FF7" w:rsidRPr="00A12FF7">
        <w:rPr>
          <w:rFonts w:ascii="Segoe UI" w:hAnsi="Segoe UI" w:cs="Segoe UI"/>
          <w:bCs/>
          <w:color w:val="auto"/>
          <w:sz w:val="20"/>
        </w:rPr>
        <w:t xml:space="preserve">do stávajícího vodojemu bude instalována úpravna vody, v souvislosti s instalací úpravny </w:t>
      </w:r>
      <w:r w:rsidR="00F73425">
        <w:rPr>
          <w:rFonts w:ascii="Segoe UI" w:hAnsi="Segoe UI" w:cs="Segoe UI"/>
          <w:bCs/>
          <w:color w:val="auto"/>
          <w:sz w:val="20"/>
        </w:rPr>
        <w:t xml:space="preserve">vody </w:t>
      </w:r>
      <w:r w:rsidR="00A12FF7" w:rsidRPr="00A12FF7">
        <w:rPr>
          <w:rFonts w:ascii="Segoe UI" w:hAnsi="Segoe UI" w:cs="Segoe UI"/>
          <w:bCs/>
          <w:color w:val="auto"/>
          <w:sz w:val="20"/>
        </w:rPr>
        <w:t>budou realizovány nezbytné související stavební úpravy vodojemu</w:t>
      </w:r>
      <w:r w:rsidR="00052FD2" w:rsidRPr="00A12FF7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</w:t>
      </w:r>
      <w:r w:rsidR="00F73425">
        <w:rPr>
          <w:rFonts w:ascii="Segoe UI" w:hAnsi="Segoe UI" w:cs="Segoe UI"/>
          <w:bCs/>
          <w:sz w:val="20"/>
        </w:rPr>
        <w:t>ci</w:t>
      </w:r>
      <w:r w:rsidRPr="003963B1">
        <w:rPr>
          <w:rFonts w:ascii="Segoe UI" w:hAnsi="Segoe UI" w:cs="Segoe UI"/>
          <w:bCs/>
          <w:sz w:val="20"/>
        </w:rPr>
        <w:t xml:space="preserve"> vyslovil</w:t>
      </w:r>
      <w:r w:rsidR="00F73425">
        <w:rPr>
          <w:rFonts w:ascii="Segoe UI" w:hAnsi="Segoe UI" w:cs="Segoe UI"/>
          <w:bCs/>
          <w:sz w:val="20"/>
        </w:rPr>
        <w:t>i</w:t>
      </w:r>
      <w:r w:rsidRPr="003963B1">
        <w:rPr>
          <w:rFonts w:ascii="Segoe UI" w:hAnsi="Segoe UI" w:cs="Segoe UI"/>
          <w:bCs/>
          <w:sz w:val="20"/>
        </w:rPr>
        <w:t xml:space="preserve">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CD2634">
        <w:rPr>
          <w:rFonts w:ascii="Segoe UI" w:hAnsi="Segoe UI" w:cs="Segoe UI"/>
          <w:color w:val="000000" w:themeColor="text1"/>
          <w:sz w:val="20"/>
        </w:rPr>
        <w:t>12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BD09F1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1F792F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12FF7">
        <w:rPr>
          <w:rFonts w:ascii="Segoe UI" w:hAnsi="Segoe UI" w:cs="Segoe UI"/>
          <w:color w:val="000000" w:themeColor="text1"/>
          <w:sz w:val="20"/>
        </w:rPr>
        <w:t>9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CD2634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A12FF7">
        <w:rPr>
          <w:rFonts w:ascii="Segoe UI" w:hAnsi="Segoe UI" w:cs="Segoe UI"/>
          <w:color w:val="000000" w:themeColor="text1"/>
          <w:sz w:val="20"/>
        </w:rPr>
        <w:t>7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6F1F43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D00E3" w:rsidRPr="00F82841">
        <w:rPr>
          <w:rFonts w:ascii="Segoe UI" w:hAnsi="Segoe UI" w:cs="Segoe UI"/>
          <w:color w:val="000000" w:themeColor="text1"/>
          <w:sz w:val="20"/>
        </w:rPr>
        <w:lastRenderedPageBreak/>
        <w:t>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862C26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F9" w:rsidRDefault="004740F9">
      <w:r>
        <w:separator/>
      </w:r>
    </w:p>
  </w:endnote>
  <w:endnote w:type="continuationSeparator" w:id="0">
    <w:p w:rsidR="004740F9" w:rsidRDefault="0047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E4B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E4B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F9" w:rsidRDefault="004740F9">
      <w:r>
        <w:separator/>
      </w:r>
    </w:p>
  </w:footnote>
  <w:footnote w:type="continuationSeparator" w:id="0">
    <w:p w:rsidR="004740F9" w:rsidRDefault="0047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199"/>
    <w:rsid w:val="000516A2"/>
    <w:rsid w:val="00052665"/>
    <w:rsid w:val="00052FD2"/>
    <w:rsid w:val="000567AC"/>
    <w:rsid w:val="00056BAD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D03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14AF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738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92F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02E1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3D8F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03C0"/>
    <w:rsid w:val="002B1E9F"/>
    <w:rsid w:val="002B24A7"/>
    <w:rsid w:val="002B5BDB"/>
    <w:rsid w:val="002B63A2"/>
    <w:rsid w:val="002C14E9"/>
    <w:rsid w:val="002C37B5"/>
    <w:rsid w:val="002C4122"/>
    <w:rsid w:val="002C4234"/>
    <w:rsid w:val="002C4870"/>
    <w:rsid w:val="002C5952"/>
    <w:rsid w:val="002C5994"/>
    <w:rsid w:val="002C5E48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0A55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4F7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0F9"/>
    <w:rsid w:val="00474BDE"/>
    <w:rsid w:val="00476B02"/>
    <w:rsid w:val="00480A2C"/>
    <w:rsid w:val="00480B0E"/>
    <w:rsid w:val="00483057"/>
    <w:rsid w:val="00484E40"/>
    <w:rsid w:val="00485E6B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8A2"/>
    <w:rsid w:val="00504E89"/>
    <w:rsid w:val="0050582E"/>
    <w:rsid w:val="00505F15"/>
    <w:rsid w:val="005069BE"/>
    <w:rsid w:val="00507657"/>
    <w:rsid w:val="00507829"/>
    <w:rsid w:val="005079BA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CDB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1F43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3DE1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5EF3"/>
    <w:rsid w:val="007D6746"/>
    <w:rsid w:val="007E4602"/>
    <w:rsid w:val="007E48E9"/>
    <w:rsid w:val="007E7513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20C4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2C26"/>
    <w:rsid w:val="00863234"/>
    <w:rsid w:val="008644B9"/>
    <w:rsid w:val="00865B8F"/>
    <w:rsid w:val="0086630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2E4B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035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2D55"/>
    <w:rsid w:val="009E3886"/>
    <w:rsid w:val="009E3C44"/>
    <w:rsid w:val="009E4663"/>
    <w:rsid w:val="009E5867"/>
    <w:rsid w:val="009F0A06"/>
    <w:rsid w:val="009F0C43"/>
    <w:rsid w:val="009F2C18"/>
    <w:rsid w:val="009F39F5"/>
    <w:rsid w:val="009F7B9F"/>
    <w:rsid w:val="00A00213"/>
    <w:rsid w:val="00A02E20"/>
    <w:rsid w:val="00A0520C"/>
    <w:rsid w:val="00A069FE"/>
    <w:rsid w:val="00A07D22"/>
    <w:rsid w:val="00A12D46"/>
    <w:rsid w:val="00A12FF7"/>
    <w:rsid w:val="00A134B0"/>
    <w:rsid w:val="00A219D2"/>
    <w:rsid w:val="00A22F09"/>
    <w:rsid w:val="00A265A8"/>
    <w:rsid w:val="00A27595"/>
    <w:rsid w:val="00A3347F"/>
    <w:rsid w:val="00A356A8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863CD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01B3"/>
    <w:rsid w:val="00AD11D9"/>
    <w:rsid w:val="00AD49BD"/>
    <w:rsid w:val="00AD6288"/>
    <w:rsid w:val="00AD6BDB"/>
    <w:rsid w:val="00AE04CA"/>
    <w:rsid w:val="00AE0BC9"/>
    <w:rsid w:val="00AE39AC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12B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299D"/>
    <w:rsid w:val="00BB3B01"/>
    <w:rsid w:val="00BB7BC8"/>
    <w:rsid w:val="00BC09B9"/>
    <w:rsid w:val="00BC19B3"/>
    <w:rsid w:val="00BC2DC0"/>
    <w:rsid w:val="00BD0836"/>
    <w:rsid w:val="00BD09F1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07A73"/>
    <w:rsid w:val="00C10AC2"/>
    <w:rsid w:val="00C12DC4"/>
    <w:rsid w:val="00C140CF"/>
    <w:rsid w:val="00C15E2E"/>
    <w:rsid w:val="00C16F16"/>
    <w:rsid w:val="00C20B09"/>
    <w:rsid w:val="00C2371A"/>
    <w:rsid w:val="00C24529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35A1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7772A"/>
    <w:rsid w:val="00C8029A"/>
    <w:rsid w:val="00C82342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68D9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C77D2"/>
    <w:rsid w:val="00CD0227"/>
    <w:rsid w:val="00CD165D"/>
    <w:rsid w:val="00CD20C1"/>
    <w:rsid w:val="00CD22D1"/>
    <w:rsid w:val="00CD2634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614F"/>
    <w:rsid w:val="00D1708A"/>
    <w:rsid w:val="00D23D82"/>
    <w:rsid w:val="00D25D9B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1AD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425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33AB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4E3E-9C32-495C-BDCC-697036A2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2755</Words>
  <Characters>16259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18977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2023-10-05T04:55:00Z</cp:lastPrinted>
  <dcterms:created xsi:type="dcterms:W3CDTF">2023-11-13T14:36:00Z</dcterms:created>
  <dcterms:modified xsi:type="dcterms:W3CDTF">2023-11-13T14:36:00Z</dcterms:modified>
</cp:coreProperties>
</file>