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0988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298A4408" w:rsidR="009F0405" w:rsidRPr="001A0A1A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0A1A">
        <w:rPr>
          <w:rFonts w:ascii="Arial" w:hAnsi="Arial" w:cs="Arial"/>
          <w:b/>
          <w:sz w:val="20"/>
          <w:szCs w:val="20"/>
        </w:rPr>
        <w:t>Netfox s.r.o</w:t>
      </w:r>
      <w:r w:rsidRPr="001A0A1A">
        <w:rPr>
          <w:rFonts w:ascii="Arial" w:hAnsi="Arial" w:cs="Arial"/>
          <w:sz w:val="20"/>
          <w:szCs w:val="20"/>
        </w:rPr>
        <w:t>.</w:t>
      </w:r>
    </w:p>
    <w:p w14:paraId="569BDEB8" w14:textId="48340572" w:rsidR="008C63FC" w:rsidRPr="001A0A1A" w:rsidRDefault="00820D2E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Hartigova</w:t>
      </w:r>
      <w:proofErr w:type="spellEnd"/>
      <w:r w:rsidR="006A762B" w:rsidRPr="001A0A1A">
        <w:rPr>
          <w:rFonts w:ascii="Arial" w:hAnsi="Arial" w:cs="Arial"/>
          <w:sz w:val="20"/>
          <w:szCs w:val="20"/>
        </w:rPr>
        <w:t xml:space="preserve"> 65/2755</w:t>
      </w:r>
    </w:p>
    <w:p w14:paraId="632E91D2" w14:textId="66F46F41" w:rsidR="005E63FF" w:rsidRPr="00F5412C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130 00 Praha 3 – Žižkov </w:t>
      </w:r>
    </w:p>
    <w:p w14:paraId="043D480A" w14:textId="0B240BBB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proofErr w:type="gramEnd"/>
      <w:r w:rsidR="007A5F35">
        <w:rPr>
          <w:rFonts w:ascii="Arial" w:hAnsi="Arial" w:cs="Arial"/>
          <w:sz w:val="20"/>
          <w:szCs w:val="20"/>
        </w:rPr>
        <w:t xml:space="preserve"> </w:t>
      </w:r>
      <w:r w:rsidR="004E5062">
        <w:rPr>
          <w:rFonts w:ascii="Arial" w:hAnsi="Arial" w:cs="Arial"/>
          <w:sz w:val="20"/>
          <w:szCs w:val="20"/>
        </w:rPr>
        <w:t>SPU 489604/2023</w:t>
      </w:r>
    </w:p>
    <w:p w14:paraId="148B28AD" w14:textId="6CF35E81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 xml:space="preserve">  </w:t>
      </w:r>
      <w:proofErr w:type="gramEnd"/>
      <w:r w:rsidR="00B8766D" w:rsidRPr="00EA6F69">
        <w:rPr>
          <w:rFonts w:ascii="Arial" w:hAnsi="Arial" w:cs="Arial"/>
          <w:sz w:val="20"/>
          <w:szCs w:val="20"/>
        </w:rPr>
        <w:tab/>
      </w:r>
      <w:r w:rsidR="00D808D9">
        <w:rPr>
          <w:rFonts w:ascii="Arial" w:hAnsi="Arial" w:cs="Arial"/>
          <w:sz w:val="20"/>
          <w:szCs w:val="20"/>
        </w:rPr>
        <w:t>SZ SPU 489</w:t>
      </w:r>
      <w:r w:rsidR="003C7F6D">
        <w:rPr>
          <w:rFonts w:ascii="Arial" w:hAnsi="Arial" w:cs="Arial"/>
          <w:sz w:val="20"/>
          <w:szCs w:val="20"/>
        </w:rPr>
        <w:t>605/2023</w:t>
      </w:r>
    </w:p>
    <w:p w14:paraId="33619C05" w14:textId="1E377C2F" w:rsidR="00820D2E" w:rsidRPr="001F1400" w:rsidRDefault="00820D2E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UID: </w:t>
      </w:r>
      <w:r w:rsidR="004E5062">
        <w:rPr>
          <w:rFonts w:ascii="Arial" w:hAnsi="Arial" w:cs="Arial"/>
          <w:sz w:val="20"/>
          <w:szCs w:val="20"/>
        </w:rPr>
        <w:tab/>
      </w:r>
      <w:r w:rsidR="004E5062">
        <w:rPr>
          <w:rFonts w:ascii="Arial" w:hAnsi="Arial" w:cs="Arial"/>
          <w:sz w:val="20"/>
          <w:szCs w:val="20"/>
        </w:rPr>
        <w:tab/>
      </w:r>
      <w:r w:rsidR="00126CE6">
        <w:rPr>
          <w:rFonts w:ascii="Arial" w:hAnsi="Arial" w:cs="Arial"/>
          <w:sz w:val="20"/>
          <w:szCs w:val="20"/>
        </w:rPr>
        <w:t>spuess8c197002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2895C64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E40B10">
        <w:rPr>
          <w:rFonts w:ascii="Arial" w:hAnsi="Arial" w:cs="Arial"/>
          <w:sz w:val="20"/>
          <w:szCs w:val="20"/>
        </w:rPr>
        <w:t>Gabriela 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1B6E5037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</w:t>
      </w:r>
      <w:r w:rsidR="00E40B10">
        <w:rPr>
          <w:rStyle w:val="Hypertextovodkaz"/>
          <w:rFonts w:ascii="Arial" w:hAnsi="Arial" w:cs="Arial"/>
          <w:sz w:val="20"/>
          <w:szCs w:val="20"/>
        </w:rPr>
        <w:t>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19ED7F75" w:rsidR="00B012B6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0634F9">
        <w:rPr>
          <w:rFonts w:ascii="Arial" w:hAnsi="Arial" w:cs="Arial"/>
          <w:sz w:val="20"/>
          <w:szCs w:val="20"/>
        </w:rPr>
        <w:t>8</w:t>
      </w:r>
      <w:r w:rsidR="007326AB">
        <w:rPr>
          <w:rFonts w:ascii="Arial" w:hAnsi="Arial" w:cs="Arial"/>
          <w:sz w:val="20"/>
          <w:szCs w:val="20"/>
        </w:rPr>
        <w:t>.12.2023</w:t>
      </w:r>
    </w:p>
    <w:p w14:paraId="7C02DD1A" w14:textId="77777777" w:rsidR="0030372D" w:rsidRPr="001F1400" w:rsidRDefault="0030372D" w:rsidP="009A1547">
      <w:pPr>
        <w:rPr>
          <w:rFonts w:ascii="Arial" w:hAnsi="Arial" w:cs="Arial"/>
          <w:sz w:val="20"/>
          <w:szCs w:val="20"/>
        </w:rPr>
      </w:pP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AD75E70" w14:textId="18B9C00B" w:rsidR="00F20BE1" w:rsidRPr="006A762B" w:rsidRDefault="006A762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Netfox s.r.o.</w:t>
      </w:r>
    </w:p>
    <w:p w14:paraId="73343050" w14:textId="578EECDF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D2E">
        <w:rPr>
          <w:rFonts w:ascii="Arial" w:hAnsi="Arial" w:cs="Arial"/>
          <w:sz w:val="20"/>
          <w:szCs w:val="20"/>
        </w:rPr>
        <w:t>Hartigova</w:t>
      </w:r>
      <w:proofErr w:type="spellEnd"/>
      <w:r w:rsidR="006A762B" w:rsidRPr="006A762B">
        <w:rPr>
          <w:rFonts w:ascii="Arial" w:hAnsi="Arial" w:cs="Arial"/>
          <w:sz w:val="20"/>
          <w:szCs w:val="20"/>
        </w:rPr>
        <w:t xml:space="preserve"> 65/2755, PSČ 13000 Praha 3 – Žižkov </w:t>
      </w:r>
    </w:p>
    <w:p w14:paraId="314CC207" w14:textId="291E5A51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6A762B" w:rsidRPr="006A762B">
        <w:rPr>
          <w:color w:val="auto"/>
          <w:sz w:val="20"/>
          <w:szCs w:val="20"/>
        </w:rPr>
        <w:t>27574032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504389F7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28A58944" w14:textId="7AD6D07C" w:rsidR="000D31F6" w:rsidRDefault="000D31F6" w:rsidP="003037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092062" w14:textId="5C5C12DE" w:rsidR="00146B04" w:rsidRDefault="00146B04" w:rsidP="003037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E40B10">
        <w:rPr>
          <w:rFonts w:ascii="Arial" w:hAnsi="Arial" w:cs="Arial"/>
          <w:sz w:val="20"/>
          <w:szCs w:val="20"/>
        </w:rPr>
        <w:t>řízení 2</w:t>
      </w:r>
      <w:r w:rsidR="0020191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ks trvalých licencí Adobe Acrobat Pro</w:t>
      </w:r>
      <w:r w:rsidR="00653638">
        <w:rPr>
          <w:rFonts w:ascii="Arial" w:hAnsi="Arial" w:cs="Arial"/>
          <w:sz w:val="20"/>
          <w:szCs w:val="20"/>
        </w:rPr>
        <w:t xml:space="preserve"> 2020 MP CZ NEW</w:t>
      </w:r>
      <w:r w:rsidR="00BA63A2">
        <w:rPr>
          <w:rFonts w:ascii="Arial" w:hAnsi="Arial" w:cs="Arial"/>
          <w:sz w:val="20"/>
          <w:szCs w:val="20"/>
        </w:rPr>
        <w:t xml:space="preserve"> </w:t>
      </w:r>
      <w:r w:rsidR="007E400B">
        <w:rPr>
          <w:rFonts w:ascii="Arial" w:hAnsi="Arial" w:cs="Arial"/>
          <w:sz w:val="20"/>
          <w:szCs w:val="20"/>
        </w:rPr>
        <w:t>– elektronické licence</w:t>
      </w:r>
    </w:p>
    <w:p w14:paraId="70AEED40" w14:textId="77777777" w:rsidR="00041790" w:rsidRDefault="00041790" w:rsidP="003037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728"/>
        <w:gridCol w:w="3095"/>
        <w:gridCol w:w="1275"/>
        <w:gridCol w:w="1418"/>
        <w:gridCol w:w="1417"/>
        <w:gridCol w:w="1560"/>
      </w:tblGrid>
      <w:tr w:rsidR="0030372D" w14:paraId="5CE01883" w14:textId="77777777" w:rsidTr="00E40B10">
        <w:tc>
          <w:tcPr>
            <w:tcW w:w="728" w:type="dxa"/>
            <w:vAlign w:val="center"/>
          </w:tcPr>
          <w:p w14:paraId="3587EF45" w14:textId="17B0218E" w:rsidR="0030372D" w:rsidRDefault="0030372D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kusů</w:t>
            </w:r>
          </w:p>
        </w:tc>
        <w:tc>
          <w:tcPr>
            <w:tcW w:w="3095" w:type="dxa"/>
            <w:vAlign w:val="center"/>
          </w:tcPr>
          <w:p w14:paraId="3AF30687" w14:textId="3E997366" w:rsidR="0030372D" w:rsidRDefault="0030372D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275" w:type="dxa"/>
            <w:vAlign w:val="center"/>
          </w:tcPr>
          <w:p w14:paraId="184E486E" w14:textId="753F2EBF" w:rsidR="0030372D" w:rsidRDefault="0030372D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bez DPH/1ks</w:t>
            </w:r>
          </w:p>
        </w:tc>
        <w:tc>
          <w:tcPr>
            <w:tcW w:w="1418" w:type="dxa"/>
            <w:vAlign w:val="center"/>
          </w:tcPr>
          <w:p w14:paraId="0E3D6035" w14:textId="476A8780" w:rsidR="0030372D" w:rsidRDefault="0030372D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vč. DPH/1ks</w:t>
            </w:r>
          </w:p>
        </w:tc>
        <w:tc>
          <w:tcPr>
            <w:tcW w:w="1417" w:type="dxa"/>
            <w:vAlign w:val="center"/>
          </w:tcPr>
          <w:p w14:paraId="63A0863A" w14:textId="4FE1AE35" w:rsidR="0030372D" w:rsidRDefault="0030372D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celkem </w:t>
            </w:r>
            <w:r w:rsidR="00041790">
              <w:rPr>
                <w:rFonts w:ascii="Arial" w:hAnsi="Arial" w:cs="Arial"/>
                <w:sz w:val="20"/>
                <w:szCs w:val="20"/>
              </w:rPr>
              <w:t>bez</w:t>
            </w:r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1560" w:type="dxa"/>
            <w:vAlign w:val="center"/>
          </w:tcPr>
          <w:p w14:paraId="204A4905" w14:textId="6DC154CF" w:rsidR="0030372D" w:rsidRDefault="0030372D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vč. DPH</w:t>
            </w:r>
          </w:p>
        </w:tc>
      </w:tr>
      <w:tr w:rsidR="0030372D" w14:paraId="52C3257E" w14:textId="77777777" w:rsidTr="00E40B10">
        <w:tc>
          <w:tcPr>
            <w:tcW w:w="728" w:type="dxa"/>
            <w:vAlign w:val="center"/>
          </w:tcPr>
          <w:p w14:paraId="1C192F4F" w14:textId="583B2063" w:rsidR="0030372D" w:rsidRDefault="00E40B10" w:rsidP="000417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44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5" w:type="dxa"/>
            <w:vAlign w:val="center"/>
          </w:tcPr>
          <w:p w14:paraId="0D38BBC0" w14:textId="629302DF" w:rsidR="0030372D" w:rsidRDefault="00B0795D" w:rsidP="00B079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95D">
              <w:rPr>
                <w:rFonts w:ascii="Arial" w:hAnsi="Arial" w:cs="Arial"/>
                <w:sz w:val="20"/>
                <w:szCs w:val="20"/>
              </w:rPr>
              <w:t xml:space="preserve"> Acrobat Pro 2020 MP CZ NEW</w:t>
            </w:r>
          </w:p>
        </w:tc>
        <w:tc>
          <w:tcPr>
            <w:tcW w:w="1275" w:type="dxa"/>
            <w:vAlign w:val="center"/>
          </w:tcPr>
          <w:p w14:paraId="54876441" w14:textId="498453AF" w:rsidR="0030372D" w:rsidRDefault="00B0795D" w:rsidP="0014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12 220</w:t>
            </w:r>
            <w:r w:rsidR="0030372D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1418" w:type="dxa"/>
            <w:vAlign w:val="center"/>
          </w:tcPr>
          <w:p w14:paraId="691DF198" w14:textId="033F16B3" w:rsidR="0030372D" w:rsidRDefault="00B0795D" w:rsidP="0014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14 786,20</w:t>
            </w:r>
            <w:r w:rsidR="0004179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14:paraId="3CCA4835" w14:textId="6603A588" w:rsidR="0030372D" w:rsidRDefault="008621EC" w:rsidP="00146B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293 280</w:t>
            </w:r>
            <w:r w:rsidR="00146B04" w:rsidRPr="00146B04">
              <w:rPr>
                <w:rFonts w:ascii="Arial" w:hAnsi="Arial" w:cs="Arial"/>
                <w:sz w:val="20"/>
                <w:szCs w:val="20"/>
              </w:rPr>
              <w:t>,-</w:t>
            </w:r>
            <w:r w:rsidR="0004179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3740F9FD" w14:textId="09F00BA3" w:rsidR="0030372D" w:rsidRDefault="008621EC" w:rsidP="00862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354 868,80</w:t>
            </w:r>
            <w:r w:rsidR="00146B04" w:rsidRPr="00146B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790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79FC7B03" w14:textId="77777777" w:rsidR="0030372D" w:rsidRPr="000D31F6" w:rsidRDefault="0030372D" w:rsidP="003037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E4152D" w14:textId="77777777" w:rsidR="000D31F6" w:rsidRDefault="000D31F6" w:rsidP="000D31F6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0BF638B8" w14:textId="009888C2" w:rsidR="008931E7" w:rsidRPr="006A762B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Cena</w:t>
      </w:r>
    </w:p>
    <w:p w14:paraId="377F38D5" w14:textId="521C2351" w:rsidR="00F157F2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6A762B">
        <w:rPr>
          <w:rFonts w:ascii="Arial" w:hAnsi="Arial" w:cs="Arial"/>
          <w:sz w:val="20"/>
          <w:szCs w:val="20"/>
        </w:rPr>
        <w:t>cenové nabídky</w:t>
      </w:r>
      <w:r w:rsidR="00FF1B41" w:rsidRPr="006A762B">
        <w:rPr>
          <w:rFonts w:ascii="Arial" w:hAnsi="Arial" w:cs="Arial"/>
          <w:sz w:val="20"/>
          <w:szCs w:val="20"/>
        </w:rPr>
        <w:t xml:space="preserve"> </w:t>
      </w:r>
      <w:r w:rsidR="00A279D8" w:rsidRPr="006A762B">
        <w:rPr>
          <w:rFonts w:ascii="Arial" w:hAnsi="Arial" w:cs="Arial"/>
          <w:sz w:val="20"/>
          <w:szCs w:val="20"/>
        </w:rPr>
        <w:t xml:space="preserve">učiněné dodavatelem v rámci </w:t>
      </w:r>
      <w:r w:rsidRPr="006A762B">
        <w:rPr>
          <w:rFonts w:ascii="Arial" w:hAnsi="Arial" w:cs="Arial"/>
          <w:sz w:val="20"/>
          <w:szCs w:val="20"/>
        </w:rPr>
        <w:t>v</w:t>
      </w:r>
      <w:r w:rsidR="00F5412C" w:rsidRPr="006A762B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6A762B">
        <w:rPr>
          <w:rFonts w:ascii="Arial" w:hAnsi="Arial" w:cs="Arial"/>
          <w:b/>
          <w:sz w:val="20"/>
          <w:szCs w:val="20"/>
        </w:rPr>
        <w:t>„</w:t>
      </w:r>
      <w:r w:rsidR="00146B04">
        <w:rPr>
          <w:rFonts w:ascii="Arial" w:hAnsi="Arial" w:cs="Arial"/>
          <w:b/>
          <w:sz w:val="20"/>
          <w:szCs w:val="20"/>
        </w:rPr>
        <w:t>Pořízení licencí Adobe Acrobat Pro</w:t>
      </w:r>
      <w:r w:rsidR="00F73272">
        <w:rPr>
          <w:rFonts w:ascii="Arial" w:hAnsi="Arial" w:cs="Arial"/>
          <w:b/>
          <w:sz w:val="20"/>
          <w:szCs w:val="20"/>
        </w:rPr>
        <w:t xml:space="preserve"> 24 ks</w:t>
      </w:r>
      <w:r w:rsidR="00F82D0B" w:rsidRPr="00CD64E5">
        <w:rPr>
          <w:rFonts w:ascii="Arial" w:hAnsi="Arial" w:cs="Arial"/>
          <w:b/>
          <w:sz w:val="20"/>
          <w:szCs w:val="20"/>
        </w:rPr>
        <w:t>“</w:t>
      </w:r>
      <w:r w:rsidRPr="006A762B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3A3877">
        <w:rPr>
          <w:rFonts w:ascii="Arial" w:hAnsi="Arial" w:cs="Arial"/>
          <w:sz w:val="20"/>
          <w:szCs w:val="20"/>
        </w:rPr>
        <w:t xml:space="preserve"> </w:t>
      </w:r>
      <w:r w:rsidR="000634F9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P23V00004191</w:t>
      </w:r>
      <w:r w:rsidR="00C4770F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F85F4E" w:rsidRPr="006A762B">
        <w:rPr>
          <w:rFonts w:ascii="Arial" w:hAnsi="Arial" w:cs="Arial"/>
          <w:sz w:val="20"/>
          <w:szCs w:val="20"/>
        </w:rPr>
        <w:t xml:space="preserve">a </w:t>
      </w:r>
      <w:r w:rsidR="00A97386">
        <w:rPr>
          <w:rFonts w:ascii="Arial" w:hAnsi="Arial" w:cs="Arial"/>
          <w:sz w:val="20"/>
          <w:szCs w:val="20"/>
        </w:rPr>
        <w:t xml:space="preserve">celková </w:t>
      </w:r>
      <w:r w:rsidR="00F85F4E" w:rsidRPr="006A762B">
        <w:rPr>
          <w:rFonts w:ascii="Arial" w:hAnsi="Arial" w:cs="Arial"/>
          <w:sz w:val="20"/>
          <w:szCs w:val="20"/>
        </w:rPr>
        <w:t>cena</w:t>
      </w:r>
      <w:r w:rsidR="00E3402C" w:rsidRPr="006A762B">
        <w:rPr>
          <w:rFonts w:ascii="Arial" w:hAnsi="Arial" w:cs="Arial"/>
          <w:sz w:val="20"/>
          <w:szCs w:val="20"/>
        </w:rPr>
        <w:t xml:space="preserve"> </w:t>
      </w:r>
      <w:r w:rsidR="00F85F4E" w:rsidRPr="006A762B">
        <w:rPr>
          <w:rFonts w:ascii="Arial" w:hAnsi="Arial" w:cs="Arial"/>
          <w:sz w:val="20"/>
          <w:szCs w:val="20"/>
        </w:rPr>
        <w:t>bude činit max</w:t>
      </w:r>
      <w:r w:rsidR="00A97386">
        <w:rPr>
          <w:rFonts w:ascii="Arial" w:hAnsi="Arial" w:cs="Arial"/>
          <w:sz w:val="20"/>
          <w:szCs w:val="20"/>
        </w:rPr>
        <w:t>.</w:t>
      </w:r>
      <w:r w:rsidR="00CD64E5" w:rsidRPr="00A97386">
        <w:rPr>
          <w:rFonts w:ascii="Arial" w:hAnsi="Arial" w:cs="Arial"/>
          <w:sz w:val="20"/>
          <w:szCs w:val="20"/>
        </w:rPr>
        <w:t xml:space="preserve"> </w:t>
      </w:r>
      <w:r w:rsidR="003C6EA2">
        <w:rPr>
          <w:rFonts w:ascii="Arial" w:hAnsi="Arial" w:cs="Arial"/>
          <w:b/>
          <w:sz w:val="20"/>
          <w:szCs w:val="20"/>
        </w:rPr>
        <w:t>293 280</w:t>
      </w:r>
      <w:r w:rsidR="002E7386">
        <w:rPr>
          <w:rFonts w:ascii="Arial" w:hAnsi="Arial" w:cs="Arial"/>
          <w:b/>
          <w:sz w:val="20"/>
          <w:szCs w:val="20"/>
        </w:rPr>
        <w:t>,-</w:t>
      </w:r>
      <w:r w:rsidR="00CD64E5">
        <w:rPr>
          <w:rFonts w:ascii="Arial" w:hAnsi="Arial" w:cs="Arial"/>
          <w:b/>
          <w:sz w:val="20"/>
          <w:szCs w:val="20"/>
        </w:rPr>
        <w:t xml:space="preserve"> Kč</w:t>
      </w:r>
      <w:r w:rsidR="00F157F2" w:rsidRPr="00F157F2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bez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DPH, </w:t>
      </w:r>
      <w:r w:rsidR="003C6EA2">
        <w:rPr>
          <w:rFonts w:ascii="Arial" w:hAnsi="Arial" w:cs="Arial"/>
          <w:b/>
          <w:sz w:val="20"/>
          <w:szCs w:val="20"/>
        </w:rPr>
        <w:t>61 588,80</w:t>
      </w:r>
      <w:r w:rsidR="009F7A03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21 % DPH, tj. </w:t>
      </w:r>
      <w:r w:rsidR="003C6EA2">
        <w:rPr>
          <w:rFonts w:ascii="Arial" w:hAnsi="Arial" w:cs="Arial"/>
          <w:b/>
          <w:sz w:val="20"/>
          <w:szCs w:val="20"/>
        </w:rPr>
        <w:t>354 868,80</w:t>
      </w:r>
      <w:r w:rsidR="00A97386" w:rsidRPr="004B3328">
        <w:rPr>
          <w:rFonts w:ascii="Arial" w:hAnsi="Arial" w:cs="Arial"/>
          <w:b/>
          <w:sz w:val="20"/>
          <w:szCs w:val="20"/>
        </w:rPr>
        <w:t xml:space="preserve"> </w:t>
      </w:r>
      <w:r w:rsidRPr="00F157F2">
        <w:rPr>
          <w:rFonts w:ascii="Arial" w:hAnsi="Arial" w:cs="Arial"/>
          <w:b/>
          <w:sz w:val="20"/>
          <w:szCs w:val="20"/>
        </w:rPr>
        <w:t>Kč s DPH</w:t>
      </w:r>
      <w:r w:rsidRPr="004B3328">
        <w:rPr>
          <w:rFonts w:ascii="Arial" w:hAnsi="Arial" w:cs="Arial"/>
          <w:b/>
          <w:sz w:val="20"/>
          <w:szCs w:val="20"/>
        </w:rPr>
        <w:t>.</w:t>
      </w:r>
      <w:r w:rsidRPr="006A762B">
        <w:rPr>
          <w:rFonts w:ascii="Arial" w:hAnsi="Arial" w:cs="Arial"/>
          <w:sz w:val="20"/>
          <w:szCs w:val="20"/>
        </w:rPr>
        <w:t xml:space="preserve">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3D6899DF" w14:textId="778D505E" w:rsidR="00F5412C" w:rsidRDefault="00E40B10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Aktivace </w:t>
      </w:r>
      <w:r w:rsidR="009B5CA9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1</w:t>
      </w:r>
      <w:r w:rsidR="009B5CA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.12.202</w:t>
      </w:r>
      <w:r w:rsidR="009B5CA9">
        <w:rPr>
          <w:rFonts w:ascii="Arial" w:hAnsi="Arial" w:cs="Arial"/>
          <w:sz w:val="20"/>
          <w:szCs w:val="20"/>
        </w:rPr>
        <w:t>3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74A1D01" w14:textId="0EF176A9" w:rsidR="00CD64E5" w:rsidRPr="006D2EC5" w:rsidRDefault="00C54F59" w:rsidP="00CD64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</w:t>
      </w:r>
      <w:r w:rsidR="00CD64E5">
        <w:rPr>
          <w:rFonts w:ascii="Arial" w:hAnsi="Arial" w:cs="Arial"/>
          <w:sz w:val="20"/>
          <w:szCs w:val="20"/>
        </w:rPr>
        <w:t xml:space="preserve">. </w:t>
      </w:r>
      <w:r w:rsidR="006D574D">
        <w:rPr>
          <w:rFonts w:ascii="Arial" w:hAnsi="Arial" w:cs="Arial"/>
          <w:sz w:val="20"/>
          <w:szCs w:val="20"/>
        </w:rPr>
        <w:t>Iva Jindřichovská</w:t>
      </w:r>
      <w:r w:rsidR="007A5F35">
        <w:rPr>
          <w:rFonts w:ascii="Arial" w:hAnsi="Arial" w:cs="Arial"/>
          <w:sz w:val="20"/>
          <w:szCs w:val="20"/>
        </w:rPr>
        <w:t>, Odbor ICT</w:t>
      </w:r>
    </w:p>
    <w:p w14:paraId="014793B2" w14:textId="64AD2F78" w:rsidR="00CD64E5" w:rsidRDefault="006D574D" w:rsidP="00CD64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729 922 334,</w:t>
      </w:r>
      <w:r w:rsidR="00CD64E5">
        <w:rPr>
          <w:rFonts w:ascii="Arial" w:hAnsi="Arial" w:cs="Arial"/>
          <w:sz w:val="20"/>
          <w:szCs w:val="20"/>
        </w:rPr>
        <w:t xml:space="preserve"> </w:t>
      </w:r>
      <w:r w:rsidR="00CD64E5" w:rsidRPr="006D2EC5">
        <w:rPr>
          <w:rFonts w:ascii="Arial" w:hAnsi="Arial" w:cs="Arial"/>
          <w:sz w:val="20"/>
          <w:szCs w:val="20"/>
        </w:rPr>
        <w:t>e-mail</w:t>
      </w:r>
      <w:r w:rsidR="00CD64E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CD6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Style w:val="Hypertextovodkaz"/>
          <w:rFonts w:ascii="Arial" w:hAnsi="Arial" w:cs="Arial"/>
          <w:sz w:val="20"/>
          <w:szCs w:val="20"/>
        </w:rPr>
        <w:t>i.jindrichovska</w:t>
      </w:r>
      <w:r w:rsidR="00CD64E5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77777777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07F31D55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510350">
        <w:rPr>
          <w:rFonts w:ascii="Arial" w:hAnsi="Arial" w:cs="Arial"/>
          <w:b/>
          <w:sz w:val="20"/>
          <w:szCs w:val="20"/>
        </w:rPr>
        <w:t>Petr Husák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7AACC99" w14:textId="3EF90EFF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157F2">
        <w:rPr>
          <w:rFonts w:ascii="Arial" w:hAnsi="Arial" w:cs="Arial"/>
          <w:sz w:val="22"/>
          <w:szCs w:val="22"/>
        </w:rPr>
        <w:t xml:space="preserve"> Praze, </w:t>
      </w:r>
      <w:r>
        <w:rPr>
          <w:rFonts w:ascii="Arial" w:hAnsi="Arial" w:cs="Arial"/>
          <w:sz w:val="22"/>
          <w:szCs w:val="22"/>
        </w:rPr>
        <w:t xml:space="preserve">dne </w:t>
      </w:r>
      <w:r w:rsidR="00E24558">
        <w:rPr>
          <w:rFonts w:ascii="Arial" w:hAnsi="Arial" w:cs="Arial"/>
          <w:sz w:val="22"/>
          <w:szCs w:val="22"/>
        </w:rPr>
        <w:t>8.12.2023</w:t>
      </w:r>
    </w:p>
    <w:p w14:paraId="2E77D2B7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19D295" w14:textId="7B91EE6F" w:rsidR="00616E1A" w:rsidRPr="009B3B08" w:rsidRDefault="00F157F2" w:rsidP="00616E1A">
      <w:pPr>
        <w:rPr>
          <w:rFonts w:ascii="Arial" w:hAnsi="Arial" w:cs="Arial"/>
          <w:sz w:val="22"/>
          <w:szCs w:val="22"/>
        </w:rPr>
      </w:pPr>
      <w:r w:rsidRPr="009B3B08">
        <w:rPr>
          <w:rFonts w:ascii="Arial" w:hAnsi="Arial" w:cs="Arial"/>
          <w:sz w:val="22"/>
          <w:szCs w:val="22"/>
        </w:rPr>
        <w:t xml:space="preserve">Martin Vašíček, jednatel společnosti Netfox s.r.o. </w:t>
      </w:r>
    </w:p>
    <w:p w14:paraId="4A43F452" w14:textId="3672B203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0ADD1C" w14:textId="2FE00CF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5F17E2" w14:textId="604BE894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305FF8" w14:textId="3607BABB" w:rsidR="003B04F4" w:rsidRDefault="003B04F4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B04F4" w:rsidSect="00041790">
      <w:footerReference w:type="default" r:id="rId12"/>
      <w:footerReference w:type="first" r:id="rId13"/>
      <w:pgSz w:w="11900" w:h="16820"/>
      <w:pgMar w:top="851" w:right="1418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8E99" w14:textId="77777777" w:rsidR="006F48A1" w:rsidRDefault="006F48A1" w:rsidP="00CF67C0">
      <w:r>
        <w:separator/>
      </w:r>
    </w:p>
  </w:endnote>
  <w:endnote w:type="continuationSeparator" w:id="0">
    <w:p w14:paraId="3B2E8880" w14:textId="77777777" w:rsidR="006F48A1" w:rsidRDefault="006F48A1" w:rsidP="00CF67C0">
      <w:r>
        <w:continuationSeparator/>
      </w:r>
    </w:p>
  </w:endnote>
  <w:endnote w:type="continuationNotice" w:id="1">
    <w:p w14:paraId="00C0CC93" w14:textId="77777777" w:rsidR="006F48A1" w:rsidRDefault="006F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013039"/>
      <w:docPartObj>
        <w:docPartGallery w:val="Page Numbers (Bottom of Page)"/>
        <w:docPartUnique/>
      </w:docPartObj>
    </w:sdtPr>
    <w:sdtEndPr/>
    <w:sdtContent>
      <w:p w14:paraId="23AD8FFF" w14:textId="0D6E7B5D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10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642773"/>
      <w:docPartObj>
        <w:docPartGallery w:val="Page Numbers (Bottom of Page)"/>
        <w:docPartUnique/>
      </w:docPartObj>
    </w:sdtPr>
    <w:sdtEndPr/>
    <w:sdtContent>
      <w:p w14:paraId="1A66BAFB" w14:textId="0F4D896C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50F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6F16" w14:textId="77777777" w:rsidR="006F48A1" w:rsidRDefault="006F48A1" w:rsidP="00CF67C0">
      <w:r>
        <w:separator/>
      </w:r>
    </w:p>
  </w:footnote>
  <w:footnote w:type="continuationSeparator" w:id="0">
    <w:p w14:paraId="11CC0F74" w14:textId="77777777" w:rsidR="006F48A1" w:rsidRDefault="006F48A1" w:rsidP="00CF67C0">
      <w:r>
        <w:continuationSeparator/>
      </w:r>
    </w:p>
  </w:footnote>
  <w:footnote w:type="continuationNotice" w:id="1">
    <w:p w14:paraId="3DEB0207" w14:textId="77777777" w:rsidR="006F48A1" w:rsidRDefault="006F4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816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0225"/>
    <w:rsid w:val="00016433"/>
    <w:rsid w:val="00021556"/>
    <w:rsid w:val="000243AB"/>
    <w:rsid w:val="00041790"/>
    <w:rsid w:val="0005202C"/>
    <w:rsid w:val="0005310E"/>
    <w:rsid w:val="00062160"/>
    <w:rsid w:val="000634F9"/>
    <w:rsid w:val="000756E2"/>
    <w:rsid w:val="00093CEC"/>
    <w:rsid w:val="000C3927"/>
    <w:rsid w:val="000D31F6"/>
    <w:rsid w:val="000D357B"/>
    <w:rsid w:val="000E44AB"/>
    <w:rsid w:val="000E7A93"/>
    <w:rsid w:val="001157C0"/>
    <w:rsid w:val="0012294D"/>
    <w:rsid w:val="00126CE6"/>
    <w:rsid w:val="00146B04"/>
    <w:rsid w:val="00150F22"/>
    <w:rsid w:val="00174160"/>
    <w:rsid w:val="00192D31"/>
    <w:rsid w:val="001A0A1A"/>
    <w:rsid w:val="001B4860"/>
    <w:rsid w:val="001B63E7"/>
    <w:rsid w:val="001F1400"/>
    <w:rsid w:val="00200E8B"/>
    <w:rsid w:val="00201913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E04F3"/>
    <w:rsid w:val="002E0632"/>
    <w:rsid w:val="002E7386"/>
    <w:rsid w:val="0030372D"/>
    <w:rsid w:val="00320071"/>
    <w:rsid w:val="00342D9B"/>
    <w:rsid w:val="00356220"/>
    <w:rsid w:val="00371D54"/>
    <w:rsid w:val="00376743"/>
    <w:rsid w:val="003A3877"/>
    <w:rsid w:val="003B04F4"/>
    <w:rsid w:val="003B432B"/>
    <w:rsid w:val="003C6EA2"/>
    <w:rsid w:val="003C7F6D"/>
    <w:rsid w:val="003D1E7E"/>
    <w:rsid w:val="003D3166"/>
    <w:rsid w:val="003F3B7D"/>
    <w:rsid w:val="0040477B"/>
    <w:rsid w:val="00430958"/>
    <w:rsid w:val="00431128"/>
    <w:rsid w:val="00440A78"/>
    <w:rsid w:val="00454D4F"/>
    <w:rsid w:val="0047793A"/>
    <w:rsid w:val="00485A2F"/>
    <w:rsid w:val="0048713A"/>
    <w:rsid w:val="004A5041"/>
    <w:rsid w:val="004B2925"/>
    <w:rsid w:val="004B3328"/>
    <w:rsid w:val="004C0C54"/>
    <w:rsid w:val="004D3949"/>
    <w:rsid w:val="004E5062"/>
    <w:rsid w:val="00504345"/>
    <w:rsid w:val="00506750"/>
    <w:rsid w:val="00510350"/>
    <w:rsid w:val="0051377B"/>
    <w:rsid w:val="0052642D"/>
    <w:rsid w:val="00547CE0"/>
    <w:rsid w:val="005702BF"/>
    <w:rsid w:val="005A61AB"/>
    <w:rsid w:val="005A6A95"/>
    <w:rsid w:val="005C22E6"/>
    <w:rsid w:val="005E63FF"/>
    <w:rsid w:val="00603AF9"/>
    <w:rsid w:val="0061238A"/>
    <w:rsid w:val="00616E1A"/>
    <w:rsid w:val="00653638"/>
    <w:rsid w:val="00677E7E"/>
    <w:rsid w:val="006918D0"/>
    <w:rsid w:val="006A0D95"/>
    <w:rsid w:val="006A762B"/>
    <w:rsid w:val="006B488D"/>
    <w:rsid w:val="006D2EC5"/>
    <w:rsid w:val="006D490A"/>
    <w:rsid w:val="006D574D"/>
    <w:rsid w:val="006F48A1"/>
    <w:rsid w:val="00705D2B"/>
    <w:rsid w:val="007326AB"/>
    <w:rsid w:val="0073640E"/>
    <w:rsid w:val="0074788D"/>
    <w:rsid w:val="00762E7D"/>
    <w:rsid w:val="00771AA9"/>
    <w:rsid w:val="007A1B85"/>
    <w:rsid w:val="007A23D0"/>
    <w:rsid w:val="007A5F35"/>
    <w:rsid w:val="007B1317"/>
    <w:rsid w:val="007E400B"/>
    <w:rsid w:val="007F25CC"/>
    <w:rsid w:val="007F57F6"/>
    <w:rsid w:val="00820D2E"/>
    <w:rsid w:val="00825C12"/>
    <w:rsid w:val="0084471F"/>
    <w:rsid w:val="008621EC"/>
    <w:rsid w:val="008632DE"/>
    <w:rsid w:val="00882ED3"/>
    <w:rsid w:val="0089085D"/>
    <w:rsid w:val="008931E7"/>
    <w:rsid w:val="008B07B3"/>
    <w:rsid w:val="008C63FC"/>
    <w:rsid w:val="008E0C55"/>
    <w:rsid w:val="008E4B25"/>
    <w:rsid w:val="008F5375"/>
    <w:rsid w:val="00903D75"/>
    <w:rsid w:val="00910380"/>
    <w:rsid w:val="009161D8"/>
    <w:rsid w:val="00927DB5"/>
    <w:rsid w:val="00932C55"/>
    <w:rsid w:val="00950C0F"/>
    <w:rsid w:val="009730FA"/>
    <w:rsid w:val="009779D5"/>
    <w:rsid w:val="00997DE1"/>
    <w:rsid w:val="009A1547"/>
    <w:rsid w:val="009B3B08"/>
    <w:rsid w:val="009B3DCC"/>
    <w:rsid w:val="009B5CA9"/>
    <w:rsid w:val="009D1926"/>
    <w:rsid w:val="009D1EBE"/>
    <w:rsid w:val="009F0405"/>
    <w:rsid w:val="009F3E6B"/>
    <w:rsid w:val="009F7A03"/>
    <w:rsid w:val="00A06DC5"/>
    <w:rsid w:val="00A26773"/>
    <w:rsid w:val="00A279D8"/>
    <w:rsid w:val="00A3377F"/>
    <w:rsid w:val="00A36C60"/>
    <w:rsid w:val="00A41B00"/>
    <w:rsid w:val="00A51C1B"/>
    <w:rsid w:val="00A74462"/>
    <w:rsid w:val="00A97386"/>
    <w:rsid w:val="00AB1E22"/>
    <w:rsid w:val="00AC793E"/>
    <w:rsid w:val="00AD3778"/>
    <w:rsid w:val="00AE70F3"/>
    <w:rsid w:val="00AE7635"/>
    <w:rsid w:val="00B012B6"/>
    <w:rsid w:val="00B0795D"/>
    <w:rsid w:val="00B1131A"/>
    <w:rsid w:val="00B150AA"/>
    <w:rsid w:val="00B32AF2"/>
    <w:rsid w:val="00B422A5"/>
    <w:rsid w:val="00B47793"/>
    <w:rsid w:val="00B6270E"/>
    <w:rsid w:val="00B6604B"/>
    <w:rsid w:val="00B719B3"/>
    <w:rsid w:val="00B7350F"/>
    <w:rsid w:val="00B8766D"/>
    <w:rsid w:val="00B937F6"/>
    <w:rsid w:val="00BA3510"/>
    <w:rsid w:val="00BA61D3"/>
    <w:rsid w:val="00BA63A2"/>
    <w:rsid w:val="00BC09F7"/>
    <w:rsid w:val="00BD1C6D"/>
    <w:rsid w:val="00BD31D2"/>
    <w:rsid w:val="00C05024"/>
    <w:rsid w:val="00C06D53"/>
    <w:rsid w:val="00C16089"/>
    <w:rsid w:val="00C31490"/>
    <w:rsid w:val="00C33185"/>
    <w:rsid w:val="00C4051E"/>
    <w:rsid w:val="00C45BBF"/>
    <w:rsid w:val="00C4770F"/>
    <w:rsid w:val="00C54F59"/>
    <w:rsid w:val="00C638F4"/>
    <w:rsid w:val="00C84C02"/>
    <w:rsid w:val="00CB6980"/>
    <w:rsid w:val="00CC45D1"/>
    <w:rsid w:val="00CC61ED"/>
    <w:rsid w:val="00CD64E5"/>
    <w:rsid w:val="00CE72E6"/>
    <w:rsid w:val="00CF67C0"/>
    <w:rsid w:val="00D03167"/>
    <w:rsid w:val="00D2634D"/>
    <w:rsid w:val="00D37CAC"/>
    <w:rsid w:val="00D55399"/>
    <w:rsid w:val="00D639A8"/>
    <w:rsid w:val="00D71F60"/>
    <w:rsid w:val="00D808D9"/>
    <w:rsid w:val="00D82589"/>
    <w:rsid w:val="00D964EE"/>
    <w:rsid w:val="00D97C64"/>
    <w:rsid w:val="00DA2D79"/>
    <w:rsid w:val="00DC6367"/>
    <w:rsid w:val="00DE647E"/>
    <w:rsid w:val="00DF04F7"/>
    <w:rsid w:val="00DF70E4"/>
    <w:rsid w:val="00E07333"/>
    <w:rsid w:val="00E24558"/>
    <w:rsid w:val="00E3402C"/>
    <w:rsid w:val="00E36506"/>
    <w:rsid w:val="00E375A4"/>
    <w:rsid w:val="00E40B10"/>
    <w:rsid w:val="00E7484B"/>
    <w:rsid w:val="00EA6F69"/>
    <w:rsid w:val="00EB5199"/>
    <w:rsid w:val="00ED0AE3"/>
    <w:rsid w:val="00EE6420"/>
    <w:rsid w:val="00EE6604"/>
    <w:rsid w:val="00EF1BF7"/>
    <w:rsid w:val="00F05557"/>
    <w:rsid w:val="00F128E0"/>
    <w:rsid w:val="00F157F2"/>
    <w:rsid w:val="00F20BE1"/>
    <w:rsid w:val="00F5412C"/>
    <w:rsid w:val="00F60430"/>
    <w:rsid w:val="00F605D8"/>
    <w:rsid w:val="00F63D21"/>
    <w:rsid w:val="00F73272"/>
    <w:rsid w:val="00F82D0B"/>
    <w:rsid w:val="00F85F4E"/>
    <w:rsid w:val="00F91DA3"/>
    <w:rsid w:val="00F92002"/>
    <w:rsid w:val="00F95D53"/>
    <w:rsid w:val="00F96E98"/>
    <w:rsid w:val="00FA28E4"/>
    <w:rsid w:val="00FB7112"/>
    <w:rsid w:val="00FD26F2"/>
    <w:rsid w:val="00FE4427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HCUZCRXN6NH5-1281883986-41434</_dlc_DocId>
    <_dlc_DocIdUrl xmlns="85f4b5cc-4033-44c7-b405-f5eed34c8154">
      <Url>https://spucr.sharepoint.com/sites/Portal/304000/_layouts/15/DocIdRedir.aspx?ID=HCUZCRXN6NH5-1281883986-41434</Url>
      <Description>HCUZCRXN6NH5-1281883986-41434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D8DA530C-5B9A-4B81-A3AB-EF535205DFB5}"/>
</file>

<file path=customXml/itemProps5.xml><?xml version="1.0" encoding="utf-8"?>
<ds:datastoreItem xmlns:ds="http://schemas.openxmlformats.org/officeDocument/2006/customXml" ds:itemID="{F74713E1-1101-4D55-83DA-06914E5F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2020-07-30T13:33:00Z</cp:lastPrinted>
  <dcterms:created xsi:type="dcterms:W3CDTF">2023-12-08T17:22:00Z</dcterms:created>
  <dcterms:modified xsi:type="dcterms:W3CDTF">2024-01-19T10:04:00Z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2a7dc6e9-9e49-4454-83cb-dcb669bd1db4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