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2575B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2575B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2575B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A94393"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ř</w:t>
      </w:r>
      <w:r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editel</w:t>
      </w:r>
      <w:r w:rsidR="00A94393"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k</w:t>
      </w:r>
      <w:r w:rsidR="000B1974"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a</w:t>
      </w:r>
      <w:r w:rsidRPr="002575BB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2575B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2575BB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2575BB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7AC231B2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B91AEF">
        <w:rPr>
          <w:rFonts w:ascii="Times New Roman" w:hAnsi="Times New Roman"/>
          <w:sz w:val="24"/>
          <w:szCs w:val="24"/>
          <w:lang w:eastAsia="en-US"/>
        </w:rPr>
        <w:t>INELSEV ZPA s.r.o.</w:t>
      </w:r>
    </w:p>
    <w:p w14:paraId="2C9AD235" w14:textId="786C4993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</w:rPr>
        <w:t>Bachmačská 1729/9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376D67B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B91AEF" w:rsidRPr="002575BB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p. Štefan </w:t>
      </w:r>
      <w:proofErr w:type="spellStart"/>
      <w:r w:rsidR="00B91AEF" w:rsidRPr="002575BB">
        <w:rPr>
          <w:rFonts w:ascii="Times New Roman" w:hAnsi="Times New Roman"/>
          <w:sz w:val="24"/>
          <w:szCs w:val="24"/>
          <w:highlight w:val="black"/>
          <w:lang w:eastAsia="en-US"/>
        </w:rPr>
        <w:t>Lenčeš</w:t>
      </w:r>
      <w:proofErr w:type="spellEnd"/>
      <w:r w:rsidR="00B91AEF" w:rsidRPr="002575BB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 a Václav Matoušek, jednatelé společnosti</w:t>
      </w:r>
    </w:p>
    <w:p w14:paraId="0792B451" w14:textId="0B2DAB30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221C4A44" w14:textId="013F5944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7F97BB34" w14:textId="68075FF4" w:rsidR="000B1974" w:rsidRPr="002575B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2575BB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7F08C607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 w:rsidR="00B91AEF" w:rsidRPr="002575B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2137250237</w:t>
      </w:r>
      <w:r w:rsidRPr="002575BB">
        <w:rPr>
          <w:rFonts w:ascii="Times New Roman" w:hAnsi="Times New Roman"/>
          <w:sz w:val="24"/>
          <w:szCs w:val="24"/>
          <w:highlight w:val="black"/>
        </w:rPr>
        <w:t>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50DA87C2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791DE5">
        <w:rPr>
          <w:szCs w:val="24"/>
        </w:rPr>
        <w:t>4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B91AEF">
        <w:rPr>
          <w:szCs w:val="24"/>
        </w:rPr>
        <w:t>elektro</w:t>
      </w:r>
      <w:r w:rsidR="00283ECD">
        <w:rPr>
          <w:szCs w:val="24"/>
        </w:rPr>
        <w:t xml:space="preserve">instalačního </w:t>
      </w:r>
      <w:r w:rsidR="00B91AEF">
        <w:rPr>
          <w:szCs w:val="24"/>
        </w:rPr>
        <w:t xml:space="preserve">materiálu </w:t>
      </w:r>
      <w:r w:rsidR="00B91AEF" w:rsidRPr="00B91AEF">
        <w:rPr>
          <w:b/>
          <w:szCs w:val="24"/>
        </w:rPr>
        <w:t xml:space="preserve">pro </w:t>
      </w:r>
      <w:r w:rsidR="00283ECD">
        <w:rPr>
          <w:b/>
          <w:szCs w:val="24"/>
        </w:rPr>
        <w:t>interní objednávky a údržbu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1377F3F9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B91AEF">
        <w:rPr>
          <w:rFonts w:ascii="Times New Roman" w:hAnsi="Times New Roman"/>
          <w:szCs w:val="24"/>
        </w:rPr>
        <w:t>elektro</w:t>
      </w:r>
      <w:r w:rsidR="00283ECD">
        <w:rPr>
          <w:rFonts w:ascii="Times New Roman" w:hAnsi="Times New Roman"/>
          <w:szCs w:val="24"/>
        </w:rPr>
        <w:t>instalačního</w:t>
      </w:r>
      <w:r w:rsidR="00B91AEF">
        <w:rPr>
          <w:rFonts w:ascii="Times New Roman" w:hAnsi="Times New Roman"/>
          <w:szCs w:val="24"/>
        </w:rPr>
        <w:t xml:space="preserve"> materiál</w:t>
      </w:r>
      <w:r w:rsidR="008E6088">
        <w:rPr>
          <w:rFonts w:ascii="Times New Roman" w:hAnsi="Times New Roman"/>
          <w:szCs w:val="24"/>
        </w:rPr>
        <w:t>u</w:t>
      </w:r>
      <w:r w:rsidR="001E7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3BDB9AA3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kupujícího jsou oprávněny objednávat vedoucí </w:t>
      </w:r>
      <w:r w:rsidR="004271E2">
        <w:rPr>
          <w:rFonts w:ascii="Times New Roman" w:hAnsi="Times New Roman"/>
          <w:sz w:val="24"/>
          <w:szCs w:val="24"/>
        </w:rPr>
        <w:t>učitelé OV</w:t>
      </w:r>
      <w:r>
        <w:rPr>
          <w:rFonts w:ascii="Times New Roman" w:hAnsi="Times New Roman"/>
          <w:sz w:val="24"/>
          <w:szCs w:val="24"/>
        </w:rPr>
        <w:t>:</w:t>
      </w:r>
    </w:p>
    <w:p w14:paraId="37557EE5" w14:textId="3E022E25" w:rsidR="001E7CDA" w:rsidRPr="00C35159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C35159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C35159">
        <w:rPr>
          <w:rFonts w:ascii="Times New Roman" w:hAnsi="Times New Roman"/>
          <w:sz w:val="24"/>
          <w:szCs w:val="24"/>
          <w:highlight w:val="black"/>
        </w:rPr>
        <w:t xml:space="preserve">, Na </w:t>
      </w:r>
      <w:r w:rsidRPr="00C35159">
        <w:rPr>
          <w:rFonts w:ascii="Times New Roman" w:hAnsi="Times New Roman"/>
          <w:sz w:val="24"/>
          <w:szCs w:val="24"/>
          <w:highlight w:val="black"/>
        </w:rPr>
        <w:t>Moráni 4803</w:t>
      </w:r>
      <w:r w:rsidR="001E7CDA" w:rsidRPr="00C35159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Pr="00C35159">
        <w:rPr>
          <w:rFonts w:ascii="Times New Roman" w:hAnsi="Times New Roman"/>
          <w:sz w:val="24"/>
          <w:szCs w:val="24"/>
          <w:highlight w:val="black"/>
        </w:rPr>
        <w:t>602 958 178</w:t>
      </w:r>
    </w:p>
    <w:p w14:paraId="43D88492" w14:textId="5D20D3E2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lastRenderedPageBreak/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17DE965A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AE243C">
        <w:rPr>
          <w:rFonts w:ascii="Times New Roman" w:hAnsi="Times New Roman"/>
          <w:sz w:val="24"/>
          <w:szCs w:val="24"/>
        </w:rPr>
        <w:t>4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AE243C">
        <w:rPr>
          <w:rFonts w:ascii="Times New Roman" w:hAnsi="Times New Roman"/>
          <w:sz w:val="24"/>
          <w:szCs w:val="24"/>
        </w:rPr>
        <w:t>4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613699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57B38C0E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výši </w:t>
      </w:r>
      <w:proofErr w:type="gramStart"/>
      <w:r w:rsidRPr="00283ECD">
        <w:rPr>
          <w:rFonts w:ascii="Times New Roman" w:hAnsi="Times New Roman"/>
          <w:sz w:val="24"/>
          <w:szCs w:val="24"/>
        </w:rPr>
        <w:t>2</w:t>
      </w:r>
      <w:r w:rsidR="00A94393" w:rsidRPr="00283ECD">
        <w:rPr>
          <w:rFonts w:ascii="Times New Roman" w:hAnsi="Times New Roman"/>
          <w:sz w:val="24"/>
          <w:szCs w:val="24"/>
        </w:rPr>
        <w:t>5</w:t>
      </w:r>
      <w:r w:rsidRPr="00283ECD">
        <w:rPr>
          <w:rFonts w:ascii="Times New Roman" w:hAnsi="Times New Roman"/>
          <w:sz w:val="24"/>
          <w:szCs w:val="24"/>
        </w:rPr>
        <w:t>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</w:t>
      </w:r>
      <w:r w:rsidR="009706DF">
        <w:rPr>
          <w:rFonts w:ascii="Times New Roman" w:hAnsi="Times New Roman"/>
          <w:sz w:val="24"/>
          <w:szCs w:val="24"/>
        </w:rPr>
        <w:t xml:space="preserve"> za rok 202</w:t>
      </w:r>
      <w:r w:rsidR="00AE24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154E2DB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9706DF" w:rsidRPr="000267B3">
        <w:rPr>
          <w:rFonts w:ascii="Times New Roman" w:hAnsi="Times New Roman"/>
          <w:sz w:val="24"/>
          <w:szCs w:val="24"/>
        </w:rPr>
        <w:t xml:space="preserve">§ </w:t>
      </w:r>
      <w:r w:rsidR="009706DF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CF78735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871EEC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19BD061B" w:rsidR="00CF531B" w:rsidRPr="000267B3" w:rsidRDefault="00343D23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62887C33" w14:textId="77777777" w:rsidR="00CF531B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</w:t>
      </w:r>
      <w:proofErr w:type="gramStart"/>
      <w:r w:rsidRPr="00101FC0">
        <w:rPr>
          <w:rFonts w:ascii="Times New Roman" w:hAnsi="Times New Roman" w:cs="Times New Roman"/>
        </w:rPr>
        <w:t>vyznačí</w:t>
      </w:r>
      <w:proofErr w:type="gramEnd"/>
      <w:r w:rsidRPr="00101FC0">
        <w:rPr>
          <w:rFonts w:ascii="Times New Roman" w:hAnsi="Times New Roman" w:cs="Times New Roman"/>
        </w:rPr>
        <w:t xml:space="preserve"> důvod vrácení. Prodávající provede opravu vystavením nové faktury. Vrátí-li kupující vadnou fakturu prodávajícímu, přestává běžet původní lhůta splatnosti. Celá lhůta splatnosti </w:t>
      </w:r>
      <w:proofErr w:type="gramStart"/>
      <w:r w:rsidRPr="00101FC0">
        <w:rPr>
          <w:rFonts w:ascii="Times New Roman" w:hAnsi="Times New Roman" w:cs="Times New Roman"/>
        </w:rPr>
        <w:t>běží</w:t>
      </w:r>
      <w:proofErr w:type="gramEnd"/>
      <w:r w:rsidRPr="00101FC0">
        <w:rPr>
          <w:rFonts w:ascii="Times New Roman" w:hAnsi="Times New Roman" w:cs="Times New Roman"/>
        </w:rPr>
        <w:t xml:space="preserve">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911AE55" w14:textId="77777777" w:rsidR="00CF531B" w:rsidRPr="00101FC0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659CBBF" w14:textId="50705375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8D0B6D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7AB32492" w14:textId="77777777" w:rsidR="009706DF" w:rsidRDefault="009706DF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AC10E0C" w14:textId="0F102DA1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lastRenderedPageBreak/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13C4078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9706DF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 DPH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6E5EBA5D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9706DF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</w:p>
    <w:p w14:paraId="77048F27" w14:textId="331F65C9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AD7F38A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3E3046B0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D14AED1" w14:textId="7E22C983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7999D0E" w14:textId="4FEB0CAB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751D61D" w14:textId="73475A3C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35DB1F3" w14:textId="77777777" w:rsidR="009706DF" w:rsidRPr="00101FC0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1BB29B5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7011EBBC" w:rsidR="00CF531B" w:rsidRP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</w:t>
      </w:r>
      <w:r w:rsidR="009706DF">
        <w:rPr>
          <w:rFonts w:ascii="Times New Roman" w:hAnsi="Times New Roman" w:cs="Times New Roman"/>
        </w:rPr>
        <w:t xml:space="preserve">prostřednictvím DS: </w:t>
      </w:r>
      <w:r w:rsidR="009706DF" w:rsidRPr="00BE6F3E">
        <w:rPr>
          <w:rFonts w:ascii="Times New Roman" w:hAnsi="Times New Roman" w:cs="Times New Roman"/>
          <w:highlight w:val="black"/>
        </w:rPr>
        <w:t>buyg6wv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79CFFB44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776FD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 xml:space="preserve">smluvních stran </w:t>
      </w:r>
      <w:proofErr w:type="gramStart"/>
      <w:r w:rsidR="00CF531B" w:rsidRPr="00B1642A">
        <w:rPr>
          <w:rFonts w:ascii="Times New Roman" w:hAnsi="Times New Roman" w:cs="Times New Roman"/>
        </w:rPr>
        <w:t>obdrží</w:t>
      </w:r>
      <w:proofErr w:type="gramEnd"/>
      <w:r w:rsidR="00CF531B" w:rsidRPr="00B1642A">
        <w:rPr>
          <w:rFonts w:ascii="Times New Roman" w:hAnsi="Times New Roman" w:cs="Times New Roman"/>
        </w:rPr>
        <w:t xml:space="preserve">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11A20F5E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435D89">
        <w:rPr>
          <w:rFonts w:ascii="Times New Roman" w:hAnsi="Times New Roman" w:cs="Times New Roman"/>
        </w:rPr>
        <w:t>4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435D89">
        <w:rPr>
          <w:rFonts w:ascii="Times New Roman" w:hAnsi="Times New Roman" w:cs="Times New Roman"/>
        </w:rPr>
        <w:t>4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BE6F3E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8BE2" w14:textId="77777777" w:rsidR="00751C05" w:rsidRDefault="00751C05">
      <w:pPr>
        <w:spacing w:after="0" w:line="240" w:lineRule="auto"/>
      </w:pPr>
      <w:r>
        <w:separator/>
      </w:r>
    </w:p>
  </w:endnote>
  <w:endnote w:type="continuationSeparator" w:id="0">
    <w:p w14:paraId="1CB58F4B" w14:textId="77777777" w:rsidR="00751C05" w:rsidRDefault="0075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093482CB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5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497941"/>
      <w:docPartObj>
        <w:docPartGallery w:val="Page Numbers (Bottom of Page)"/>
        <w:docPartUnique/>
      </w:docPartObj>
    </w:sdtPr>
    <w:sdtEndPr/>
    <w:sdtContent>
      <w:p w14:paraId="382CE8FC" w14:textId="5A433449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2D4C" w14:textId="77777777" w:rsidR="00751C05" w:rsidRDefault="00751C05">
      <w:pPr>
        <w:spacing w:after="0" w:line="240" w:lineRule="auto"/>
      </w:pPr>
      <w:r>
        <w:separator/>
      </w:r>
    </w:p>
  </w:footnote>
  <w:footnote w:type="continuationSeparator" w:id="0">
    <w:p w14:paraId="43672F25" w14:textId="77777777" w:rsidR="00751C05" w:rsidRDefault="0075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143153376">
    <w:abstractNumId w:val="1"/>
  </w:num>
  <w:num w:numId="2" w16cid:durableId="986133381">
    <w:abstractNumId w:val="6"/>
  </w:num>
  <w:num w:numId="3" w16cid:durableId="1942906089">
    <w:abstractNumId w:val="11"/>
  </w:num>
  <w:num w:numId="4" w16cid:durableId="1648975383">
    <w:abstractNumId w:val="10"/>
  </w:num>
  <w:num w:numId="5" w16cid:durableId="1316642531">
    <w:abstractNumId w:val="3"/>
  </w:num>
  <w:num w:numId="6" w16cid:durableId="1128160543">
    <w:abstractNumId w:val="5"/>
  </w:num>
  <w:num w:numId="7" w16cid:durableId="603075723">
    <w:abstractNumId w:val="15"/>
  </w:num>
  <w:num w:numId="8" w16cid:durableId="1324047872">
    <w:abstractNumId w:val="0"/>
  </w:num>
  <w:num w:numId="9" w16cid:durableId="1010641438">
    <w:abstractNumId w:val="7"/>
  </w:num>
  <w:num w:numId="10" w16cid:durableId="458646815">
    <w:abstractNumId w:val="8"/>
  </w:num>
  <w:num w:numId="11" w16cid:durableId="2064257235">
    <w:abstractNumId w:val="9"/>
  </w:num>
  <w:num w:numId="12" w16cid:durableId="1245528630">
    <w:abstractNumId w:val="4"/>
  </w:num>
  <w:num w:numId="13" w16cid:durableId="1362435306">
    <w:abstractNumId w:val="16"/>
  </w:num>
  <w:num w:numId="14" w16cid:durableId="980813306">
    <w:abstractNumId w:val="2"/>
  </w:num>
  <w:num w:numId="15" w16cid:durableId="566840958">
    <w:abstractNumId w:val="14"/>
  </w:num>
  <w:num w:numId="16" w16cid:durableId="322897162">
    <w:abstractNumId w:val="24"/>
  </w:num>
  <w:num w:numId="17" w16cid:durableId="890653377">
    <w:abstractNumId w:val="22"/>
  </w:num>
  <w:num w:numId="18" w16cid:durableId="112601216">
    <w:abstractNumId w:val="17"/>
  </w:num>
  <w:num w:numId="19" w16cid:durableId="390885470">
    <w:abstractNumId w:val="21"/>
  </w:num>
  <w:num w:numId="20" w16cid:durableId="1148673631">
    <w:abstractNumId w:val="18"/>
  </w:num>
  <w:num w:numId="21" w16cid:durableId="1120684889">
    <w:abstractNumId w:val="19"/>
  </w:num>
  <w:num w:numId="22" w16cid:durableId="1758940519">
    <w:abstractNumId w:val="26"/>
  </w:num>
  <w:num w:numId="23" w16cid:durableId="1800343571">
    <w:abstractNumId w:val="20"/>
  </w:num>
  <w:num w:numId="24" w16cid:durableId="371617690">
    <w:abstractNumId w:val="12"/>
  </w:num>
  <w:num w:numId="25" w16cid:durableId="1857310035">
    <w:abstractNumId w:val="23"/>
  </w:num>
  <w:num w:numId="26" w16cid:durableId="702632665">
    <w:abstractNumId w:val="13"/>
  </w:num>
  <w:num w:numId="27" w16cid:durableId="3198887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0DC9"/>
    <w:rsid w:val="00196DAA"/>
    <w:rsid w:val="00197C0E"/>
    <w:rsid w:val="001D0179"/>
    <w:rsid w:val="001D0D07"/>
    <w:rsid w:val="001D57B9"/>
    <w:rsid w:val="001E7CDA"/>
    <w:rsid w:val="001F48BA"/>
    <w:rsid w:val="00217A80"/>
    <w:rsid w:val="00235187"/>
    <w:rsid w:val="00245688"/>
    <w:rsid w:val="002575BB"/>
    <w:rsid w:val="00283ECD"/>
    <w:rsid w:val="002911AE"/>
    <w:rsid w:val="002913D3"/>
    <w:rsid w:val="00293676"/>
    <w:rsid w:val="002A03CC"/>
    <w:rsid w:val="002B19D1"/>
    <w:rsid w:val="002B24AD"/>
    <w:rsid w:val="002B737A"/>
    <w:rsid w:val="002C65DA"/>
    <w:rsid w:val="002F6E8D"/>
    <w:rsid w:val="002F776E"/>
    <w:rsid w:val="0030191B"/>
    <w:rsid w:val="00316520"/>
    <w:rsid w:val="00343D23"/>
    <w:rsid w:val="00376D6E"/>
    <w:rsid w:val="00390E1A"/>
    <w:rsid w:val="003B37DA"/>
    <w:rsid w:val="003D3D03"/>
    <w:rsid w:val="003E2717"/>
    <w:rsid w:val="003F53EE"/>
    <w:rsid w:val="00404E3D"/>
    <w:rsid w:val="004271E2"/>
    <w:rsid w:val="00435D89"/>
    <w:rsid w:val="0044533A"/>
    <w:rsid w:val="0044716B"/>
    <w:rsid w:val="00451AC2"/>
    <w:rsid w:val="00476749"/>
    <w:rsid w:val="004B1BAB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85791"/>
    <w:rsid w:val="005B5F95"/>
    <w:rsid w:val="005B6CB1"/>
    <w:rsid w:val="005E3E33"/>
    <w:rsid w:val="005E4242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C07F4"/>
    <w:rsid w:val="006C1753"/>
    <w:rsid w:val="006D6D80"/>
    <w:rsid w:val="006E4143"/>
    <w:rsid w:val="006F015F"/>
    <w:rsid w:val="00722C9A"/>
    <w:rsid w:val="00730E17"/>
    <w:rsid w:val="00731C4E"/>
    <w:rsid w:val="007326E3"/>
    <w:rsid w:val="00751C05"/>
    <w:rsid w:val="00752F07"/>
    <w:rsid w:val="0075532A"/>
    <w:rsid w:val="007856F2"/>
    <w:rsid w:val="007904F6"/>
    <w:rsid w:val="00791DE5"/>
    <w:rsid w:val="00794A70"/>
    <w:rsid w:val="007D1AB3"/>
    <w:rsid w:val="007F25D9"/>
    <w:rsid w:val="007F2A3F"/>
    <w:rsid w:val="007F44FD"/>
    <w:rsid w:val="00814FC2"/>
    <w:rsid w:val="00820E18"/>
    <w:rsid w:val="008379FB"/>
    <w:rsid w:val="00841E39"/>
    <w:rsid w:val="0085756E"/>
    <w:rsid w:val="00871EEC"/>
    <w:rsid w:val="00872C45"/>
    <w:rsid w:val="00876343"/>
    <w:rsid w:val="00882C2D"/>
    <w:rsid w:val="00887507"/>
    <w:rsid w:val="00894934"/>
    <w:rsid w:val="008A73D8"/>
    <w:rsid w:val="008C0482"/>
    <w:rsid w:val="008D0B6D"/>
    <w:rsid w:val="008D11D0"/>
    <w:rsid w:val="008D65FC"/>
    <w:rsid w:val="008E6088"/>
    <w:rsid w:val="008F6249"/>
    <w:rsid w:val="00910D66"/>
    <w:rsid w:val="009118DF"/>
    <w:rsid w:val="009370C0"/>
    <w:rsid w:val="00943638"/>
    <w:rsid w:val="00944BC5"/>
    <w:rsid w:val="009706DF"/>
    <w:rsid w:val="009C5492"/>
    <w:rsid w:val="009C7DE2"/>
    <w:rsid w:val="009E2135"/>
    <w:rsid w:val="009E5F0D"/>
    <w:rsid w:val="009F0C13"/>
    <w:rsid w:val="00A01B3C"/>
    <w:rsid w:val="00A01FD9"/>
    <w:rsid w:val="00A04A32"/>
    <w:rsid w:val="00A420CA"/>
    <w:rsid w:val="00A67BEB"/>
    <w:rsid w:val="00A73FD1"/>
    <w:rsid w:val="00A7635E"/>
    <w:rsid w:val="00A94393"/>
    <w:rsid w:val="00AB4A3F"/>
    <w:rsid w:val="00AC5099"/>
    <w:rsid w:val="00AD657C"/>
    <w:rsid w:val="00AD6CF4"/>
    <w:rsid w:val="00AE243C"/>
    <w:rsid w:val="00AE5AF7"/>
    <w:rsid w:val="00AF4C8A"/>
    <w:rsid w:val="00B000C8"/>
    <w:rsid w:val="00B1642A"/>
    <w:rsid w:val="00B3300E"/>
    <w:rsid w:val="00B44279"/>
    <w:rsid w:val="00B44AB0"/>
    <w:rsid w:val="00B627A5"/>
    <w:rsid w:val="00B903DF"/>
    <w:rsid w:val="00B91AEF"/>
    <w:rsid w:val="00BA2A64"/>
    <w:rsid w:val="00BA53B6"/>
    <w:rsid w:val="00BE1A7D"/>
    <w:rsid w:val="00BE6F3E"/>
    <w:rsid w:val="00BF4080"/>
    <w:rsid w:val="00C11AE8"/>
    <w:rsid w:val="00C15A5C"/>
    <w:rsid w:val="00C1692D"/>
    <w:rsid w:val="00C2102C"/>
    <w:rsid w:val="00C32122"/>
    <w:rsid w:val="00C35159"/>
    <w:rsid w:val="00C510CE"/>
    <w:rsid w:val="00C61C3E"/>
    <w:rsid w:val="00C7320D"/>
    <w:rsid w:val="00C855C8"/>
    <w:rsid w:val="00CA2340"/>
    <w:rsid w:val="00CB7764"/>
    <w:rsid w:val="00CD3802"/>
    <w:rsid w:val="00CE1B59"/>
    <w:rsid w:val="00CE6B9B"/>
    <w:rsid w:val="00CF531B"/>
    <w:rsid w:val="00D13DC1"/>
    <w:rsid w:val="00D21867"/>
    <w:rsid w:val="00D245BF"/>
    <w:rsid w:val="00D54003"/>
    <w:rsid w:val="00D54E8F"/>
    <w:rsid w:val="00D563AC"/>
    <w:rsid w:val="00D60B4D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52182"/>
    <w:rsid w:val="00E549E8"/>
    <w:rsid w:val="00E612D9"/>
    <w:rsid w:val="00E67861"/>
    <w:rsid w:val="00E859D4"/>
    <w:rsid w:val="00EE47CD"/>
    <w:rsid w:val="00EE4C80"/>
    <w:rsid w:val="00F02BE7"/>
    <w:rsid w:val="00F20114"/>
    <w:rsid w:val="00F61DA4"/>
    <w:rsid w:val="00F87D05"/>
    <w:rsid w:val="00FA35AE"/>
    <w:rsid w:val="00FD11A9"/>
    <w:rsid w:val="00FE6645"/>
    <w:rsid w:val="00FE69A0"/>
    <w:rsid w:val="00FE770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31</cp:revision>
  <cp:lastPrinted>2024-01-24T08:39:00Z</cp:lastPrinted>
  <dcterms:created xsi:type="dcterms:W3CDTF">2021-12-22T08:16:00Z</dcterms:created>
  <dcterms:modified xsi:type="dcterms:W3CDTF">2024-01-24T08:42:00Z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