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05A" w:rsidRPr="00E03A7A" w:rsidRDefault="0027405A" w:rsidP="0027405A">
      <w:pPr>
        <w:jc w:val="center"/>
        <w:rPr>
          <w:rFonts w:asciiTheme="minorHAnsi" w:hAnsiTheme="minorHAnsi"/>
          <w:b/>
          <w:sz w:val="32"/>
          <w:szCs w:val="32"/>
        </w:rPr>
      </w:pPr>
      <w:proofErr w:type="gramStart"/>
      <w:r w:rsidRPr="00E03A7A">
        <w:rPr>
          <w:rFonts w:asciiTheme="minorHAnsi" w:hAnsiTheme="minorHAnsi"/>
          <w:b/>
          <w:sz w:val="32"/>
          <w:szCs w:val="32"/>
        </w:rPr>
        <w:t>S M L O U V A   O   D Í L O</w:t>
      </w:r>
      <w:proofErr w:type="gramEnd"/>
    </w:p>
    <w:p w:rsidR="0027405A" w:rsidRPr="00E03A7A" w:rsidRDefault="0027405A" w:rsidP="0027405A">
      <w:pPr>
        <w:jc w:val="center"/>
        <w:rPr>
          <w:rFonts w:asciiTheme="minorHAnsi" w:hAnsiTheme="minorHAnsi"/>
          <w:b/>
          <w:sz w:val="22"/>
          <w:szCs w:val="22"/>
        </w:rPr>
      </w:pPr>
    </w:p>
    <w:p w:rsidR="0027405A" w:rsidRPr="00E03A7A" w:rsidRDefault="0027405A" w:rsidP="0027405A">
      <w:pPr>
        <w:jc w:val="center"/>
        <w:rPr>
          <w:rFonts w:asciiTheme="minorHAnsi" w:hAnsiTheme="minorHAnsi"/>
          <w:b/>
          <w:sz w:val="22"/>
          <w:szCs w:val="22"/>
        </w:rPr>
      </w:pPr>
      <w:r w:rsidRPr="00E03A7A">
        <w:rPr>
          <w:rFonts w:asciiTheme="minorHAnsi" w:hAnsiTheme="minorHAnsi"/>
          <w:b/>
          <w:sz w:val="22"/>
          <w:szCs w:val="22"/>
        </w:rPr>
        <w:t xml:space="preserve">uzavřená dle ustanovení § </w:t>
      </w:r>
      <w:smartTag w:uri="urn:schemas-microsoft-com:office:smarttags" w:element="metricconverter">
        <w:smartTagPr>
          <w:attr w:name="ProductID" w:val="2586 a"/>
        </w:smartTagPr>
        <w:r w:rsidRPr="00E03A7A">
          <w:rPr>
            <w:rFonts w:asciiTheme="minorHAnsi" w:hAnsiTheme="minorHAnsi"/>
            <w:b/>
            <w:sz w:val="22"/>
            <w:szCs w:val="22"/>
          </w:rPr>
          <w:t>2586 a</w:t>
        </w:r>
      </w:smartTag>
      <w:r w:rsidRPr="00E03A7A">
        <w:rPr>
          <w:rFonts w:asciiTheme="minorHAnsi" w:hAnsiTheme="minorHAnsi"/>
          <w:b/>
          <w:sz w:val="22"/>
          <w:szCs w:val="22"/>
        </w:rPr>
        <w:t xml:space="preserve"> násl. zákona č. 89/2012 Sb., občanského zákoníku</w:t>
      </w:r>
    </w:p>
    <w:p w:rsidR="0027405A" w:rsidRPr="00E03A7A" w:rsidRDefault="0027405A" w:rsidP="0027405A">
      <w:pPr>
        <w:jc w:val="center"/>
        <w:rPr>
          <w:rFonts w:asciiTheme="minorHAnsi" w:hAnsiTheme="minorHAnsi"/>
          <w:b/>
          <w:sz w:val="22"/>
          <w:szCs w:val="22"/>
        </w:rPr>
      </w:pPr>
    </w:p>
    <w:p w:rsidR="0027405A" w:rsidRPr="00E03A7A" w:rsidRDefault="0027405A" w:rsidP="0027405A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E03A7A">
        <w:rPr>
          <w:rFonts w:asciiTheme="minorHAnsi" w:hAnsiTheme="minorHAnsi" w:cs="Calibri"/>
          <w:b/>
          <w:sz w:val="22"/>
          <w:szCs w:val="22"/>
        </w:rPr>
        <w:t>Článek I</w:t>
      </w:r>
    </w:p>
    <w:p w:rsidR="0027405A" w:rsidRPr="00E03A7A" w:rsidRDefault="0027405A" w:rsidP="0027405A">
      <w:pPr>
        <w:jc w:val="center"/>
        <w:rPr>
          <w:rFonts w:asciiTheme="minorHAnsi" w:hAnsiTheme="minorHAnsi"/>
          <w:b/>
          <w:sz w:val="22"/>
          <w:szCs w:val="22"/>
        </w:rPr>
      </w:pPr>
      <w:r w:rsidRPr="00E03A7A">
        <w:rPr>
          <w:rFonts w:asciiTheme="minorHAnsi" w:hAnsiTheme="minorHAnsi"/>
          <w:b/>
          <w:sz w:val="22"/>
          <w:szCs w:val="22"/>
        </w:rPr>
        <w:t>Smluvní strany</w:t>
      </w:r>
    </w:p>
    <w:p w:rsidR="0027405A" w:rsidRPr="00E03A7A" w:rsidRDefault="0027405A" w:rsidP="0027405A">
      <w:pPr>
        <w:rPr>
          <w:rFonts w:asciiTheme="minorHAnsi" w:hAnsiTheme="minorHAnsi"/>
          <w:sz w:val="22"/>
          <w:szCs w:val="22"/>
        </w:rPr>
      </w:pPr>
    </w:p>
    <w:p w:rsidR="0027405A" w:rsidRPr="00E03A7A" w:rsidRDefault="0027405A" w:rsidP="0027405A">
      <w:pPr>
        <w:rPr>
          <w:rFonts w:asciiTheme="minorHAnsi" w:hAnsiTheme="minorHAnsi"/>
          <w:b/>
          <w:sz w:val="22"/>
          <w:szCs w:val="22"/>
        </w:rPr>
      </w:pPr>
      <w:r w:rsidRPr="00E03A7A">
        <w:rPr>
          <w:rFonts w:asciiTheme="minorHAnsi" w:hAnsiTheme="minorHAnsi"/>
          <w:b/>
          <w:sz w:val="22"/>
          <w:szCs w:val="22"/>
        </w:rPr>
        <w:t>Objednatel:</w:t>
      </w:r>
      <w:r w:rsidRPr="00E03A7A">
        <w:rPr>
          <w:rFonts w:asciiTheme="minorHAnsi" w:hAnsiTheme="minorHAnsi"/>
          <w:b/>
          <w:sz w:val="22"/>
          <w:szCs w:val="22"/>
        </w:rPr>
        <w:tab/>
      </w:r>
      <w:r w:rsidRPr="00E03A7A">
        <w:rPr>
          <w:rFonts w:asciiTheme="minorHAnsi" w:hAnsiTheme="minorHAnsi"/>
          <w:b/>
          <w:sz w:val="22"/>
          <w:szCs w:val="22"/>
        </w:rPr>
        <w:tab/>
      </w:r>
      <w:r w:rsidR="00424A70" w:rsidRPr="00E03A7A">
        <w:rPr>
          <w:rFonts w:asciiTheme="minorHAnsi" w:hAnsiTheme="minorHAnsi"/>
          <w:b/>
          <w:sz w:val="22"/>
          <w:szCs w:val="22"/>
        </w:rPr>
        <w:t xml:space="preserve">Mikroregion </w:t>
      </w:r>
      <w:r w:rsidRPr="00E03A7A">
        <w:rPr>
          <w:rFonts w:asciiTheme="minorHAnsi" w:hAnsiTheme="minorHAnsi"/>
          <w:b/>
          <w:sz w:val="22"/>
          <w:szCs w:val="22"/>
        </w:rPr>
        <w:t>Luhačovské Zálesí</w:t>
      </w:r>
    </w:p>
    <w:p w:rsidR="0027405A" w:rsidRPr="00E03A7A" w:rsidRDefault="0027405A" w:rsidP="0027405A">
      <w:pPr>
        <w:rPr>
          <w:rFonts w:asciiTheme="minorHAnsi" w:hAnsiTheme="minorHAnsi" w:cs="Arial"/>
          <w:sz w:val="22"/>
          <w:szCs w:val="22"/>
        </w:rPr>
      </w:pPr>
      <w:r w:rsidRPr="00E03A7A">
        <w:rPr>
          <w:rFonts w:asciiTheme="minorHAnsi" w:hAnsiTheme="minorHAnsi"/>
          <w:sz w:val="22"/>
          <w:szCs w:val="22"/>
        </w:rPr>
        <w:t>IČ:</w:t>
      </w:r>
      <w:r w:rsidRPr="00E03A7A">
        <w:rPr>
          <w:rFonts w:asciiTheme="minorHAnsi" w:hAnsiTheme="minorHAnsi"/>
          <w:sz w:val="22"/>
          <w:szCs w:val="22"/>
        </w:rPr>
        <w:tab/>
      </w:r>
      <w:r w:rsidRPr="00E03A7A">
        <w:rPr>
          <w:rFonts w:asciiTheme="minorHAnsi" w:hAnsiTheme="minorHAnsi"/>
          <w:sz w:val="22"/>
          <w:szCs w:val="22"/>
        </w:rPr>
        <w:tab/>
      </w:r>
      <w:r w:rsidRPr="00E03A7A">
        <w:rPr>
          <w:rFonts w:asciiTheme="minorHAnsi" w:hAnsiTheme="minorHAnsi"/>
          <w:sz w:val="22"/>
          <w:szCs w:val="22"/>
        </w:rPr>
        <w:tab/>
      </w:r>
      <w:r w:rsidR="00424A70" w:rsidRPr="00E03A7A">
        <w:rPr>
          <w:rFonts w:asciiTheme="minorHAnsi" w:hAnsiTheme="minorHAnsi" w:cs="Calibri"/>
          <w:sz w:val="22"/>
          <w:szCs w:val="22"/>
        </w:rPr>
        <w:t>70287201</w:t>
      </w:r>
    </w:p>
    <w:p w:rsidR="00424A70" w:rsidRPr="00E03A7A" w:rsidRDefault="0027405A" w:rsidP="00424A70">
      <w:pPr>
        <w:rPr>
          <w:rFonts w:asciiTheme="minorHAnsi" w:hAnsiTheme="minorHAnsi" w:cs="Calibri"/>
          <w:sz w:val="22"/>
          <w:szCs w:val="22"/>
        </w:rPr>
      </w:pPr>
      <w:r w:rsidRPr="00E03A7A">
        <w:rPr>
          <w:rFonts w:asciiTheme="minorHAnsi" w:hAnsiTheme="minorHAnsi"/>
          <w:sz w:val="22"/>
          <w:szCs w:val="22"/>
        </w:rPr>
        <w:t>Sídlo:</w:t>
      </w:r>
      <w:r w:rsidRPr="00E03A7A">
        <w:rPr>
          <w:rFonts w:asciiTheme="minorHAnsi" w:hAnsiTheme="minorHAnsi"/>
          <w:sz w:val="22"/>
          <w:szCs w:val="22"/>
        </w:rPr>
        <w:tab/>
      </w:r>
      <w:r w:rsidRPr="00E03A7A">
        <w:rPr>
          <w:rFonts w:asciiTheme="minorHAnsi" w:hAnsiTheme="minorHAnsi"/>
          <w:sz w:val="22"/>
          <w:szCs w:val="22"/>
        </w:rPr>
        <w:tab/>
      </w:r>
      <w:r w:rsidRPr="00E03A7A">
        <w:rPr>
          <w:rFonts w:asciiTheme="minorHAnsi" w:hAnsiTheme="minorHAnsi"/>
          <w:sz w:val="22"/>
          <w:szCs w:val="22"/>
        </w:rPr>
        <w:tab/>
      </w:r>
      <w:r w:rsidR="00424A70" w:rsidRPr="00E03A7A">
        <w:rPr>
          <w:rFonts w:asciiTheme="minorHAnsi" w:hAnsiTheme="minorHAnsi" w:cs="Calibri"/>
          <w:sz w:val="22"/>
          <w:szCs w:val="22"/>
        </w:rPr>
        <w:t>Hlavní 51, Pozlovice, 763 26 Luhačovice</w:t>
      </w:r>
    </w:p>
    <w:p w:rsidR="00DE1193" w:rsidRPr="00E03A7A" w:rsidRDefault="00DE1193" w:rsidP="0027405A">
      <w:pPr>
        <w:rPr>
          <w:rFonts w:asciiTheme="minorHAnsi" w:hAnsiTheme="minorHAnsi"/>
          <w:sz w:val="22"/>
          <w:szCs w:val="22"/>
        </w:rPr>
      </w:pPr>
      <w:r w:rsidRPr="00E03A7A">
        <w:rPr>
          <w:rFonts w:asciiTheme="minorHAnsi" w:hAnsiTheme="minorHAnsi" w:cs="Arial"/>
          <w:sz w:val="22"/>
          <w:szCs w:val="22"/>
        </w:rPr>
        <w:t>Sekretariát:</w:t>
      </w:r>
      <w:r w:rsidRPr="00E03A7A">
        <w:rPr>
          <w:rFonts w:asciiTheme="minorHAnsi" w:hAnsiTheme="minorHAnsi" w:cs="Arial"/>
          <w:sz w:val="22"/>
          <w:szCs w:val="22"/>
        </w:rPr>
        <w:tab/>
      </w:r>
      <w:r w:rsidRPr="00E03A7A">
        <w:rPr>
          <w:rFonts w:asciiTheme="minorHAnsi" w:hAnsiTheme="minorHAnsi" w:cs="Arial"/>
          <w:sz w:val="22"/>
          <w:szCs w:val="22"/>
        </w:rPr>
        <w:tab/>
        <w:t>Masarykova 137, 763 26 Luhačovice</w:t>
      </w:r>
    </w:p>
    <w:p w:rsidR="0027405A" w:rsidRPr="00E03A7A" w:rsidRDefault="0027405A" w:rsidP="0027405A">
      <w:pPr>
        <w:rPr>
          <w:rFonts w:asciiTheme="minorHAnsi" w:hAnsiTheme="minorHAnsi"/>
          <w:sz w:val="22"/>
          <w:szCs w:val="22"/>
        </w:rPr>
      </w:pPr>
      <w:r w:rsidRPr="00E03A7A">
        <w:rPr>
          <w:rFonts w:asciiTheme="minorHAnsi" w:hAnsiTheme="minorHAnsi"/>
          <w:sz w:val="22"/>
          <w:szCs w:val="22"/>
        </w:rPr>
        <w:t>Zastoupený:</w:t>
      </w:r>
      <w:r w:rsidRPr="00E03A7A">
        <w:rPr>
          <w:rFonts w:asciiTheme="minorHAnsi" w:hAnsiTheme="minorHAnsi"/>
          <w:sz w:val="22"/>
          <w:szCs w:val="22"/>
        </w:rPr>
        <w:tab/>
      </w:r>
      <w:r w:rsidRPr="00E03A7A">
        <w:rPr>
          <w:rFonts w:asciiTheme="minorHAnsi" w:hAnsiTheme="minorHAnsi"/>
          <w:sz w:val="22"/>
          <w:szCs w:val="22"/>
        </w:rPr>
        <w:tab/>
      </w:r>
      <w:r w:rsidR="00C54706" w:rsidRPr="00E03A7A">
        <w:rPr>
          <w:rFonts w:asciiTheme="minorHAnsi" w:hAnsiTheme="minorHAnsi" w:cs="Arial"/>
          <w:sz w:val="22"/>
          <w:szCs w:val="22"/>
        </w:rPr>
        <w:t>Ing. Marek Prachař</w:t>
      </w:r>
      <w:r w:rsidR="00424A70" w:rsidRPr="00E03A7A">
        <w:rPr>
          <w:rFonts w:asciiTheme="minorHAnsi" w:hAnsiTheme="minorHAnsi" w:cs="Arial"/>
          <w:sz w:val="22"/>
          <w:szCs w:val="22"/>
        </w:rPr>
        <w:t>, p</w:t>
      </w:r>
      <w:r w:rsidR="00C54706" w:rsidRPr="00E03A7A">
        <w:rPr>
          <w:rFonts w:asciiTheme="minorHAnsi" w:hAnsiTheme="minorHAnsi" w:cs="Arial"/>
          <w:sz w:val="22"/>
          <w:szCs w:val="22"/>
        </w:rPr>
        <w:t>ověřený místopředseda</w:t>
      </w:r>
    </w:p>
    <w:p w:rsidR="0027405A" w:rsidRPr="00E03A7A" w:rsidRDefault="0027405A" w:rsidP="0027405A">
      <w:pPr>
        <w:rPr>
          <w:rFonts w:asciiTheme="minorHAnsi" w:hAnsiTheme="minorHAnsi"/>
          <w:sz w:val="22"/>
          <w:szCs w:val="22"/>
        </w:rPr>
      </w:pPr>
    </w:p>
    <w:p w:rsidR="0027405A" w:rsidRPr="00E03A7A" w:rsidRDefault="0027405A" w:rsidP="0027405A">
      <w:pPr>
        <w:rPr>
          <w:rFonts w:asciiTheme="minorHAnsi" w:hAnsiTheme="minorHAnsi"/>
          <w:sz w:val="22"/>
          <w:szCs w:val="22"/>
        </w:rPr>
      </w:pPr>
      <w:r w:rsidRPr="00E03A7A">
        <w:rPr>
          <w:rFonts w:asciiTheme="minorHAnsi" w:hAnsiTheme="minorHAnsi"/>
          <w:sz w:val="22"/>
          <w:szCs w:val="22"/>
        </w:rPr>
        <w:t>dále jen „objednatel“</w:t>
      </w:r>
    </w:p>
    <w:p w:rsidR="0027405A" w:rsidRPr="00E03A7A" w:rsidRDefault="0027405A" w:rsidP="0027405A">
      <w:pPr>
        <w:rPr>
          <w:rFonts w:asciiTheme="minorHAnsi" w:hAnsiTheme="minorHAnsi"/>
          <w:sz w:val="22"/>
          <w:szCs w:val="22"/>
        </w:rPr>
      </w:pPr>
    </w:p>
    <w:p w:rsidR="002D249B" w:rsidRPr="008E61C5" w:rsidRDefault="002D249B" w:rsidP="002D249B">
      <w:pPr>
        <w:rPr>
          <w:rFonts w:asciiTheme="minorHAnsi" w:hAnsiTheme="minorHAnsi"/>
          <w:b/>
          <w:bCs/>
          <w:sz w:val="22"/>
          <w:szCs w:val="22"/>
        </w:rPr>
      </w:pPr>
      <w:r w:rsidRPr="008E61C5">
        <w:rPr>
          <w:rFonts w:asciiTheme="minorHAnsi" w:hAnsiTheme="minorHAnsi"/>
          <w:b/>
          <w:bCs/>
          <w:sz w:val="22"/>
          <w:szCs w:val="22"/>
        </w:rPr>
        <w:t xml:space="preserve">Zhotovitel:              </w:t>
      </w:r>
      <w:r w:rsidRPr="008E61C5"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>Luhačovské Zálesí, o. p. s.</w:t>
      </w:r>
    </w:p>
    <w:p w:rsidR="002D249B" w:rsidRPr="008E61C5" w:rsidRDefault="002D249B" w:rsidP="002D249B">
      <w:pPr>
        <w:rPr>
          <w:rFonts w:asciiTheme="minorHAnsi" w:hAnsiTheme="minorHAnsi"/>
          <w:b/>
          <w:sz w:val="22"/>
          <w:szCs w:val="22"/>
        </w:rPr>
      </w:pPr>
      <w:r w:rsidRPr="008E61C5">
        <w:rPr>
          <w:rFonts w:asciiTheme="minorHAnsi" w:hAnsiTheme="minorHAnsi"/>
          <w:sz w:val="22"/>
          <w:szCs w:val="22"/>
        </w:rPr>
        <w:t xml:space="preserve">IČ: </w:t>
      </w:r>
      <w:r w:rsidRPr="008E61C5">
        <w:rPr>
          <w:rFonts w:asciiTheme="minorHAnsi" w:hAnsiTheme="minorHAnsi"/>
          <w:sz w:val="22"/>
          <w:szCs w:val="22"/>
        </w:rPr>
        <w:tab/>
      </w:r>
      <w:r w:rsidRPr="008E61C5">
        <w:rPr>
          <w:rFonts w:asciiTheme="minorHAnsi" w:hAnsiTheme="minorHAnsi"/>
          <w:sz w:val="22"/>
          <w:szCs w:val="22"/>
        </w:rPr>
        <w:tab/>
      </w:r>
      <w:r w:rsidRPr="008E61C5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27735109</w:t>
      </w:r>
      <w:r w:rsidRPr="008E61C5">
        <w:rPr>
          <w:rFonts w:asciiTheme="minorHAnsi" w:hAnsiTheme="minorHAnsi"/>
          <w:sz w:val="22"/>
          <w:szCs w:val="22"/>
        </w:rPr>
        <w:t xml:space="preserve"> </w:t>
      </w:r>
    </w:p>
    <w:p w:rsidR="002D249B" w:rsidRPr="008E61C5" w:rsidRDefault="002D249B" w:rsidP="002D249B">
      <w:pPr>
        <w:rPr>
          <w:rFonts w:asciiTheme="minorHAnsi" w:hAnsiTheme="minorHAnsi"/>
          <w:sz w:val="22"/>
          <w:szCs w:val="22"/>
        </w:rPr>
      </w:pPr>
      <w:r w:rsidRPr="008E61C5">
        <w:rPr>
          <w:rFonts w:asciiTheme="minorHAnsi" w:hAnsiTheme="minorHAnsi"/>
          <w:sz w:val="22"/>
          <w:szCs w:val="22"/>
        </w:rPr>
        <w:t xml:space="preserve">DIČ: </w:t>
      </w:r>
      <w:r w:rsidRPr="008E61C5">
        <w:rPr>
          <w:rFonts w:asciiTheme="minorHAnsi" w:hAnsiTheme="minorHAnsi"/>
          <w:sz w:val="22"/>
          <w:szCs w:val="22"/>
        </w:rPr>
        <w:tab/>
      </w:r>
      <w:r w:rsidRPr="008E61C5">
        <w:rPr>
          <w:rFonts w:asciiTheme="minorHAnsi" w:hAnsiTheme="minorHAnsi"/>
          <w:sz w:val="22"/>
          <w:szCs w:val="22"/>
        </w:rPr>
        <w:tab/>
      </w:r>
      <w:r w:rsidRPr="008E61C5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CZ27735109</w:t>
      </w:r>
    </w:p>
    <w:p w:rsidR="002D249B" w:rsidRPr="008E61C5" w:rsidRDefault="002D249B" w:rsidP="002D249B">
      <w:pPr>
        <w:rPr>
          <w:rFonts w:asciiTheme="minorHAnsi" w:hAnsiTheme="minorHAnsi"/>
          <w:b/>
          <w:sz w:val="22"/>
          <w:szCs w:val="22"/>
        </w:rPr>
      </w:pPr>
      <w:r w:rsidRPr="008E61C5">
        <w:rPr>
          <w:rFonts w:asciiTheme="minorHAnsi" w:hAnsiTheme="minorHAnsi"/>
          <w:sz w:val="22"/>
          <w:szCs w:val="22"/>
        </w:rPr>
        <w:t>Sídlo:</w:t>
      </w:r>
      <w:r w:rsidRPr="008E61C5">
        <w:rPr>
          <w:rFonts w:asciiTheme="minorHAnsi" w:hAnsiTheme="minorHAnsi"/>
          <w:sz w:val="22"/>
          <w:szCs w:val="22"/>
        </w:rPr>
        <w:tab/>
        <w:t xml:space="preserve">   </w:t>
      </w:r>
      <w:r w:rsidRPr="008E61C5">
        <w:rPr>
          <w:rFonts w:asciiTheme="minorHAnsi" w:hAnsiTheme="minorHAnsi"/>
          <w:sz w:val="22"/>
          <w:szCs w:val="22"/>
        </w:rPr>
        <w:tab/>
      </w:r>
      <w:r w:rsidRPr="008E61C5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Osvobození 25, 763 21 Slavičín</w:t>
      </w:r>
    </w:p>
    <w:p w:rsidR="002D249B" w:rsidRPr="008E61C5" w:rsidRDefault="002D249B" w:rsidP="002D249B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Jednající: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RNDr. Roman Kašpar, ředitel</w:t>
      </w:r>
    </w:p>
    <w:p w:rsidR="002D249B" w:rsidRPr="008E61C5" w:rsidRDefault="002D249B" w:rsidP="002D249B">
      <w:pPr>
        <w:rPr>
          <w:rFonts w:asciiTheme="minorHAnsi" w:hAnsiTheme="minorHAnsi"/>
          <w:sz w:val="22"/>
          <w:szCs w:val="22"/>
        </w:rPr>
      </w:pPr>
      <w:r w:rsidRPr="008E61C5">
        <w:rPr>
          <w:rFonts w:asciiTheme="minorHAnsi" w:hAnsiTheme="minorHAnsi"/>
          <w:sz w:val="22"/>
          <w:szCs w:val="22"/>
        </w:rPr>
        <w:t xml:space="preserve">Bankovní spojení: </w:t>
      </w:r>
      <w:r w:rsidRPr="008E61C5">
        <w:rPr>
          <w:rFonts w:asciiTheme="minorHAnsi" w:hAnsiTheme="minorHAnsi"/>
          <w:sz w:val="22"/>
          <w:szCs w:val="22"/>
        </w:rPr>
        <w:tab/>
        <w:t>Komerční banka, a. s.</w:t>
      </w:r>
    </w:p>
    <w:p w:rsidR="002D249B" w:rsidRPr="008E61C5" w:rsidRDefault="002D249B" w:rsidP="002D249B">
      <w:pPr>
        <w:rPr>
          <w:rFonts w:asciiTheme="minorHAnsi" w:hAnsiTheme="minorHAnsi"/>
          <w:sz w:val="22"/>
          <w:szCs w:val="22"/>
        </w:rPr>
      </w:pPr>
      <w:r w:rsidRPr="008E61C5">
        <w:rPr>
          <w:rFonts w:asciiTheme="minorHAnsi" w:hAnsiTheme="minorHAnsi"/>
          <w:sz w:val="22"/>
          <w:szCs w:val="22"/>
        </w:rPr>
        <w:t xml:space="preserve">Číslo účtu: </w:t>
      </w:r>
      <w:r w:rsidRPr="008E61C5">
        <w:rPr>
          <w:rFonts w:asciiTheme="minorHAnsi" w:hAnsiTheme="minorHAnsi"/>
          <w:sz w:val="22"/>
          <w:szCs w:val="22"/>
        </w:rPr>
        <w:tab/>
      </w:r>
      <w:r w:rsidRPr="008E61C5">
        <w:rPr>
          <w:rFonts w:asciiTheme="minorHAnsi" w:hAnsiTheme="minorHAnsi"/>
          <w:sz w:val="22"/>
          <w:szCs w:val="22"/>
        </w:rPr>
        <w:tab/>
        <w:t>35-9669950287/0100</w:t>
      </w:r>
    </w:p>
    <w:p w:rsidR="0027405A" w:rsidRPr="00E03A7A" w:rsidRDefault="0027405A" w:rsidP="0027405A">
      <w:pPr>
        <w:rPr>
          <w:rFonts w:asciiTheme="minorHAnsi" w:hAnsiTheme="minorHAnsi"/>
          <w:b/>
          <w:sz w:val="22"/>
          <w:szCs w:val="22"/>
        </w:rPr>
      </w:pPr>
      <w:r w:rsidRPr="00E03A7A">
        <w:rPr>
          <w:rFonts w:asciiTheme="minorHAnsi" w:hAnsiTheme="minorHAnsi"/>
          <w:sz w:val="22"/>
          <w:szCs w:val="22"/>
        </w:rPr>
        <w:t xml:space="preserve"> </w:t>
      </w:r>
    </w:p>
    <w:p w:rsidR="0027405A" w:rsidRPr="00E03A7A" w:rsidRDefault="0027405A" w:rsidP="0027405A">
      <w:pPr>
        <w:rPr>
          <w:rFonts w:asciiTheme="minorHAnsi" w:hAnsiTheme="minorHAnsi"/>
          <w:sz w:val="22"/>
          <w:szCs w:val="22"/>
        </w:rPr>
      </w:pPr>
      <w:r w:rsidRPr="00E03A7A">
        <w:rPr>
          <w:rFonts w:asciiTheme="minorHAnsi" w:hAnsiTheme="minorHAnsi"/>
          <w:sz w:val="22"/>
          <w:szCs w:val="22"/>
        </w:rPr>
        <w:t xml:space="preserve">dále jen </w:t>
      </w:r>
      <w:r w:rsidR="002D7943" w:rsidRPr="00E03A7A">
        <w:rPr>
          <w:rFonts w:asciiTheme="minorHAnsi" w:hAnsiTheme="minorHAnsi"/>
          <w:sz w:val="22"/>
          <w:szCs w:val="22"/>
        </w:rPr>
        <w:t>„</w:t>
      </w:r>
      <w:r w:rsidRPr="00E03A7A">
        <w:rPr>
          <w:rFonts w:asciiTheme="minorHAnsi" w:hAnsiTheme="minorHAnsi"/>
          <w:sz w:val="22"/>
          <w:szCs w:val="22"/>
        </w:rPr>
        <w:t>zhotovitel</w:t>
      </w:r>
      <w:r w:rsidR="002D7943" w:rsidRPr="00E03A7A">
        <w:rPr>
          <w:rFonts w:asciiTheme="minorHAnsi" w:hAnsiTheme="minorHAnsi"/>
          <w:sz w:val="22"/>
          <w:szCs w:val="22"/>
        </w:rPr>
        <w:t>“</w:t>
      </w:r>
    </w:p>
    <w:p w:rsidR="00B77E7D" w:rsidRPr="00E03A7A" w:rsidRDefault="0027405A" w:rsidP="00B77E7D">
      <w:pPr>
        <w:rPr>
          <w:rFonts w:asciiTheme="minorHAnsi" w:hAnsiTheme="minorHAnsi" w:cs="Calibri"/>
          <w:sz w:val="22"/>
          <w:szCs w:val="22"/>
        </w:rPr>
      </w:pPr>
      <w:r w:rsidRPr="00E03A7A">
        <w:rPr>
          <w:rFonts w:asciiTheme="minorHAnsi" w:hAnsiTheme="minorHAnsi"/>
          <w:sz w:val="22"/>
          <w:szCs w:val="22"/>
        </w:rPr>
        <w:t xml:space="preserve"> </w:t>
      </w:r>
    </w:p>
    <w:p w:rsidR="00B77E7D" w:rsidRPr="00E03A7A" w:rsidRDefault="00B77E7D" w:rsidP="00B77E7D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E03A7A">
        <w:rPr>
          <w:rFonts w:asciiTheme="minorHAnsi" w:hAnsiTheme="minorHAnsi" w:cs="Calibri"/>
          <w:b/>
          <w:sz w:val="22"/>
          <w:szCs w:val="22"/>
        </w:rPr>
        <w:t>Článek I</w:t>
      </w:r>
      <w:r w:rsidR="0027405A" w:rsidRPr="00E03A7A">
        <w:rPr>
          <w:rFonts w:asciiTheme="minorHAnsi" w:hAnsiTheme="minorHAnsi" w:cs="Calibri"/>
          <w:b/>
          <w:sz w:val="22"/>
          <w:szCs w:val="22"/>
        </w:rPr>
        <w:t>I</w:t>
      </w:r>
    </w:p>
    <w:p w:rsidR="00B77E7D" w:rsidRPr="00E03A7A" w:rsidRDefault="00B77E7D" w:rsidP="00B77E7D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E03A7A">
        <w:rPr>
          <w:rFonts w:asciiTheme="minorHAnsi" w:hAnsiTheme="minorHAnsi" w:cs="Calibri"/>
          <w:b/>
          <w:sz w:val="22"/>
          <w:szCs w:val="22"/>
        </w:rPr>
        <w:t>Předmět smlouvy</w:t>
      </w:r>
    </w:p>
    <w:p w:rsidR="00B77E7D" w:rsidRPr="00E03A7A" w:rsidRDefault="00B77E7D" w:rsidP="00B77E7D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:rsidR="00B77E7D" w:rsidRPr="00E03A7A" w:rsidRDefault="00B77E7D" w:rsidP="004C362A">
      <w:pPr>
        <w:pStyle w:val="Zkladntext"/>
        <w:numPr>
          <w:ilvl w:val="0"/>
          <w:numId w:val="9"/>
        </w:numPr>
        <w:jc w:val="both"/>
        <w:rPr>
          <w:rFonts w:asciiTheme="minorHAnsi" w:hAnsiTheme="minorHAnsi" w:cs="Calibri"/>
          <w:sz w:val="22"/>
          <w:szCs w:val="22"/>
        </w:rPr>
      </w:pPr>
      <w:r w:rsidRPr="00E03A7A">
        <w:rPr>
          <w:rFonts w:asciiTheme="minorHAnsi" w:hAnsiTheme="minorHAnsi" w:cs="Calibri"/>
          <w:sz w:val="22"/>
          <w:szCs w:val="22"/>
        </w:rPr>
        <w:t xml:space="preserve">Předmětem smlouvy je </w:t>
      </w:r>
      <w:r w:rsidR="00E542CC" w:rsidRPr="00E03A7A">
        <w:rPr>
          <w:rFonts w:asciiTheme="minorHAnsi" w:hAnsiTheme="minorHAnsi" w:cs="Calibri"/>
          <w:sz w:val="22"/>
          <w:szCs w:val="22"/>
        </w:rPr>
        <w:t xml:space="preserve">realizace aktivit na podporu </w:t>
      </w:r>
      <w:r w:rsidR="00C54706" w:rsidRPr="00E03A7A">
        <w:rPr>
          <w:rFonts w:asciiTheme="minorHAnsi" w:hAnsiTheme="minorHAnsi" w:cs="Calibri"/>
          <w:sz w:val="22"/>
          <w:szCs w:val="22"/>
        </w:rPr>
        <w:t xml:space="preserve">výměny </w:t>
      </w:r>
      <w:r w:rsidR="009718AD">
        <w:rPr>
          <w:rFonts w:asciiTheme="minorHAnsi" w:hAnsiTheme="minorHAnsi" w:cs="Calibri"/>
          <w:sz w:val="22"/>
          <w:szCs w:val="22"/>
        </w:rPr>
        <w:t>spolupráce a odborného vzdělávání zástupců obcí Mikroregionu Luhačovské Zálesí zaměřeného na obnovu a rozvoj venkova v</w:t>
      </w:r>
      <w:r w:rsidR="00C54706" w:rsidRPr="00E03A7A">
        <w:rPr>
          <w:rFonts w:asciiTheme="minorHAnsi" w:hAnsiTheme="minorHAnsi" w:cs="Calibri"/>
          <w:sz w:val="22"/>
          <w:szCs w:val="22"/>
        </w:rPr>
        <w:t xml:space="preserve"> </w:t>
      </w:r>
      <w:r w:rsidR="00E542CC" w:rsidRPr="00E03A7A">
        <w:rPr>
          <w:rFonts w:asciiTheme="minorHAnsi" w:hAnsiTheme="minorHAnsi" w:cs="Calibri"/>
          <w:sz w:val="22"/>
          <w:szCs w:val="22"/>
        </w:rPr>
        <w:t>rámci projektu „</w:t>
      </w:r>
      <w:r w:rsidR="009718AD">
        <w:rPr>
          <w:rFonts w:asciiTheme="minorHAnsi" w:hAnsiTheme="minorHAnsi" w:cs="Calibri"/>
          <w:sz w:val="22"/>
          <w:szCs w:val="22"/>
        </w:rPr>
        <w:t>Na skok do zahraničí</w:t>
      </w:r>
      <w:r w:rsidR="00E542CC" w:rsidRPr="00E03A7A">
        <w:rPr>
          <w:rFonts w:asciiTheme="minorHAnsi" w:hAnsiTheme="minorHAnsi" w:cs="Calibri"/>
          <w:sz w:val="22"/>
          <w:szCs w:val="22"/>
        </w:rPr>
        <w:t>“</w:t>
      </w:r>
      <w:r w:rsidR="00C54706" w:rsidRPr="00E03A7A">
        <w:rPr>
          <w:rFonts w:asciiTheme="minorHAnsi" w:hAnsiTheme="minorHAnsi" w:cs="Calibri"/>
          <w:sz w:val="22"/>
          <w:szCs w:val="22"/>
        </w:rPr>
        <w:t>.</w:t>
      </w:r>
    </w:p>
    <w:p w:rsidR="00E542CC" w:rsidRPr="00E03A7A" w:rsidRDefault="00E542CC" w:rsidP="00B77E7D">
      <w:pPr>
        <w:pStyle w:val="Zkladntext"/>
        <w:jc w:val="both"/>
        <w:rPr>
          <w:rFonts w:asciiTheme="minorHAnsi" w:hAnsiTheme="minorHAnsi" w:cs="Calibri"/>
          <w:sz w:val="22"/>
          <w:szCs w:val="22"/>
        </w:rPr>
      </w:pPr>
    </w:p>
    <w:p w:rsidR="004C362A" w:rsidRPr="00E03A7A" w:rsidRDefault="00B77E7D" w:rsidP="00B77E7D">
      <w:pPr>
        <w:numPr>
          <w:ilvl w:val="0"/>
          <w:numId w:val="9"/>
        </w:numPr>
        <w:rPr>
          <w:rFonts w:asciiTheme="minorHAnsi" w:hAnsiTheme="minorHAnsi" w:cs="Calibri"/>
          <w:sz w:val="22"/>
          <w:szCs w:val="22"/>
        </w:rPr>
      </w:pPr>
      <w:r w:rsidRPr="00E03A7A">
        <w:rPr>
          <w:rFonts w:asciiTheme="minorHAnsi" w:hAnsiTheme="minorHAnsi" w:cs="Calibri"/>
          <w:sz w:val="22"/>
          <w:szCs w:val="22"/>
        </w:rPr>
        <w:t>Specifikace a rozsah plnění:</w:t>
      </w:r>
    </w:p>
    <w:p w:rsidR="00EC375D" w:rsidRPr="00E03A7A" w:rsidRDefault="00EC375D" w:rsidP="00EC375D">
      <w:pPr>
        <w:ind w:left="420"/>
        <w:rPr>
          <w:rFonts w:asciiTheme="minorHAnsi" w:hAnsiTheme="minorHAnsi" w:cs="Calibri"/>
          <w:sz w:val="22"/>
          <w:szCs w:val="22"/>
        </w:rPr>
      </w:pPr>
    </w:p>
    <w:p w:rsidR="009718AD" w:rsidRPr="001F77E1" w:rsidRDefault="009718AD" w:rsidP="009718A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F77E1">
        <w:rPr>
          <w:rFonts w:asciiTheme="minorHAnsi" w:hAnsiTheme="minorHAnsi" w:cstheme="minorHAnsi"/>
          <w:bCs/>
          <w:sz w:val="22"/>
          <w:szCs w:val="22"/>
        </w:rPr>
        <w:t>Předmětem zakázky se skládá z 2 základních aktivit:</w:t>
      </w:r>
    </w:p>
    <w:p w:rsidR="001F77E1" w:rsidRPr="001F77E1" w:rsidRDefault="001F77E1" w:rsidP="001F77E1">
      <w:pPr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F77E1">
        <w:rPr>
          <w:rFonts w:asciiTheme="minorHAnsi" w:hAnsiTheme="minorHAnsi" w:cstheme="minorHAnsi"/>
          <w:bCs/>
          <w:sz w:val="22"/>
          <w:szCs w:val="22"/>
        </w:rPr>
        <w:t>Informační materiál,</w:t>
      </w:r>
    </w:p>
    <w:p w:rsidR="001F77E1" w:rsidRPr="001F77E1" w:rsidRDefault="001F77E1" w:rsidP="001F77E1">
      <w:pPr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F77E1">
        <w:rPr>
          <w:rFonts w:asciiTheme="minorHAnsi" w:hAnsiTheme="minorHAnsi" w:cstheme="minorHAnsi"/>
          <w:bCs/>
          <w:sz w:val="22"/>
          <w:szCs w:val="22"/>
        </w:rPr>
        <w:t>Vzdělávání a předávání zkušeností</w:t>
      </w:r>
    </w:p>
    <w:p w:rsidR="001F77E1" w:rsidRPr="001F77E1" w:rsidRDefault="001F77E1" w:rsidP="001F77E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1F77E1" w:rsidRPr="001F77E1" w:rsidRDefault="001F77E1" w:rsidP="001F77E1">
      <w:pPr>
        <w:pStyle w:val="Zkladntex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F77E1">
        <w:rPr>
          <w:rFonts w:asciiTheme="minorHAnsi" w:hAnsiTheme="minorHAnsi" w:cstheme="minorHAnsi"/>
          <w:b/>
          <w:sz w:val="22"/>
          <w:szCs w:val="22"/>
        </w:rPr>
        <w:t>Informační materiál</w:t>
      </w:r>
    </w:p>
    <w:p w:rsidR="001F77E1" w:rsidRPr="001F77E1" w:rsidRDefault="001F77E1" w:rsidP="001F77E1">
      <w:pPr>
        <w:pStyle w:val="Zkladntext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F77E1">
        <w:rPr>
          <w:rFonts w:asciiTheme="minorHAnsi" w:hAnsiTheme="minorHAnsi" w:cstheme="minorHAnsi"/>
          <w:sz w:val="22"/>
          <w:szCs w:val="22"/>
        </w:rPr>
        <w:t>informační materiál s tematikou mikroregionu - jeho historickým, kulturním a přírodním dědictvím, turistickými zajímavostmi mikroregionu, projekty úspěšně realizovanými v obcích mikroregionu</w:t>
      </w:r>
    </w:p>
    <w:p w:rsidR="001F77E1" w:rsidRPr="001F77E1" w:rsidRDefault="001F77E1" w:rsidP="001F77E1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:rsidR="001F77E1" w:rsidRPr="001F77E1" w:rsidRDefault="001F77E1" w:rsidP="001F77E1">
      <w:pPr>
        <w:pStyle w:val="Zkladntex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F77E1">
        <w:rPr>
          <w:rFonts w:asciiTheme="minorHAnsi" w:hAnsiTheme="minorHAnsi" w:cstheme="minorHAnsi"/>
          <w:b/>
          <w:sz w:val="22"/>
          <w:szCs w:val="22"/>
        </w:rPr>
        <w:t>Vzdělávání a předávání zkušeností</w:t>
      </w:r>
    </w:p>
    <w:p w:rsidR="001F77E1" w:rsidRPr="001F77E1" w:rsidRDefault="001F77E1" w:rsidP="001F77E1">
      <w:pPr>
        <w:pStyle w:val="Zkladntext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F77E1">
        <w:rPr>
          <w:rFonts w:asciiTheme="minorHAnsi" w:hAnsiTheme="minorHAnsi" w:cstheme="minorHAnsi"/>
          <w:sz w:val="22"/>
          <w:szCs w:val="22"/>
        </w:rPr>
        <w:t>tento výstup předpokládá realizaci 2 školení, které budou realizovány pro zástupce obcí mikroregionu (starostové, zastupitelé, apod.) včetně zajištění občerstvení a vhodných prostor pro účastníky akce mimo území ČR</w:t>
      </w:r>
    </w:p>
    <w:p w:rsidR="009718AD" w:rsidRDefault="009718AD" w:rsidP="001F77E1">
      <w:pPr>
        <w:pStyle w:val="Zkladntext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1F77E1" w:rsidRDefault="001F77E1" w:rsidP="001F77E1">
      <w:pPr>
        <w:pStyle w:val="Zkladntext"/>
        <w:jc w:val="both"/>
        <w:rPr>
          <w:rFonts w:asciiTheme="minorHAnsi" w:hAnsiTheme="minorHAnsi" w:cs="Calibri"/>
          <w:sz w:val="22"/>
          <w:szCs w:val="22"/>
        </w:rPr>
      </w:pPr>
      <w:r w:rsidRPr="001D5C0C">
        <w:rPr>
          <w:rFonts w:asciiTheme="minorHAnsi" w:hAnsiTheme="minorHAnsi" w:cs="Calibri"/>
          <w:sz w:val="22"/>
          <w:szCs w:val="22"/>
        </w:rPr>
        <w:t>Bližší specifikace je příloh</w:t>
      </w:r>
      <w:r>
        <w:rPr>
          <w:rFonts w:asciiTheme="minorHAnsi" w:hAnsiTheme="minorHAnsi" w:cs="Calibri"/>
          <w:sz w:val="22"/>
          <w:szCs w:val="22"/>
        </w:rPr>
        <w:t xml:space="preserve">ou této </w:t>
      </w:r>
      <w:r w:rsidRPr="001D5C0C">
        <w:rPr>
          <w:rFonts w:asciiTheme="minorHAnsi" w:hAnsiTheme="minorHAnsi" w:cs="Calibri"/>
          <w:sz w:val="22"/>
          <w:szCs w:val="22"/>
        </w:rPr>
        <w:t>smlouvy.</w:t>
      </w:r>
    </w:p>
    <w:p w:rsidR="00EC375D" w:rsidRPr="00E03A7A" w:rsidRDefault="00EC375D" w:rsidP="00EC375D">
      <w:pPr>
        <w:pStyle w:val="Zkladntext"/>
        <w:jc w:val="both"/>
        <w:rPr>
          <w:rFonts w:asciiTheme="minorHAnsi" w:hAnsiTheme="minorHAnsi" w:cs="Calibri"/>
          <w:sz w:val="22"/>
          <w:szCs w:val="22"/>
        </w:rPr>
      </w:pPr>
    </w:p>
    <w:p w:rsidR="00B77E7D" w:rsidRPr="00E03A7A" w:rsidRDefault="00B77E7D" w:rsidP="00B77E7D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E03A7A">
        <w:rPr>
          <w:rFonts w:asciiTheme="minorHAnsi" w:hAnsiTheme="minorHAnsi" w:cs="Calibri"/>
          <w:b/>
          <w:sz w:val="22"/>
          <w:szCs w:val="22"/>
        </w:rPr>
        <w:lastRenderedPageBreak/>
        <w:t>Článek II</w:t>
      </w:r>
      <w:r w:rsidR="0027405A" w:rsidRPr="00E03A7A">
        <w:rPr>
          <w:rFonts w:asciiTheme="minorHAnsi" w:hAnsiTheme="minorHAnsi" w:cs="Calibri"/>
          <w:b/>
          <w:sz w:val="22"/>
          <w:szCs w:val="22"/>
        </w:rPr>
        <w:t>I</w:t>
      </w:r>
    </w:p>
    <w:p w:rsidR="00B77E7D" w:rsidRPr="00E03A7A" w:rsidRDefault="00B77E7D" w:rsidP="00B77E7D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E03A7A">
        <w:rPr>
          <w:rFonts w:asciiTheme="minorHAnsi" w:hAnsiTheme="minorHAnsi" w:cs="Calibri"/>
          <w:b/>
          <w:sz w:val="22"/>
          <w:szCs w:val="22"/>
        </w:rPr>
        <w:t>Doba a místo plnění</w:t>
      </w:r>
    </w:p>
    <w:p w:rsidR="00B77E7D" w:rsidRPr="00E03A7A" w:rsidRDefault="00B77E7D" w:rsidP="00B77E7D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:rsidR="00B77E7D" w:rsidRPr="00E03A7A" w:rsidRDefault="00B77E7D" w:rsidP="00B77E7D">
      <w:pPr>
        <w:numPr>
          <w:ilvl w:val="0"/>
          <w:numId w:val="1"/>
        </w:numPr>
        <w:jc w:val="both"/>
        <w:rPr>
          <w:rFonts w:asciiTheme="minorHAnsi" w:hAnsiTheme="minorHAnsi" w:cs="Calibri"/>
          <w:sz w:val="22"/>
          <w:szCs w:val="22"/>
        </w:rPr>
      </w:pPr>
      <w:r w:rsidRPr="00E03A7A">
        <w:rPr>
          <w:rFonts w:asciiTheme="minorHAnsi" w:hAnsiTheme="minorHAnsi" w:cs="Calibri"/>
          <w:sz w:val="22"/>
          <w:szCs w:val="22"/>
        </w:rPr>
        <w:t xml:space="preserve">Zhotovitel se zavazuje zahájit plnění díla </w:t>
      </w:r>
      <w:r w:rsidR="00424A70" w:rsidRPr="00E03A7A">
        <w:rPr>
          <w:rFonts w:asciiTheme="minorHAnsi" w:hAnsiTheme="minorHAnsi" w:cs="Calibri"/>
          <w:sz w:val="22"/>
          <w:szCs w:val="22"/>
        </w:rPr>
        <w:t>neprodleně po</w:t>
      </w:r>
      <w:r w:rsidRPr="00E03A7A">
        <w:rPr>
          <w:rFonts w:asciiTheme="minorHAnsi" w:hAnsiTheme="minorHAnsi" w:cs="Calibri"/>
          <w:sz w:val="22"/>
          <w:szCs w:val="22"/>
        </w:rPr>
        <w:t xml:space="preserve"> podpisu smlouvy a dílo provádět dle harmonogramu a jednotlivých etap projektu a dílo dokončit v celém rozsahu nejpozději do </w:t>
      </w:r>
      <w:r w:rsidR="000A0974">
        <w:rPr>
          <w:rFonts w:asciiTheme="minorHAnsi" w:hAnsiTheme="minorHAnsi" w:cs="Calibri"/>
          <w:sz w:val="22"/>
          <w:szCs w:val="22"/>
        </w:rPr>
        <w:t>30</w:t>
      </w:r>
      <w:r w:rsidRPr="00E03A7A">
        <w:rPr>
          <w:rFonts w:asciiTheme="minorHAnsi" w:hAnsiTheme="minorHAnsi" w:cs="Calibri"/>
          <w:sz w:val="22"/>
          <w:szCs w:val="22"/>
        </w:rPr>
        <w:t xml:space="preserve">. </w:t>
      </w:r>
      <w:r w:rsidR="000A0974">
        <w:rPr>
          <w:rFonts w:asciiTheme="minorHAnsi" w:hAnsiTheme="minorHAnsi" w:cs="Calibri"/>
          <w:sz w:val="22"/>
          <w:szCs w:val="22"/>
        </w:rPr>
        <w:t>listopadu</w:t>
      </w:r>
      <w:r w:rsidRPr="00E03A7A">
        <w:rPr>
          <w:rFonts w:asciiTheme="minorHAnsi" w:hAnsiTheme="minorHAnsi" w:cs="Calibri"/>
          <w:sz w:val="22"/>
          <w:szCs w:val="22"/>
        </w:rPr>
        <w:t xml:space="preserve"> 201</w:t>
      </w:r>
      <w:r w:rsidR="009718AD">
        <w:rPr>
          <w:rFonts w:asciiTheme="minorHAnsi" w:hAnsiTheme="minorHAnsi" w:cs="Calibri"/>
          <w:sz w:val="22"/>
          <w:szCs w:val="22"/>
        </w:rPr>
        <w:t>7</w:t>
      </w:r>
      <w:r w:rsidRPr="00E03A7A">
        <w:rPr>
          <w:rFonts w:asciiTheme="minorHAnsi" w:hAnsiTheme="minorHAnsi" w:cs="Calibri"/>
          <w:sz w:val="22"/>
          <w:szCs w:val="22"/>
        </w:rPr>
        <w:t>.</w:t>
      </w:r>
    </w:p>
    <w:p w:rsidR="00B77E7D" w:rsidRPr="00E03A7A" w:rsidRDefault="00B77E7D" w:rsidP="00B77E7D">
      <w:pPr>
        <w:ind w:left="397"/>
        <w:jc w:val="both"/>
        <w:rPr>
          <w:rFonts w:asciiTheme="minorHAnsi" w:hAnsiTheme="minorHAnsi" w:cs="Calibri"/>
          <w:sz w:val="22"/>
          <w:szCs w:val="22"/>
        </w:rPr>
      </w:pPr>
    </w:p>
    <w:p w:rsidR="00B77E7D" w:rsidRPr="00E03A7A" w:rsidRDefault="00B77E7D" w:rsidP="004C362A">
      <w:pPr>
        <w:numPr>
          <w:ilvl w:val="0"/>
          <w:numId w:val="1"/>
        </w:numPr>
        <w:jc w:val="both"/>
        <w:rPr>
          <w:rFonts w:asciiTheme="minorHAnsi" w:hAnsiTheme="minorHAnsi" w:cs="Calibri"/>
          <w:sz w:val="22"/>
          <w:szCs w:val="22"/>
        </w:rPr>
      </w:pPr>
      <w:r w:rsidRPr="00E03A7A">
        <w:rPr>
          <w:rFonts w:asciiTheme="minorHAnsi" w:hAnsiTheme="minorHAnsi" w:cs="Calibri"/>
          <w:sz w:val="22"/>
          <w:szCs w:val="22"/>
        </w:rPr>
        <w:t>Míst</w:t>
      </w:r>
      <w:r w:rsidR="008E273D" w:rsidRPr="00E03A7A">
        <w:rPr>
          <w:rFonts w:asciiTheme="minorHAnsi" w:hAnsiTheme="minorHAnsi" w:cs="Calibri"/>
          <w:sz w:val="22"/>
          <w:szCs w:val="22"/>
        </w:rPr>
        <w:t>o</w:t>
      </w:r>
      <w:r w:rsidRPr="00E03A7A">
        <w:rPr>
          <w:rFonts w:asciiTheme="minorHAnsi" w:hAnsiTheme="minorHAnsi" w:cs="Calibri"/>
          <w:sz w:val="22"/>
          <w:szCs w:val="22"/>
        </w:rPr>
        <w:t xml:space="preserve"> plnění předmětu zakázky k projektu </w:t>
      </w:r>
      <w:r w:rsidR="008E279F" w:rsidRPr="00E03A7A">
        <w:rPr>
          <w:rFonts w:asciiTheme="minorHAnsi" w:hAnsiTheme="minorHAnsi" w:cs="Calibri"/>
          <w:b/>
          <w:bCs/>
          <w:sz w:val="22"/>
          <w:szCs w:val="22"/>
        </w:rPr>
        <w:t>„</w:t>
      </w:r>
      <w:r w:rsidR="009718AD">
        <w:rPr>
          <w:rFonts w:asciiTheme="minorHAnsi" w:hAnsiTheme="minorHAnsi" w:cs="Calibri"/>
          <w:b/>
          <w:bCs/>
          <w:sz w:val="22"/>
          <w:szCs w:val="22"/>
        </w:rPr>
        <w:t>Na skok do zahraničí</w:t>
      </w:r>
      <w:r w:rsidR="00C54706" w:rsidRPr="00E03A7A">
        <w:rPr>
          <w:rFonts w:asciiTheme="minorHAnsi" w:hAnsiTheme="minorHAnsi" w:cs="Calibri"/>
          <w:b/>
          <w:bCs/>
          <w:sz w:val="22"/>
          <w:szCs w:val="22"/>
        </w:rPr>
        <w:t>“</w:t>
      </w:r>
      <w:r w:rsidR="008E273D" w:rsidRPr="00E03A7A">
        <w:rPr>
          <w:rFonts w:asciiTheme="minorHAnsi" w:hAnsiTheme="minorHAnsi" w:cs="Calibri"/>
          <w:bCs/>
          <w:sz w:val="22"/>
          <w:szCs w:val="22"/>
        </w:rPr>
        <w:t>:</w:t>
      </w:r>
    </w:p>
    <w:p w:rsidR="008E279F" w:rsidRPr="00E03A7A" w:rsidRDefault="008E279F" w:rsidP="008E279F">
      <w:pPr>
        <w:ind w:left="397"/>
        <w:jc w:val="both"/>
        <w:rPr>
          <w:rFonts w:asciiTheme="minorHAnsi" w:hAnsiTheme="minorHAnsi" w:cs="Calibri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5"/>
        <w:gridCol w:w="1778"/>
        <w:gridCol w:w="4975"/>
      </w:tblGrid>
      <w:tr w:rsidR="001F77E1" w:rsidRPr="00E03A7A" w:rsidTr="001F77E1">
        <w:trPr>
          <w:jc w:val="center"/>
        </w:trPr>
        <w:tc>
          <w:tcPr>
            <w:tcW w:w="136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1F77E1" w:rsidRPr="00E03A7A" w:rsidRDefault="001F77E1" w:rsidP="008D4952">
            <w:pPr>
              <w:jc w:val="center"/>
              <w:rPr>
                <w:rFonts w:asciiTheme="minorHAnsi" w:hAnsiTheme="minorHAnsi" w:cs="Calibri"/>
                <w:b/>
                <w:i/>
                <w:iCs/>
                <w:sz w:val="22"/>
                <w:szCs w:val="22"/>
              </w:rPr>
            </w:pPr>
            <w:r w:rsidRPr="00E03A7A">
              <w:rPr>
                <w:rFonts w:asciiTheme="minorHAnsi" w:hAnsiTheme="minorHAnsi" w:cs="Calibri"/>
                <w:b/>
                <w:i/>
                <w:iCs/>
                <w:sz w:val="22"/>
                <w:szCs w:val="22"/>
              </w:rPr>
              <w:t>NUTS 2</w:t>
            </w:r>
          </w:p>
        </w:tc>
        <w:tc>
          <w:tcPr>
            <w:tcW w:w="957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1F77E1" w:rsidRPr="00E03A7A" w:rsidRDefault="001F77E1" w:rsidP="008D4952">
            <w:pPr>
              <w:pStyle w:val="Nadpis7"/>
              <w:spacing w:before="0"/>
              <w:jc w:val="center"/>
              <w:rPr>
                <w:rFonts w:asciiTheme="minorHAnsi" w:hAnsiTheme="minorHAnsi" w:cs="Calibri"/>
                <w:b/>
                <w:bCs/>
                <w:i w:val="0"/>
                <w:iCs w:val="0"/>
                <w:sz w:val="22"/>
                <w:szCs w:val="22"/>
              </w:rPr>
            </w:pPr>
            <w:r w:rsidRPr="00E03A7A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Obec</w:t>
            </w:r>
          </w:p>
        </w:tc>
        <w:tc>
          <w:tcPr>
            <w:tcW w:w="2677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1F77E1" w:rsidRPr="00E03A7A" w:rsidRDefault="001F77E1" w:rsidP="008D4952">
            <w:pPr>
              <w:jc w:val="center"/>
              <w:rPr>
                <w:rFonts w:asciiTheme="minorHAnsi" w:hAnsiTheme="minorHAnsi" w:cs="Calibri"/>
                <w:b/>
                <w:i/>
                <w:iCs/>
                <w:sz w:val="22"/>
                <w:szCs w:val="22"/>
              </w:rPr>
            </w:pPr>
            <w:r w:rsidRPr="00E03A7A">
              <w:rPr>
                <w:rFonts w:asciiTheme="minorHAnsi" w:hAnsiTheme="minorHAnsi" w:cs="Calibri"/>
                <w:b/>
                <w:i/>
                <w:iCs/>
                <w:sz w:val="22"/>
                <w:szCs w:val="22"/>
              </w:rPr>
              <w:t>Číslo popisné, případně parcelní</w:t>
            </w:r>
          </w:p>
        </w:tc>
      </w:tr>
      <w:tr w:rsidR="001F77E1" w:rsidRPr="00E03A7A" w:rsidTr="001F77E1">
        <w:trPr>
          <w:trHeight w:val="285"/>
          <w:jc w:val="center"/>
        </w:trPr>
        <w:tc>
          <w:tcPr>
            <w:tcW w:w="1365" w:type="pct"/>
            <w:vAlign w:val="center"/>
          </w:tcPr>
          <w:p w:rsidR="001F77E1" w:rsidRPr="00E03A7A" w:rsidRDefault="001F77E1" w:rsidP="0071070D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E03A7A">
              <w:rPr>
                <w:rFonts w:asciiTheme="minorHAnsi" w:hAnsiTheme="minorHAnsi" w:cs="Calibri"/>
                <w:sz w:val="22"/>
                <w:szCs w:val="22"/>
              </w:rPr>
              <w:t>Střední Morava</w:t>
            </w:r>
          </w:p>
        </w:tc>
        <w:tc>
          <w:tcPr>
            <w:tcW w:w="957" w:type="pct"/>
            <w:vAlign w:val="center"/>
          </w:tcPr>
          <w:p w:rsidR="001F77E1" w:rsidRPr="00E03A7A" w:rsidRDefault="001F77E1" w:rsidP="0071070D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E03A7A">
              <w:rPr>
                <w:rFonts w:asciiTheme="minorHAnsi" w:hAnsiTheme="minorHAnsi" w:cs="Calibri"/>
                <w:sz w:val="22"/>
                <w:szCs w:val="22"/>
              </w:rPr>
              <w:t>Luhačovice</w:t>
            </w:r>
          </w:p>
        </w:tc>
        <w:tc>
          <w:tcPr>
            <w:tcW w:w="2677" w:type="pct"/>
            <w:vAlign w:val="center"/>
          </w:tcPr>
          <w:p w:rsidR="001F77E1" w:rsidRPr="00E03A7A" w:rsidRDefault="001F77E1" w:rsidP="0071070D">
            <w:pPr>
              <w:jc w:val="center"/>
              <w:rPr>
                <w:rFonts w:asciiTheme="minorHAnsi" w:hAnsiTheme="minorHAnsi" w:cs="Calibri"/>
                <w:iCs/>
                <w:sz w:val="22"/>
                <w:szCs w:val="22"/>
              </w:rPr>
            </w:pPr>
            <w:r w:rsidRPr="00E03A7A">
              <w:rPr>
                <w:rFonts w:asciiTheme="minorHAnsi" w:hAnsiTheme="minorHAnsi" w:cs="Calibri"/>
                <w:iCs/>
                <w:sz w:val="22"/>
                <w:szCs w:val="22"/>
              </w:rPr>
              <w:t>Masarykova 137</w:t>
            </w:r>
          </w:p>
        </w:tc>
      </w:tr>
    </w:tbl>
    <w:p w:rsidR="00B77E7D" w:rsidRPr="00E03A7A" w:rsidRDefault="00B77E7D" w:rsidP="00B77E7D">
      <w:pPr>
        <w:ind w:left="397"/>
        <w:jc w:val="both"/>
        <w:rPr>
          <w:rFonts w:asciiTheme="minorHAnsi" w:hAnsiTheme="minorHAnsi" w:cs="Calibri"/>
          <w:sz w:val="22"/>
          <w:szCs w:val="22"/>
        </w:rPr>
      </w:pPr>
    </w:p>
    <w:p w:rsidR="00B77E7D" w:rsidRPr="00E03A7A" w:rsidRDefault="00B77E7D" w:rsidP="00B77E7D">
      <w:pPr>
        <w:numPr>
          <w:ilvl w:val="0"/>
          <w:numId w:val="1"/>
        </w:numPr>
        <w:jc w:val="both"/>
        <w:rPr>
          <w:rFonts w:asciiTheme="minorHAnsi" w:hAnsiTheme="minorHAnsi" w:cs="Calibri"/>
          <w:sz w:val="22"/>
          <w:szCs w:val="22"/>
        </w:rPr>
      </w:pPr>
      <w:r w:rsidRPr="00E03A7A">
        <w:rPr>
          <w:rFonts w:asciiTheme="minorHAnsi" w:hAnsiTheme="minorHAnsi" w:cs="Calibri"/>
          <w:sz w:val="22"/>
          <w:szCs w:val="22"/>
        </w:rPr>
        <w:t>Výsledky díla budou předány objednavateli, tzn. zástupci ve věcech technických ve formě dle článku I této smlouvy. O převzetí, resp. o realizaci díla bude sepsán předávací protokol.</w:t>
      </w:r>
    </w:p>
    <w:p w:rsidR="00512F04" w:rsidRPr="00E03A7A" w:rsidRDefault="00512F04" w:rsidP="00B77E7D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:rsidR="00B77E7D" w:rsidRPr="00E03A7A" w:rsidRDefault="00B77E7D" w:rsidP="00B77E7D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E03A7A">
        <w:rPr>
          <w:rFonts w:asciiTheme="minorHAnsi" w:hAnsiTheme="minorHAnsi" w:cs="Calibri"/>
          <w:b/>
          <w:sz w:val="22"/>
          <w:szCs w:val="22"/>
        </w:rPr>
        <w:t>Článek III</w:t>
      </w:r>
    </w:p>
    <w:p w:rsidR="00B77E7D" w:rsidRPr="00E03A7A" w:rsidRDefault="00B77E7D" w:rsidP="00B77E7D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E03A7A">
        <w:rPr>
          <w:rFonts w:asciiTheme="minorHAnsi" w:hAnsiTheme="minorHAnsi" w:cs="Calibri"/>
          <w:b/>
          <w:sz w:val="22"/>
          <w:szCs w:val="22"/>
        </w:rPr>
        <w:t>Cena díla</w:t>
      </w:r>
    </w:p>
    <w:p w:rsidR="00B77E7D" w:rsidRPr="00E03A7A" w:rsidRDefault="00B77E7D" w:rsidP="00B77E7D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:rsidR="00424A70" w:rsidRPr="00E03A7A" w:rsidRDefault="00B77E7D" w:rsidP="00B77E7D">
      <w:pPr>
        <w:numPr>
          <w:ilvl w:val="0"/>
          <w:numId w:val="2"/>
        </w:numPr>
        <w:jc w:val="both"/>
        <w:rPr>
          <w:rFonts w:asciiTheme="minorHAnsi" w:hAnsiTheme="minorHAnsi" w:cs="Calibri"/>
          <w:sz w:val="22"/>
          <w:szCs w:val="22"/>
        </w:rPr>
      </w:pPr>
      <w:r w:rsidRPr="00E03A7A">
        <w:rPr>
          <w:rFonts w:asciiTheme="minorHAnsi" w:hAnsiTheme="minorHAnsi" w:cs="Calibri"/>
          <w:sz w:val="22"/>
          <w:szCs w:val="22"/>
        </w:rPr>
        <w:t>Cena díla za řádně a včas provedené dílo se stanovuje dohodou dle zákona č. 526/1990 Sb., o cenách, ve znění pozdějších předpisů a činí</w:t>
      </w:r>
      <w:r w:rsidR="00424A70" w:rsidRPr="00E03A7A">
        <w:rPr>
          <w:rFonts w:asciiTheme="minorHAnsi" w:hAnsiTheme="minorHAnsi" w:cs="Calibri"/>
          <w:sz w:val="22"/>
          <w:szCs w:val="22"/>
        </w:rPr>
        <w:t>:</w:t>
      </w:r>
      <w:r w:rsidR="00512F04" w:rsidRPr="00E03A7A">
        <w:rPr>
          <w:rFonts w:asciiTheme="minorHAnsi" w:hAnsiTheme="minorHAnsi" w:cs="Calibri"/>
          <w:sz w:val="22"/>
          <w:szCs w:val="22"/>
        </w:rPr>
        <w:t xml:space="preserve"> </w:t>
      </w:r>
    </w:p>
    <w:p w:rsidR="00424A70" w:rsidRPr="007C1374" w:rsidRDefault="007C1374" w:rsidP="00424A70">
      <w:pPr>
        <w:ind w:left="397"/>
        <w:jc w:val="both"/>
        <w:rPr>
          <w:rFonts w:asciiTheme="minorHAnsi" w:hAnsiTheme="minorHAnsi" w:cs="Calibri"/>
          <w:b/>
          <w:sz w:val="22"/>
          <w:szCs w:val="22"/>
        </w:rPr>
      </w:pPr>
      <w:r w:rsidRPr="007C1374">
        <w:rPr>
          <w:rFonts w:asciiTheme="minorHAnsi" w:hAnsiTheme="minorHAnsi" w:cs="Calibri"/>
          <w:b/>
          <w:sz w:val="22"/>
          <w:szCs w:val="22"/>
        </w:rPr>
        <w:t>342 550,00</w:t>
      </w:r>
      <w:r w:rsidR="00424A70" w:rsidRPr="007C1374">
        <w:rPr>
          <w:rFonts w:asciiTheme="minorHAnsi" w:hAnsiTheme="minorHAnsi" w:cs="Calibri"/>
          <w:b/>
          <w:sz w:val="22"/>
          <w:szCs w:val="22"/>
        </w:rPr>
        <w:t xml:space="preserve"> </w:t>
      </w:r>
      <w:r w:rsidR="00B77E7D" w:rsidRPr="007C1374">
        <w:rPr>
          <w:rFonts w:asciiTheme="minorHAnsi" w:hAnsiTheme="minorHAnsi" w:cs="Calibri"/>
          <w:b/>
          <w:sz w:val="22"/>
          <w:szCs w:val="22"/>
        </w:rPr>
        <w:t>bez DPH</w:t>
      </w:r>
    </w:p>
    <w:p w:rsidR="00424A70" w:rsidRPr="007C1374" w:rsidRDefault="007C1374" w:rsidP="00424A70">
      <w:pPr>
        <w:ind w:left="397"/>
        <w:jc w:val="both"/>
        <w:rPr>
          <w:rFonts w:asciiTheme="minorHAnsi" w:hAnsiTheme="minorHAnsi" w:cs="Calibri"/>
          <w:b/>
          <w:sz w:val="22"/>
          <w:szCs w:val="22"/>
        </w:rPr>
      </w:pPr>
      <w:r w:rsidRPr="007C1374">
        <w:rPr>
          <w:rFonts w:asciiTheme="minorHAnsi" w:hAnsiTheme="minorHAnsi" w:cs="Calibri"/>
          <w:b/>
          <w:sz w:val="22"/>
          <w:szCs w:val="22"/>
        </w:rPr>
        <w:t>47 455,00</w:t>
      </w:r>
      <w:r w:rsidR="00424A70" w:rsidRPr="007C1374">
        <w:rPr>
          <w:rFonts w:asciiTheme="minorHAnsi" w:hAnsiTheme="minorHAnsi" w:cs="Calibri"/>
          <w:b/>
          <w:sz w:val="22"/>
          <w:szCs w:val="22"/>
        </w:rPr>
        <w:t xml:space="preserve"> DPH</w:t>
      </w:r>
    </w:p>
    <w:p w:rsidR="00424A70" w:rsidRPr="000A0974" w:rsidRDefault="007C1374" w:rsidP="00424A70">
      <w:pPr>
        <w:ind w:left="397"/>
        <w:jc w:val="both"/>
        <w:rPr>
          <w:rFonts w:asciiTheme="minorHAnsi" w:hAnsiTheme="minorHAnsi" w:cs="Calibri"/>
          <w:b/>
          <w:sz w:val="22"/>
          <w:szCs w:val="22"/>
        </w:rPr>
      </w:pPr>
      <w:r w:rsidRPr="007C1374">
        <w:rPr>
          <w:rFonts w:asciiTheme="minorHAnsi" w:hAnsiTheme="minorHAnsi" w:cs="Calibri"/>
          <w:b/>
          <w:sz w:val="22"/>
          <w:szCs w:val="22"/>
        </w:rPr>
        <w:t>390 005,00</w:t>
      </w:r>
      <w:r w:rsidR="00424A70" w:rsidRPr="007C1374">
        <w:rPr>
          <w:rFonts w:asciiTheme="minorHAnsi" w:hAnsiTheme="minorHAnsi" w:cs="Calibri"/>
          <w:b/>
          <w:sz w:val="22"/>
          <w:szCs w:val="22"/>
        </w:rPr>
        <w:t xml:space="preserve"> </w:t>
      </w:r>
      <w:r w:rsidR="00512F04" w:rsidRPr="007C1374">
        <w:rPr>
          <w:rFonts w:asciiTheme="minorHAnsi" w:hAnsiTheme="minorHAnsi" w:cs="Calibri"/>
          <w:b/>
          <w:sz w:val="22"/>
          <w:szCs w:val="22"/>
        </w:rPr>
        <w:t>cena vč. DPH</w:t>
      </w:r>
      <w:r w:rsidR="00512F04" w:rsidRPr="000A0974">
        <w:rPr>
          <w:rFonts w:asciiTheme="minorHAnsi" w:hAnsiTheme="minorHAnsi" w:cs="Calibri"/>
          <w:b/>
          <w:sz w:val="22"/>
          <w:szCs w:val="22"/>
        </w:rPr>
        <w:t xml:space="preserve"> </w:t>
      </w:r>
    </w:p>
    <w:p w:rsidR="00424A70" w:rsidRPr="00E03A7A" w:rsidRDefault="00424A70" w:rsidP="00424A70">
      <w:pPr>
        <w:ind w:left="397"/>
        <w:jc w:val="both"/>
        <w:rPr>
          <w:rFonts w:asciiTheme="minorHAnsi" w:hAnsiTheme="minorHAnsi" w:cs="Calibri"/>
          <w:sz w:val="22"/>
          <w:szCs w:val="22"/>
        </w:rPr>
      </w:pPr>
    </w:p>
    <w:p w:rsidR="00B77E7D" w:rsidRPr="00E03A7A" w:rsidRDefault="00512F04" w:rsidP="00424A70">
      <w:pPr>
        <w:ind w:left="397"/>
        <w:jc w:val="both"/>
        <w:rPr>
          <w:rFonts w:asciiTheme="minorHAnsi" w:hAnsiTheme="minorHAnsi" w:cs="Calibri"/>
          <w:sz w:val="22"/>
          <w:szCs w:val="22"/>
        </w:rPr>
      </w:pPr>
      <w:r w:rsidRPr="00E03A7A">
        <w:rPr>
          <w:rFonts w:asciiTheme="minorHAnsi" w:hAnsiTheme="minorHAnsi" w:cs="Calibri"/>
          <w:sz w:val="22"/>
          <w:szCs w:val="22"/>
        </w:rPr>
        <w:t>Položkový rozpočet je součástí přílohy č. 1 této smlouvy o dílo.</w:t>
      </w:r>
    </w:p>
    <w:p w:rsidR="00B77E7D" w:rsidRPr="00E03A7A" w:rsidRDefault="00B77E7D" w:rsidP="00B77E7D">
      <w:pPr>
        <w:numPr>
          <w:ilvl w:val="0"/>
          <w:numId w:val="2"/>
        </w:numPr>
        <w:rPr>
          <w:rFonts w:asciiTheme="minorHAnsi" w:hAnsiTheme="minorHAnsi" w:cs="Calibri"/>
          <w:sz w:val="22"/>
          <w:szCs w:val="22"/>
        </w:rPr>
      </w:pPr>
      <w:r w:rsidRPr="00E03A7A">
        <w:rPr>
          <w:rFonts w:asciiTheme="minorHAnsi" w:hAnsiTheme="minorHAnsi" w:cs="Calibri"/>
          <w:sz w:val="22"/>
          <w:szCs w:val="22"/>
        </w:rPr>
        <w:t>Smluvní cena zahrnuje veškeré náklady zhotovitele související s provedením díla. Jedná se o cenu konečnou a nepřekročitelnou.</w:t>
      </w:r>
    </w:p>
    <w:p w:rsidR="00E92DF9" w:rsidRPr="00E03A7A" w:rsidRDefault="00E92DF9" w:rsidP="00B77E7D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:rsidR="00B77E7D" w:rsidRPr="00E03A7A" w:rsidRDefault="00B77E7D" w:rsidP="00B77E7D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E03A7A">
        <w:rPr>
          <w:rFonts w:asciiTheme="minorHAnsi" w:hAnsiTheme="minorHAnsi" w:cs="Calibri"/>
          <w:b/>
          <w:sz w:val="22"/>
          <w:szCs w:val="22"/>
        </w:rPr>
        <w:t>Článek IV</w:t>
      </w:r>
    </w:p>
    <w:p w:rsidR="00B77E7D" w:rsidRPr="00E03A7A" w:rsidRDefault="00B77E7D" w:rsidP="00B77E7D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E03A7A">
        <w:rPr>
          <w:rFonts w:asciiTheme="minorHAnsi" w:hAnsiTheme="minorHAnsi" w:cs="Calibri"/>
          <w:b/>
          <w:sz w:val="22"/>
          <w:szCs w:val="22"/>
        </w:rPr>
        <w:t>Platební podmínky a fakturace</w:t>
      </w:r>
    </w:p>
    <w:p w:rsidR="00B77E7D" w:rsidRPr="00E03A7A" w:rsidRDefault="00B77E7D" w:rsidP="00B77E7D">
      <w:pPr>
        <w:jc w:val="center"/>
        <w:rPr>
          <w:rFonts w:asciiTheme="minorHAnsi" w:hAnsiTheme="minorHAnsi" w:cs="Calibri"/>
          <w:b/>
          <w:sz w:val="22"/>
          <w:szCs w:val="22"/>
          <w:highlight w:val="yellow"/>
        </w:rPr>
      </w:pPr>
    </w:p>
    <w:p w:rsidR="00B77E7D" w:rsidRPr="00E03A7A" w:rsidRDefault="00B77E7D" w:rsidP="00B77E7D">
      <w:pPr>
        <w:numPr>
          <w:ilvl w:val="0"/>
          <w:numId w:val="3"/>
        </w:numPr>
        <w:rPr>
          <w:rFonts w:asciiTheme="minorHAnsi" w:hAnsiTheme="minorHAnsi" w:cs="Calibri"/>
          <w:sz w:val="22"/>
          <w:szCs w:val="22"/>
        </w:rPr>
      </w:pPr>
      <w:r w:rsidRPr="00E03A7A">
        <w:rPr>
          <w:rFonts w:asciiTheme="minorHAnsi" w:hAnsiTheme="minorHAnsi" w:cs="Calibri"/>
          <w:sz w:val="22"/>
          <w:szCs w:val="22"/>
        </w:rPr>
        <w:t>Faktury musí obsahovat náležitosti stanovené v §28 zákona č. 235/2004 Sb., o DPH.</w:t>
      </w:r>
    </w:p>
    <w:p w:rsidR="00B77E7D" w:rsidRPr="00E03A7A" w:rsidRDefault="00B77E7D" w:rsidP="00B77E7D">
      <w:pPr>
        <w:rPr>
          <w:rFonts w:asciiTheme="minorHAnsi" w:hAnsiTheme="minorHAnsi" w:cs="Calibri"/>
          <w:sz w:val="22"/>
          <w:szCs w:val="22"/>
        </w:rPr>
      </w:pPr>
    </w:p>
    <w:p w:rsidR="00B77E7D" w:rsidRPr="00E03A7A" w:rsidRDefault="00B77E7D" w:rsidP="00320997">
      <w:pPr>
        <w:numPr>
          <w:ilvl w:val="0"/>
          <w:numId w:val="2"/>
        </w:numPr>
        <w:rPr>
          <w:rFonts w:asciiTheme="minorHAnsi" w:hAnsiTheme="minorHAnsi" w:cs="Calibri"/>
          <w:sz w:val="22"/>
          <w:szCs w:val="22"/>
        </w:rPr>
      </w:pPr>
      <w:r w:rsidRPr="00E03A7A">
        <w:rPr>
          <w:rFonts w:asciiTheme="minorHAnsi" w:hAnsiTheme="minorHAnsi" w:cs="Calibri"/>
          <w:sz w:val="22"/>
          <w:szCs w:val="22"/>
        </w:rPr>
        <w:t xml:space="preserve">Faktura bude vyhotovena za tuto etapu zvlášť, a to po předání a převzetí díla a každá z nich bude splatná do </w:t>
      </w:r>
      <w:r w:rsidR="00424A70" w:rsidRPr="00E03A7A">
        <w:rPr>
          <w:rFonts w:asciiTheme="minorHAnsi" w:hAnsiTheme="minorHAnsi" w:cs="Calibri"/>
          <w:sz w:val="22"/>
          <w:szCs w:val="22"/>
        </w:rPr>
        <w:t>15</w:t>
      </w:r>
      <w:r w:rsidRPr="00E03A7A">
        <w:rPr>
          <w:rFonts w:asciiTheme="minorHAnsi" w:hAnsiTheme="minorHAnsi" w:cs="Calibri"/>
          <w:sz w:val="22"/>
          <w:szCs w:val="22"/>
        </w:rPr>
        <w:t xml:space="preserve"> dnů ode dne doručení daňového dokladu - faktury.</w:t>
      </w:r>
    </w:p>
    <w:p w:rsidR="00B77E7D" w:rsidRPr="00E03A7A" w:rsidRDefault="00B77E7D" w:rsidP="00B77E7D">
      <w:pPr>
        <w:ind w:left="397"/>
        <w:jc w:val="both"/>
        <w:rPr>
          <w:rFonts w:asciiTheme="minorHAnsi" w:hAnsiTheme="minorHAnsi" w:cs="Calibri"/>
          <w:sz w:val="22"/>
          <w:szCs w:val="22"/>
        </w:rPr>
      </w:pPr>
    </w:p>
    <w:p w:rsidR="00B77E7D" w:rsidRPr="00E03A7A" w:rsidRDefault="00B77E7D" w:rsidP="00B77E7D">
      <w:pPr>
        <w:numPr>
          <w:ilvl w:val="0"/>
          <w:numId w:val="3"/>
        </w:numPr>
        <w:jc w:val="both"/>
        <w:rPr>
          <w:rFonts w:asciiTheme="minorHAnsi" w:hAnsiTheme="minorHAnsi" w:cs="Calibri"/>
          <w:sz w:val="22"/>
          <w:szCs w:val="22"/>
        </w:rPr>
      </w:pPr>
      <w:r w:rsidRPr="00E03A7A">
        <w:rPr>
          <w:rFonts w:asciiTheme="minorHAnsi" w:hAnsiTheme="minorHAnsi" w:cs="Calibri"/>
          <w:sz w:val="22"/>
          <w:szCs w:val="22"/>
        </w:rPr>
        <w:t>Pokud faktury neobsahují všechny zákonem a smlouvou stanovené náležitosti, je objednatel oprávněn je do data splatnosti vrátit s tím, že zhotovitel je poté povinen vystavit nové faktury s novým termínem splatnosti. V takovém případě není objednatel v prodlení s úhradou.</w:t>
      </w:r>
    </w:p>
    <w:p w:rsidR="008E273D" w:rsidRDefault="008E273D" w:rsidP="00B77E7D">
      <w:pPr>
        <w:pStyle w:val="Odstavecseseznamem"/>
        <w:rPr>
          <w:rFonts w:asciiTheme="minorHAnsi" w:hAnsiTheme="minorHAnsi" w:cs="Calibri"/>
          <w:sz w:val="22"/>
          <w:szCs w:val="22"/>
        </w:rPr>
      </w:pPr>
    </w:p>
    <w:p w:rsidR="00B77E7D" w:rsidRPr="00E03A7A" w:rsidRDefault="00B77E7D" w:rsidP="00B77E7D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E03A7A">
        <w:rPr>
          <w:rFonts w:asciiTheme="minorHAnsi" w:hAnsiTheme="minorHAnsi" w:cs="Calibri"/>
          <w:b/>
          <w:sz w:val="22"/>
          <w:szCs w:val="22"/>
        </w:rPr>
        <w:t>Článek V</w:t>
      </w:r>
    </w:p>
    <w:p w:rsidR="00B77E7D" w:rsidRPr="00E03A7A" w:rsidRDefault="00B77E7D" w:rsidP="00B77E7D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E03A7A">
        <w:rPr>
          <w:rFonts w:asciiTheme="minorHAnsi" w:hAnsiTheme="minorHAnsi" w:cs="Calibri"/>
          <w:b/>
          <w:sz w:val="22"/>
          <w:szCs w:val="22"/>
        </w:rPr>
        <w:t>Smluvní pokuty</w:t>
      </w:r>
    </w:p>
    <w:p w:rsidR="00B77E7D" w:rsidRPr="00E03A7A" w:rsidRDefault="00B77E7D" w:rsidP="00B77E7D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:rsidR="00B77E7D" w:rsidRPr="00E03A7A" w:rsidRDefault="00B77E7D" w:rsidP="00B77E7D">
      <w:pPr>
        <w:numPr>
          <w:ilvl w:val="0"/>
          <w:numId w:val="4"/>
        </w:numPr>
        <w:rPr>
          <w:rFonts w:asciiTheme="minorHAnsi" w:hAnsiTheme="minorHAnsi" w:cs="Calibri"/>
          <w:sz w:val="22"/>
          <w:szCs w:val="22"/>
        </w:rPr>
      </w:pPr>
      <w:r w:rsidRPr="00E03A7A">
        <w:rPr>
          <w:rFonts w:asciiTheme="minorHAnsi" w:hAnsiTheme="minorHAnsi" w:cs="Calibri"/>
          <w:sz w:val="22"/>
          <w:szCs w:val="22"/>
        </w:rPr>
        <w:t>V případě, že zhotovitel nedodrží termín pro předání díla, zaplatí objednavateli smluvní pokutu ve výši 1000,- Kč za každý i započatý den prodlení.</w:t>
      </w:r>
    </w:p>
    <w:p w:rsidR="00B77E7D" w:rsidRPr="00E03A7A" w:rsidRDefault="00B77E7D" w:rsidP="00B77E7D">
      <w:pPr>
        <w:rPr>
          <w:rFonts w:asciiTheme="minorHAnsi" w:hAnsiTheme="minorHAnsi" w:cs="Calibri"/>
          <w:sz w:val="22"/>
          <w:szCs w:val="22"/>
        </w:rPr>
      </w:pPr>
    </w:p>
    <w:p w:rsidR="00B77E7D" w:rsidRPr="00E03A7A" w:rsidRDefault="00B77E7D" w:rsidP="00B77E7D">
      <w:pPr>
        <w:numPr>
          <w:ilvl w:val="0"/>
          <w:numId w:val="4"/>
        </w:numPr>
        <w:jc w:val="both"/>
        <w:rPr>
          <w:rFonts w:asciiTheme="minorHAnsi" w:hAnsiTheme="minorHAnsi" w:cs="Calibri"/>
          <w:sz w:val="22"/>
          <w:szCs w:val="22"/>
        </w:rPr>
      </w:pPr>
      <w:r w:rsidRPr="00E03A7A">
        <w:rPr>
          <w:rFonts w:asciiTheme="minorHAnsi" w:hAnsiTheme="minorHAnsi" w:cs="Calibri"/>
          <w:sz w:val="22"/>
          <w:szCs w:val="22"/>
        </w:rPr>
        <w:t>Ujednáním o smluvní pokutě není dotčeno právo objednavatele na náhradu škody, přičemž smluvní pokuta se k náhradě škody nezapočítává. Zhotovitel je povinen zaplatit smluvní pokutu do 14 dnů, kdy k jejímu zaplacení bude objednavatelem vyzván.</w:t>
      </w:r>
    </w:p>
    <w:p w:rsidR="008D4952" w:rsidRPr="00E03A7A" w:rsidRDefault="008D4952" w:rsidP="00B77E7D">
      <w:pPr>
        <w:rPr>
          <w:rFonts w:asciiTheme="minorHAnsi" w:hAnsiTheme="minorHAnsi" w:cs="Calibri"/>
          <w:sz w:val="22"/>
          <w:szCs w:val="22"/>
          <w:highlight w:val="yellow"/>
        </w:rPr>
      </w:pPr>
    </w:p>
    <w:p w:rsidR="00B77E7D" w:rsidRPr="00E03A7A" w:rsidRDefault="00B77E7D" w:rsidP="00B77E7D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E03A7A">
        <w:rPr>
          <w:rFonts w:asciiTheme="minorHAnsi" w:hAnsiTheme="minorHAnsi" w:cs="Calibri"/>
          <w:b/>
          <w:sz w:val="22"/>
          <w:szCs w:val="22"/>
        </w:rPr>
        <w:t>Článek VI</w:t>
      </w:r>
    </w:p>
    <w:p w:rsidR="00B77E7D" w:rsidRPr="00E03A7A" w:rsidRDefault="00B77E7D" w:rsidP="00B77E7D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E03A7A">
        <w:rPr>
          <w:rFonts w:asciiTheme="minorHAnsi" w:hAnsiTheme="minorHAnsi" w:cs="Calibri"/>
          <w:b/>
          <w:sz w:val="22"/>
          <w:szCs w:val="22"/>
        </w:rPr>
        <w:t>Odpovědnost za vady</w:t>
      </w:r>
    </w:p>
    <w:p w:rsidR="00B77E7D" w:rsidRPr="00E03A7A" w:rsidRDefault="00B77E7D" w:rsidP="00B77E7D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:rsidR="00B77E7D" w:rsidRPr="00E03A7A" w:rsidRDefault="00B77E7D" w:rsidP="00B77E7D">
      <w:pPr>
        <w:numPr>
          <w:ilvl w:val="0"/>
          <w:numId w:val="5"/>
        </w:numPr>
        <w:jc w:val="both"/>
        <w:rPr>
          <w:rFonts w:asciiTheme="minorHAnsi" w:hAnsiTheme="minorHAnsi" w:cs="Calibri"/>
          <w:sz w:val="22"/>
          <w:szCs w:val="22"/>
        </w:rPr>
      </w:pPr>
      <w:r w:rsidRPr="00E03A7A">
        <w:rPr>
          <w:rFonts w:asciiTheme="minorHAnsi" w:hAnsiTheme="minorHAnsi" w:cs="Calibri"/>
          <w:sz w:val="22"/>
          <w:szCs w:val="22"/>
        </w:rPr>
        <w:t>Vady díla budou reklamovány písemnou formou a jejich odstranění provede zhotovitel na svůj náklad. V případě vadného plnění provede zhotovitel opravu díla nejpozději do 10 pracovních dnů od obdržení písemné reklamace.</w:t>
      </w:r>
    </w:p>
    <w:p w:rsidR="00B77E7D" w:rsidRPr="00E03A7A" w:rsidRDefault="00B77E7D" w:rsidP="00B77E7D">
      <w:pPr>
        <w:rPr>
          <w:rFonts w:asciiTheme="minorHAnsi" w:hAnsiTheme="minorHAnsi" w:cs="Calibri"/>
          <w:sz w:val="22"/>
          <w:szCs w:val="22"/>
        </w:rPr>
      </w:pPr>
    </w:p>
    <w:p w:rsidR="00B77E7D" w:rsidRPr="00E03A7A" w:rsidRDefault="00B77E7D" w:rsidP="00B77E7D">
      <w:pPr>
        <w:numPr>
          <w:ilvl w:val="0"/>
          <w:numId w:val="5"/>
        </w:numPr>
        <w:jc w:val="both"/>
        <w:rPr>
          <w:rFonts w:asciiTheme="minorHAnsi" w:hAnsiTheme="minorHAnsi" w:cs="Calibri"/>
          <w:sz w:val="22"/>
          <w:szCs w:val="22"/>
        </w:rPr>
      </w:pPr>
      <w:r w:rsidRPr="00E03A7A">
        <w:rPr>
          <w:rFonts w:asciiTheme="minorHAnsi" w:hAnsiTheme="minorHAnsi" w:cs="Calibri"/>
          <w:sz w:val="22"/>
          <w:szCs w:val="22"/>
        </w:rPr>
        <w:t>Smluvní strany se dohodly na tom, že odpovědnost za vady se vyjma odstavce 1 řídí obecnou právní úpravou podle obchodního zákoníku.</w:t>
      </w:r>
    </w:p>
    <w:p w:rsidR="008E65F3" w:rsidRPr="00E03A7A" w:rsidRDefault="008E65F3" w:rsidP="008E65F3">
      <w:pPr>
        <w:jc w:val="both"/>
        <w:rPr>
          <w:rFonts w:asciiTheme="minorHAnsi" w:hAnsiTheme="minorHAnsi" w:cs="Calibri"/>
          <w:sz w:val="22"/>
          <w:szCs w:val="22"/>
        </w:rPr>
      </w:pPr>
    </w:p>
    <w:p w:rsidR="00B77E7D" w:rsidRPr="00E03A7A" w:rsidRDefault="00B77E7D" w:rsidP="00B77E7D">
      <w:pPr>
        <w:numPr>
          <w:ilvl w:val="0"/>
          <w:numId w:val="5"/>
        </w:numPr>
        <w:jc w:val="both"/>
        <w:rPr>
          <w:rFonts w:asciiTheme="minorHAnsi" w:hAnsiTheme="minorHAnsi" w:cs="Calibri"/>
          <w:sz w:val="22"/>
          <w:szCs w:val="22"/>
        </w:rPr>
      </w:pPr>
      <w:r w:rsidRPr="00E03A7A">
        <w:rPr>
          <w:rFonts w:asciiTheme="minorHAnsi" w:hAnsiTheme="minorHAnsi" w:cs="Calibri"/>
          <w:sz w:val="22"/>
          <w:szCs w:val="22"/>
        </w:rPr>
        <w:t>Zhotovitel poskytuje objednateli záruční lhůtu na dílo v trvání 60 měsíců, počínaje dnem protokolárního předání díla.</w:t>
      </w:r>
    </w:p>
    <w:p w:rsidR="00B77E7D" w:rsidRPr="00E03A7A" w:rsidRDefault="00B77E7D" w:rsidP="00B77E7D">
      <w:pPr>
        <w:rPr>
          <w:rFonts w:asciiTheme="minorHAnsi" w:hAnsiTheme="minorHAnsi" w:cs="Calibri"/>
          <w:sz w:val="22"/>
          <w:szCs w:val="22"/>
        </w:rPr>
      </w:pPr>
    </w:p>
    <w:p w:rsidR="00B77E7D" w:rsidRPr="00E03A7A" w:rsidRDefault="00B77E7D" w:rsidP="00B77E7D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E03A7A">
        <w:rPr>
          <w:rFonts w:asciiTheme="minorHAnsi" w:hAnsiTheme="minorHAnsi" w:cs="Calibri"/>
          <w:b/>
          <w:sz w:val="22"/>
          <w:szCs w:val="22"/>
        </w:rPr>
        <w:t>Článek VII</w:t>
      </w:r>
    </w:p>
    <w:p w:rsidR="00B77E7D" w:rsidRPr="00E03A7A" w:rsidRDefault="00B77E7D" w:rsidP="00B77E7D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E03A7A">
        <w:rPr>
          <w:rFonts w:asciiTheme="minorHAnsi" w:hAnsiTheme="minorHAnsi" w:cs="Calibri"/>
          <w:b/>
          <w:sz w:val="22"/>
          <w:szCs w:val="22"/>
        </w:rPr>
        <w:t>Ostatní ujednání</w:t>
      </w:r>
    </w:p>
    <w:p w:rsidR="00B77E7D" w:rsidRPr="00E03A7A" w:rsidRDefault="00B77E7D" w:rsidP="00B77E7D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:rsidR="00B77E7D" w:rsidRPr="00E03A7A" w:rsidRDefault="00B77E7D" w:rsidP="00B77E7D">
      <w:pPr>
        <w:numPr>
          <w:ilvl w:val="0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E03A7A">
        <w:rPr>
          <w:rFonts w:asciiTheme="minorHAnsi" w:hAnsiTheme="minorHAnsi" w:cs="Calibri"/>
          <w:sz w:val="22"/>
          <w:szCs w:val="22"/>
        </w:rPr>
        <w:t>Tuto smlouvu lze změnit nebo zrušit pouze dohodou smluvních stran, která musí mít písemnou formu a musí být podepsána oběma smluvními stranami.</w:t>
      </w:r>
    </w:p>
    <w:p w:rsidR="00B77E7D" w:rsidRPr="00E03A7A" w:rsidRDefault="00B77E7D" w:rsidP="00B77E7D">
      <w:pPr>
        <w:rPr>
          <w:rFonts w:asciiTheme="minorHAnsi" w:hAnsiTheme="minorHAnsi" w:cs="Calibri"/>
          <w:sz w:val="22"/>
          <w:szCs w:val="22"/>
        </w:rPr>
      </w:pPr>
    </w:p>
    <w:p w:rsidR="00B77E7D" w:rsidRPr="00E03A7A" w:rsidRDefault="00B77E7D" w:rsidP="00B77E7D">
      <w:pPr>
        <w:numPr>
          <w:ilvl w:val="0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E03A7A">
        <w:rPr>
          <w:rFonts w:asciiTheme="minorHAnsi" w:hAnsiTheme="minorHAnsi" w:cs="Calibri"/>
          <w:sz w:val="22"/>
          <w:szCs w:val="22"/>
        </w:rPr>
        <w:t xml:space="preserve">Objednatel je povinen zhotoviteli na požádání poskytnout potřebné podklady pro zpracování díla ve </w:t>
      </w:r>
      <w:proofErr w:type="gramStart"/>
      <w:r w:rsidRPr="00E03A7A">
        <w:rPr>
          <w:rFonts w:asciiTheme="minorHAnsi" w:hAnsiTheme="minorHAnsi" w:cs="Calibri"/>
          <w:sz w:val="22"/>
          <w:szCs w:val="22"/>
        </w:rPr>
        <w:t>14-ti</w:t>
      </w:r>
      <w:proofErr w:type="gramEnd"/>
      <w:r w:rsidRPr="00E03A7A">
        <w:rPr>
          <w:rFonts w:asciiTheme="minorHAnsi" w:hAnsiTheme="minorHAnsi" w:cs="Calibri"/>
          <w:sz w:val="22"/>
          <w:szCs w:val="22"/>
        </w:rPr>
        <w:t xml:space="preserve"> denní lhůtě. </w:t>
      </w:r>
    </w:p>
    <w:p w:rsidR="00B77E7D" w:rsidRPr="00E03A7A" w:rsidRDefault="00B77E7D" w:rsidP="00B77E7D">
      <w:pPr>
        <w:rPr>
          <w:rFonts w:asciiTheme="minorHAnsi" w:hAnsiTheme="minorHAnsi" w:cs="Calibri"/>
          <w:sz w:val="22"/>
          <w:szCs w:val="22"/>
        </w:rPr>
      </w:pPr>
    </w:p>
    <w:p w:rsidR="00B77E7D" w:rsidRPr="00E03A7A" w:rsidRDefault="00B77E7D" w:rsidP="00B77E7D">
      <w:pPr>
        <w:numPr>
          <w:ilvl w:val="0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E03A7A">
        <w:rPr>
          <w:rFonts w:asciiTheme="minorHAnsi" w:hAnsiTheme="minorHAnsi" w:cs="Calibri"/>
          <w:sz w:val="22"/>
          <w:szCs w:val="22"/>
        </w:rPr>
        <w:t>Od této smlouvy lze odstoupit pouze v případech, kdy dojde k závažnému porušení smluvních ujednání. Za závažné porušení smluvních podmínek se považuje prodlení zhotovitele delší 15 dnů.</w:t>
      </w:r>
    </w:p>
    <w:p w:rsidR="00B77E7D" w:rsidRPr="00E03A7A" w:rsidRDefault="00B77E7D" w:rsidP="00B77E7D">
      <w:pPr>
        <w:rPr>
          <w:rFonts w:asciiTheme="minorHAnsi" w:hAnsiTheme="minorHAnsi" w:cs="Calibri"/>
          <w:sz w:val="22"/>
          <w:szCs w:val="22"/>
        </w:rPr>
      </w:pPr>
    </w:p>
    <w:p w:rsidR="00B77E7D" w:rsidRPr="00E03A7A" w:rsidRDefault="00B77E7D" w:rsidP="00B77E7D">
      <w:pPr>
        <w:numPr>
          <w:ilvl w:val="0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E03A7A">
        <w:rPr>
          <w:rFonts w:asciiTheme="minorHAnsi" w:hAnsiTheme="minorHAnsi" w:cs="Calibri"/>
          <w:sz w:val="22"/>
          <w:szCs w:val="22"/>
        </w:rPr>
        <w:t>Dílo je výlučným vlastnictvím objednavatele a jeho předání jiným osobám, jakož i využívání u zhotovitele je možné jen s výslovným souhlasem objednavatele a za podmínek jím stanovených.</w:t>
      </w:r>
    </w:p>
    <w:p w:rsidR="008E273D" w:rsidRPr="00E03A7A" w:rsidRDefault="008E273D" w:rsidP="008E273D">
      <w:pPr>
        <w:ind w:left="397"/>
        <w:jc w:val="both"/>
        <w:rPr>
          <w:rFonts w:asciiTheme="minorHAnsi" w:hAnsiTheme="minorHAnsi" w:cs="Calibri"/>
          <w:sz w:val="22"/>
          <w:szCs w:val="22"/>
        </w:rPr>
      </w:pPr>
    </w:p>
    <w:p w:rsidR="00B77E7D" w:rsidRPr="00E03A7A" w:rsidRDefault="00B77E7D" w:rsidP="00B77E7D">
      <w:pPr>
        <w:numPr>
          <w:ilvl w:val="0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E03A7A">
        <w:rPr>
          <w:rFonts w:asciiTheme="minorHAnsi" w:hAnsiTheme="minorHAnsi" w:cs="Calibri"/>
          <w:sz w:val="22"/>
          <w:szCs w:val="22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 veřejných výdajů. </w:t>
      </w:r>
    </w:p>
    <w:p w:rsidR="00B77E7D" w:rsidRPr="00E03A7A" w:rsidRDefault="00B77E7D" w:rsidP="00B77E7D">
      <w:pPr>
        <w:ind w:left="397"/>
        <w:jc w:val="both"/>
        <w:rPr>
          <w:rFonts w:asciiTheme="minorHAnsi" w:hAnsiTheme="minorHAnsi" w:cs="Calibri"/>
          <w:sz w:val="22"/>
          <w:szCs w:val="22"/>
        </w:rPr>
      </w:pPr>
    </w:p>
    <w:p w:rsidR="00B77E7D" w:rsidRPr="00E03A7A" w:rsidRDefault="00B77E7D" w:rsidP="00B77E7D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E03A7A">
        <w:rPr>
          <w:rFonts w:asciiTheme="minorHAnsi" w:hAnsiTheme="minorHAnsi" w:cs="Calibri"/>
          <w:b/>
          <w:sz w:val="22"/>
          <w:szCs w:val="22"/>
        </w:rPr>
        <w:t>Článek VIII</w:t>
      </w:r>
    </w:p>
    <w:p w:rsidR="00B77E7D" w:rsidRPr="00E03A7A" w:rsidRDefault="00B77E7D" w:rsidP="00B77E7D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E03A7A">
        <w:rPr>
          <w:rFonts w:asciiTheme="minorHAnsi" w:hAnsiTheme="minorHAnsi" w:cs="Calibri"/>
          <w:b/>
          <w:sz w:val="22"/>
          <w:szCs w:val="22"/>
        </w:rPr>
        <w:t>Závěrečná ustanovení</w:t>
      </w:r>
    </w:p>
    <w:p w:rsidR="00B77E7D" w:rsidRPr="00E03A7A" w:rsidRDefault="00B77E7D" w:rsidP="00B77E7D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:rsidR="00B77E7D" w:rsidRPr="00E03A7A" w:rsidRDefault="00B77E7D" w:rsidP="00B77E7D">
      <w:pPr>
        <w:numPr>
          <w:ilvl w:val="0"/>
          <w:numId w:val="7"/>
        </w:numPr>
        <w:rPr>
          <w:rFonts w:asciiTheme="minorHAnsi" w:hAnsiTheme="minorHAnsi" w:cs="Calibri"/>
          <w:sz w:val="22"/>
          <w:szCs w:val="22"/>
        </w:rPr>
      </w:pPr>
      <w:r w:rsidRPr="00E03A7A">
        <w:rPr>
          <w:rFonts w:asciiTheme="minorHAnsi" w:hAnsiTheme="minorHAnsi" w:cs="Calibri"/>
          <w:sz w:val="22"/>
          <w:szCs w:val="22"/>
        </w:rPr>
        <w:t>Objednavatel se zavazuje řádně a v čas provedený předmět díla od zhotovitele převzít a zaplatit sjednanou cenu za podmínek uvedených v této smlouvě.</w:t>
      </w:r>
    </w:p>
    <w:p w:rsidR="00B77E7D" w:rsidRPr="00E03A7A" w:rsidRDefault="00B77E7D" w:rsidP="00B77E7D">
      <w:pPr>
        <w:rPr>
          <w:rFonts w:asciiTheme="minorHAnsi" w:hAnsiTheme="minorHAnsi" w:cs="Calibri"/>
          <w:sz w:val="22"/>
          <w:szCs w:val="22"/>
        </w:rPr>
      </w:pPr>
    </w:p>
    <w:p w:rsidR="00B77E7D" w:rsidRPr="00E03A7A" w:rsidRDefault="00B77E7D" w:rsidP="00B77E7D">
      <w:pPr>
        <w:numPr>
          <w:ilvl w:val="0"/>
          <w:numId w:val="7"/>
        </w:numPr>
        <w:rPr>
          <w:rFonts w:asciiTheme="minorHAnsi" w:hAnsiTheme="minorHAnsi" w:cs="Calibri"/>
          <w:sz w:val="22"/>
          <w:szCs w:val="22"/>
        </w:rPr>
      </w:pPr>
      <w:r w:rsidRPr="00E03A7A">
        <w:rPr>
          <w:rFonts w:asciiTheme="minorHAnsi" w:hAnsiTheme="minorHAnsi" w:cs="Calibri"/>
          <w:sz w:val="22"/>
          <w:szCs w:val="22"/>
        </w:rPr>
        <w:t>Práva a povinnosti smluvních stran, pokud nejsou upraveny touto smlouvou, se řídí obchodním zákoníkem a předpisy souvisejícími, na čemž se obě smluvní strany dle § 262 obchodního zákoníku dohodly.</w:t>
      </w:r>
    </w:p>
    <w:p w:rsidR="00B77E7D" w:rsidRPr="00E03A7A" w:rsidRDefault="00B77E7D" w:rsidP="00B77E7D">
      <w:pPr>
        <w:rPr>
          <w:rFonts w:asciiTheme="minorHAnsi" w:hAnsiTheme="minorHAnsi" w:cs="Calibri"/>
          <w:sz w:val="22"/>
          <w:szCs w:val="22"/>
        </w:rPr>
      </w:pPr>
    </w:p>
    <w:p w:rsidR="00B77E7D" w:rsidRPr="00E03A7A" w:rsidRDefault="00B77E7D" w:rsidP="00B77E7D">
      <w:pPr>
        <w:numPr>
          <w:ilvl w:val="0"/>
          <w:numId w:val="7"/>
        </w:numPr>
        <w:rPr>
          <w:rFonts w:asciiTheme="minorHAnsi" w:hAnsiTheme="minorHAnsi" w:cs="Calibri"/>
          <w:sz w:val="22"/>
          <w:szCs w:val="22"/>
        </w:rPr>
      </w:pPr>
      <w:r w:rsidRPr="00E03A7A">
        <w:rPr>
          <w:rFonts w:asciiTheme="minorHAnsi" w:hAnsiTheme="minorHAnsi" w:cs="Calibri"/>
          <w:sz w:val="22"/>
          <w:szCs w:val="22"/>
        </w:rPr>
        <w:t>Veškeré změny a doplňky této smlouvy budou uskutečněny formou písemných dodatků podepsanými oprávněnými zástupci obou smluvních stran.</w:t>
      </w:r>
    </w:p>
    <w:p w:rsidR="00B77E7D" w:rsidRPr="00E03A7A" w:rsidRDefault="00B77E7D" w:rsidP="00B77E7D">
      <w:pPr>
        <w:numPr>
          <w:ilvl w:val="0"/>
          <w:numId w:val="7"/>
        </w:numPr>
        <w:rPr>
          <w:rFonts w:asciiTheme="minorHAnsi" w:hAnsiTheme="minorHAnsi" w:cs="Calibri"/>
          <w:sz w:val="22"/>
          <w:szCs w:val="22"/>
        </w:rPr>
      </w:pPr>
      <w:r w:rsidRPr="00E03A7A">
        <w:rPr>
          <w:rFonts w:asciiTheme="minorHAnsi" w:hAnsiTheme="minorHAnsi" w:cs="Calibri"/>
          <w:sz w:val="22"/>
          <w:szCs w:val="22"/>
        </w:rPr>
        <w:t>Tato smlouva je vyhotovena ve 3 stejnopisech, z nichž zástupce objednatele obdrží 2 výtisky a zhotovitel obdrží 1 výtisk.</w:t>
      </w:r>
    </w:p>
    <w:p w:rsidR="00B77E7D" w:rsidRPr="00E03A7A" w:rsidRDefault="00B77E7D" w:rsidP="00B77E7D">
      <w:pPr>
        <w:rPr>
          <w:rFonts w:asciiTheme="minorHAnsi" w:hAnsiTheme="minorHAnsi" w:cs="Calibri"/>
          <w:sz w:val="22"/>
          <w:szCs w:val="22"/>
        </w:rPr>
      </w:pPr>
    </w:p>
    <w:p w:rsidR="00B77E7D" w:rsidRPr="00E03A7A" w:rsidRDefault="00B77E7D" w:rsidP="00B77E7D">
      <w:pPr>
        <w:numPr>
          <w:ilvl w:val="0"/>
          <w:numId w:val="7"/>
        </w:numPr>
        <w:rPr>
          <w:rFonts w:asciiTheme="minorHAnsi" w:hAnsiTheme="minorHAnsi" w:cs="Calibri"/>
          <w:sz w:val="22"/>
          <w:szCs w:val="22"/>
        </w:rPr>
      </w:pPr>
      <w:r w:rsidRPr="00E03A7A">
        <w:rPr>
          <w:rFonts w:asciiTheme="minorHAnsi" w:hAnsiTheme="minorHAnsi" w:cs="Calibri"/>
          <w:sz w:val="22"/>
          <w:szCs w:val="22"/>
        </w:rPr>
        <w:t>Smlouva nabývá platnosti a účinnosti dnem podpisu oprávněnými zástupci smluvních stran.</w:t>
      </w:r>
    </w:p>
    <w:p w:rsidR="00320997" w:rsidRPr="00E03A7A" w:rsidRDefault="00320997" w:rsidP="00320997">
      <w:pPr>
        <w:rPr>
          <w:rFonts w:asciiTheme="minorHAnsi" w:hAnsiTheme="minorHAnsi" w:cs="Calibri"/>
          <w:color w:val="000000"/>
          <w:sz w:val="22"/>
          <w:szCs w:val="22"/>
        </w:rPr>
      </w:pPr>
      <w:r w:rsidRPr="00E03A7A">
        <w:rPr>
          <w:rFonts w:asciiTheme="minorHAnsi" w:hAnsiTheme="minorHAnsi" w:cs="Calibri"/>
          <w:color w:val="000000"/>
          <w:sz w:val="22"/>
          <w:szCs w:val="22"/>
        </w:rPr>
        <w:t>V </w:t>
      </w:r>
      <w:r w:rsidR="008E65F3" w:rsidRPr="00E03A7A">
        <w:rPr>
          <w:rFonts w:asciiTheme="minorHAnsi" w:hAnsiTheme="minorHAnsi" w:cs="Calibri"/>
          <w:color w:val="000000"/>
          <w:sz w:val="22"/>
          <w:szCs w:val="22"/>
        </w:rPr>
        <w:t>Luhačovicích</w:t>
      </w:r>
      <w:r w:rsidRPr="00E03A7A">
        <w:rPr>
          <w:rFonts w:asciiTheme="minorHAnsi" w:hAnsiTheme="minorHAnsi" w:cs="Calibri"/>
          <w:color w:val="000000"/>
          <w:sz w:val="22"/>
          <w:szCs w:val="22"/>
        </w:rPr>
        <w:t xml:space="preserve"> dne </w:t>
      </w:r>
      <w:r w:rsidR="002D249B">
        <w:rPr>
          <w:rFonts w:asciiTheme="minorHAnsi" w:hAnsiTheme="minorHAnsi" w:cs="Calibri"/>
          <w:color w:val="000000"/>
          <w:sz w:val="22"/>
          <w:szCs w:val="22"/>
        </w:rPr>
        <w:t xml:space="preserve">26. 7. </w:t>
      </w:r>
      <w:r w:rsidR="00424A70" w:rsidRPr="00E03A7A">
        <w:rPr>
          <w:rFonts w:asciiTheme="minorHAnsi" w:hAnsiTheme="minorHAnsi" w:cs="Calibri"/>
          <w:color w:val="000000"/>
          <w:sz w:val="22"/>
          <w:szCs w:val="22"/>
        </w:rPr>
        <w:t>201</w:t>
      </w:r>
      <w:r w:rsidR="009718AD">
        <w:rPr>
          <w:rFonts w:asciiTheme="minorHAnsi" w:hAnsiTheme="minorHAnsi" w:cs="Calibri"/>
          <w:color w:val="000000"/>
          <w:sz w:val="22"/>
          <w:szCs w:val="22"/>
        </w:rPr>
        <w:t>7</w:t>
      </w:r>
    </w:p>
    <w:p w:rsidR="00B77E7D" w:rsidRPr="00E03A7A" w:rsidRDefault="00B77E7D" w:rsidP="00B77E7D">
      <w:pPr>
        <w:rPr>
          <w:rFonts w:asciiTheme="minorHAnsi" w:hAnsiTheme="minorHAnsi" w:cs="Calibri"/>
          <w:sz w:val="22"/>
          <w:szCs w:val="22"/>
        </w:rPr>
      </w:pPr>
    </w:p>
    <w:p w:rsidR="00512F04" w:rsidRPr="00E03A7A" w:rsidRDefault="00512F04" w:rsidP="00B77E7D">
      <w:pPr>
        <w:rPr>
          <w:rFonts w:asciiTheme="minorHAnsi" w:hAnsiTheme="minorHAnsi" w:cs="Calibri"/>
          <w:sz w:val="22"/>
          <w:szCs w:val="22"/>
        </w:rPr>
      </w:pPr>
    </w:p>
    <w:p w:rsidR="00512F04" w:rsidRPr="00E03A7A" w:rsidRDefault="00512F04" w:rsidP="00B77E7D">
      <w:pPr>
        <w:rPr>
          <w:rFonts w:asciiTheme="minorHAnsi" w:hAnsiTheme="minorHAnsi" w:cs="Calibri"/>
          <w:sz w:val="22"/>
          <w:szCs w:val="22"/>
        </w:rPr>
      </w:pPr>
    </w:p>
    <w:p w:rsidR="00B77E7D" w:rsidRPr="00E03A7A" w:rsidRDefault="00B77E7D" w:rsidP="00B77E7D">
      <w:pPr>
        <w:rPr>
          <w:rFonts w:asciiTheme="minorHAnsi" w:hAnsiTheme="minorHAnsi" w:cs="Calibri"/>
          <w:sz w:val="22"/>
          <w:szCs w:val="22"/>
        </w:rPr>
      </w:pPr>
    </w:p>
    <w:p w:rsidR="00B77E7D" w:rsidRPr="00E03A7A" w:rsidRDefault="00B77E7D" w:rsidP="00B77E7D">
      <w:pPr>
        <w:tabs>
          <w:tab w:val="center" w:pos="2160"/>
          <w:tab w:val="center" w:pos="7200"/>
        </w:tabs>
        <w:spacing w:line="240" w:lineRule="atLeast"/>
        <w:rPr>
          <w:rFonts w:asciiTheme="minorHAnsi" w:hAnsiTheme="minorHAnsi" w:cs="Calibri"/>
          <w:color w:val="000000"/>
          <w:spacing w:val="2"/>
          <w:sz w:val="22"/>
          <w:szCs w:val="22"/>
        </w:rPr>
      </w:pPr>
      <w:r w:rsidRPr="00E03A7A">
        <w:rPr>
          <w:rFonts w:asciiTheme="minorHAnsi" w:hAnsiTheme="minorHAnsi" w:cs="Calibri"/>
          <w:color w:val="000000"/>
          <w:spacing w:val="2"/>
          <w:sz w:val="22"/>
          <w:szCs w:val="22"/>
        </w:rPr>
        <w:t>.........................................................</w:t>
      </w:r>
      <w:r w:rsidRPr="00E03A7A">
        <w:rPr>
          <w:rFonts w:asciiTheme="minorHAnsi" w:hAnsiTheme="minorHAnsi" w:cs="Calibri"/>
          <w:color w:val="000000"/>
          <w:spacing w:val="2"/>
          <w:sz w:val="22"/>
          <w:szCs w:val="22"/>
        </w:rPr>
        <w:tab/>
        <w:t xml:space="preserve"> ....................................................</w:t>
      </w:r>
    </w:p>
    <w:p w:rsidR="00B77E7D" w:rsidRPr="00E03A7A" w:rsidRDefault="00512F04" w:rsidP="00B77E7D">
      <w:pPr>
        <w:tabs>
          <w:tab w:val="center" w:pos="2160"/>
          <w:tab w:val="center" w:pos="7200"/>
        </w:tabs>
        <w:spacing w:line="240" w:lineRule="atLeast"/>
        <w:ind w:right="-108"/>
        <w:rPr>
          <w:rFonts w:asciiTheme="minorHAnsi" w:hAnsiTheme="minorHAnsi" w:cs="Calibri"/>
          <w:b/>
          <w:color w:val="000000"/>
          <w:spacing w:val="2"/>
          <w:sz w:val="22"/>
          <w:szCs w:val="22"/>
        </w:rPr>
      </w:pPr>
      <w:r w:rsidRPr="00E03A7A">
        <w:rPr>
          <w:rFonts w:asciiTheme="minorHAnsi" w:hAnsiTheme="minorHAnsi" w:cs="Calibri"/>
          <w:color w:val="000000"/>
          <w:spacing w:val="2"/>
          <w:sz w:val="22"/>
          <w:szCs w:val="22"/>
        </w:rPr>
        <w:t xml:space="preserve">               </w:t>
      </w:r>
      <w:r w:rsidR="00B77E7D" w:rsidRPr="00E03A7A">
        <w:rPr>
          <w:rFonts w:asciiTheme="minorHAnsi" w:hAnsiTheme="minorHAnsi" w:cs="Calibri"/>
          <w:color w:val="000000"/>
          <w:spacing w:val="2"/>
          <w:sz w:val="22"/>
          <w:szCs w:val="22"/>
        </w:rPr>
        <w:t>Za objednatele:</w:t>
      </w:r>
      <w:r w:rsidR="00B77E7D" w:rsidRPr="00E03A7A">
        <w:rPr>
          <w:rFonts w:asciiTheme="minorHAnsi" w:hAnsiTheme="minorHAnsi" w:cs="Calibri"/>
          <w:b/>
          <w:color w:val="000000"/>
          <w:spacing w:val="2"/>
          <w:sz w:val="22"/>
          <w:szCs w:val="22"/>
        </w:rPr>
        <w:t xml:space="preserve">             </w:t>
      </w:r>
      <w:r w:rsidR="00B77E7D" w:rsidRPr="00E03A7A">
        <w:rPr>
          <w:rFonts w:asciiTheme="minorHAnsi" w:hAnsiTheme="minorHAnsi" w:cs="Calibri"/>
          <w:b/>
          <w:color w:val="000000"/>
          <w:spacing w:val="2"/>
          <w:sz w:val="22"/>
          <w:szCs w:val="22"/>
        </w:rPr>
        <w:tab/>
      </w:r>
      <w:r w:rsidR="00B77E7D" w:rsidRPr="00E03A7A">
        <w:rPr>
          <w:rFonts w:asciiTheme="minorHAnsi" w:hAnsiTheme="minorHAnsi" w:cs="Calibri"/>
          <w:color w:val="000000"/>
          <w:spacing w:val="2"/>
          <w:sz w:val="22"/>
          <w:szCs w:val="22"/>
        </w:rPr>
        <w:t>Za zhotovitele:</w:t>
      </w:r>
    </w:p>
    <w:p w:rsidR="00B77E7D" w:rsidRPr="00E03A7A" w:rsidRDefault="009F01A4" w:rsidP="00B77E7D">
      <w:pPr>
        <w:tabs>
          <w:tab w:val="center" w:pos="2160"/>
          <w:tab w:val="center" w:pos="7200"/>
        </w:tabs>
        <w:spacing w:line="240" w:lineRule="atLeast"/>
        <w:ind w:right="-108"/>
        <w:rPr>
          <w:rFonts w:asciiTheme="minorHAnsi" w:hAnsiTheme="minorHAnsi" w:cs="Calibri"/>
          <w:b/>
          <w:color w:val="000000"/>
          <w:spacing w:val="2"/>
          <w:sz w:val="22"/>
          <w:szCs w:val="22"/>
        </w:rPr>
      </w:pPr>
      <w:r>
        <w:rPr>
          <w:rFonts w:asciiTheme="minorHAnsi" w:hAnsiTheme="minorHAnsi" w:cs="Calibri"/>
          <w:noProof/>
          <w:color w:val="000000"/>
          <w:spacing w:val="2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-47.95pt;margin-top:4.25pt;width:216.4pt;height:66.75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" stroked="f">
            <v:textbox>
              <w:txbxContent>
                <w:p w:rsidR="00424A70" w:rsidRDefault="00424A70" w:rsidP="008D4952">
                  <w:pPr>
                    <w:ind w:firstLine="709"/>
                    <w:jc w:val="center"/>
                    <w:rPr>
                      <w:rFonts w:ascii="Calibri" w:hAnsi="Calibri" w:cs="Calibri"/>
                    </w:rPr>
                  </w:pPr>
                  <w:r w:rsidRPr="00460B2C">
                    <w:rPr>
                      <w:rFonts w:ascii="Calibri" w:hAnsi="Calibri" w:cs="Arial"/>
                    </w:rPr>
                    <w:t xml:space="preserve">Ing. </w:t>
                  </w:r>
                  <w:r w:rsidR="00C54706">
                    <w:rPr>
                      <w:rFonts w:ascii="Calibri" w:hAnsi="Calibri" w:cs="Arial"/>
                    </w:rPr>
                    <w:t>Marek Prachař</w:t>
                  </w:r>
                  <w:r>
                    <w:rPr>
                      <w:rFonts w:ascii="Calibri" w:hAnsi="Calibri" w:cs="Calibri"/>
                    </w:rPr>
                    <w:t xml:space="preserve"> </w:t>
                  </w:r>
                </w:p>
                <w:p w:rsidR="00B77E7D" w:rsidRDefault="00C54706" w:rsidP="008D4952">
                  <w:pPr>
                    <w:ind w:firstLine="709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místo</w:t>
                  </w:r>
                  <w:r w:rsidR="00424A70">
                    <w:rPr>
                      <w:rFonts w:ascii="Calibri" w:hAnsi="Calibri" w:cs="Calibri"/>
                    </w:rPr>
                    <w:t>předsed</w:t>
                  </w:r>
                  <w:r>
                    <w:rPr>
                      <w:rFonts w:ascii="Calibri" w:hAnsi="Calibri" w:cs="Calibri"/>
                    </w:rPr>
                    <w:t>a</w:t>
                  </w:r>
                  <w:r w:rsidR="00424A70">
                    <w:rPr>
                      <w:rFonts w:ascii="Calibri" w:hAnsi="Calibri" w:cs="Calibri"/>
                    </w:rPr>
                    <w:t xml:space="preserve"> Mikroregionu</w:t>
                  </w:r>
                </w:p>
                <w:p w:rsidR="008D4952" w:rsidRPr="008D7CA3" w:rsidRDefault="008D4952" w:rsidP="008D4952">
                  <w:pPr>
                    <w:ind w:firstLine="709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Luhačovské Zálesí</w:t>
                  </w:r>
                </w:p>
              </w:txbxContent>
            </v:textbox>
          </v:shape>
        </w:pict>
      </w:r>
      <w:r>
        <w:rPr>
          <w:rFonts w:asciiTheme="minorHAnsi" w:hAnsiTheme="minorHAnsi"/>
          <w:noProof/>
          <w:sz w:val="22"/>
          <w:szCs w:val="22"/>
        </w:rPr>
        <w:pict>
          <v:shape id="_x0000_s1029" type="#_x0000_t202" style="position:absolute;margin-left:233.6pt;margin-top:4.25pt;width:216.4pt;height:66.7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" stroked="f">
            <v:textbox>
              <w:txbxContent>
                <w:p w:rsidR="008D4952" w:rsidRDefault="002D249B" w:rsidP="008D4952">
                  <w:pPr>
                    <w:ind w:firstLine="709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RNDr. Roman Kašpar</w:t>
                  </w:r>
                </w:p>
                <w:p w:rsidR="002D249B" w:rsidRDefault="002D249B" w:rsidP="008D4952">
                  <w:pPr>
                    <w:ind w:firstLine="709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ředitel</w:t>
                  </w:r>
                </w:p>
                <w:p w:rsidR="002D249B" w:rsidRPr="008D4952" w:rsidRDefault="002D249B" w:rsidP="008D4952">
                  <w:pPr>
                    <w:ind w:firstLine="709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Luhačovské Zálesí, o. p. s.</w:t>
                  </w:r>
                </w:p>
              </w:txbxContent>
            </v:textbox>
          </v:shape>
        </w:pict>
      </w:r>
      <w:r>
        <w:rPr>
          <w:rFonts w:asciiTheme="minorHAnsi" w:hAnsiTheme="minorHAnsi" w:cs="Calibri"/>
          <w:noProof/>
          <w:color w:val="000000"/>
          <w:spacing w:val="2"/>
          <w:sz w:val="22"/>
          <w:szCs w:val="22"/>
        </w:rPr>
        <w:pict>
          <v:shape id="Text Box 2" o:spid="_x0000_s1027" type="#_x0000_t202" style="position:absolute;margin-left:255.6pt;margin-top:4.25pt;width:194.4pt;height:54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" stroked="f">
            <v:textbox>
              <w:txbxContent>
                <w:p w:rsidR="00B77E7D" w:rsidRDefault="00B77E7D" w:rsidP="00B77E7D">
                  <w:pPr>
                    <w:tabs>
                      <w:tab w:val="center" w:pos="2160"/>
                      <w:tab w:val="center" w:pos="7200"/>
                    </w:tabs>
                    <w:spacing w:line="240" w:lineRule="atLeast"/>
                    <w:jc w:val="center"/>
                    <w:rPr>
                      <w:color w:val="000000"/>
                      <w:spacing w:val="2"/>
                    </w:rPr>
                  </w:pPr>
                </w:p>
              </w:txbxContent>
            </v:textbox>
          </v:shape>
        </w:pict>
      </w:r>
    </w:p>
    <w:p w:rsidR="00B77E7D" w:rsidRPr="00E03A7A" w:rsidRDefault="00B77E7D" w:rsidP="00B77E7D">
      <w:pPr>
        <w:tabs>
          <w:tab w:val="center" w:pos="2160"/>
          <w:tab w:val="center" w:pos="7200"/>
        </w:tabs>
        <w:spacing w:line="240" w:lineRule="atLeast"/>
        <w:ind w:right="-108"/>
        <w:rPr>
          <w:rFonts w:asciiTheme="minorHAnsi" w:hAnsiTheme="minorHAnsi" w:cs="Calibri"/>
          <w:b/>
          <w:color w:val="000000"/>
          <w:spacing w:val="2"/>
          <w:sz w:val="22"/>
          <w:szCs w:val="22"/>
        </w:rPr>
      </w:pPr>
    </w:p>
    <w:p w:rsidR="00512F04" w:rsidRPr="00E03A7A" w:rsidRDefault="00512F04">
      <w:pPr>
        <w:rPr>
          <w:rFonts w:asciiTheme="minorHAnsi" w:hAnsiTheme="minorHAnsi" w:cs="Calibri"/>
          <w:sz w:val="22"/>
          <w:szCs w:val="22"/>
        </w:rPr>
      </w:pPr>
    </w:p>
    <w:p w:rsidR="00E92DF9" w:rsidRPr="00E03A7A" w:rsidRDefault="00E92DF9">
      <w:pPr>
        <w:rPr>
          <w:rFonts w:asciiTheme="minorHAnsi" w:hAnsiTheme="minorHAnsi" w:cs="Calibri"/>
          <w:sz w:val="22"/>
          <w:szCs w:val="22"/>
        </w:rPr>
      </w:pPr>
    </w:p>
    <w:p w:rsidR="00E92DF9" w:rsidRPr="00E03A7A" w:rsidRDefault="00E92DF9">
      <w:pPr>
        <w:rPr>
          <w:rFonts w:asciiTheme="minorHAnsi" w:hAnsiTheme="minorHAnsi" w:cs="Calibri"/>
          <w:sz w:val="22"/>
          <w:szCs w:val="22"/>
        </w:rPr>
      </w:pPr>
    </w:p>
    <w:p w:rsidR="00C54706" w:rsidRPr="00E03A7A" w:rsidRDefault="00C54706">
      <w:pPr>
        <w:rPr>
          <w:rFonts w:asciiTheme="minorHAnsi" w:hAnsiTheme="minorHAnsi" w:cs="Calibri"/>
          <w:sz w:val="22"/>
          <w:szCs w:val="22"/>
        </w:rPr>
      </w:pPr>
      <w:r w:rsidRPr="00E03A7A">
        <w:rPr>
          <w:rFonts w:asciiTheme="minorHAnsi" w:hAnsiTheme="minorHAnsi" w:cs="Calibri"/>
          <w:sz w:val="22"/>
          <w:szCs w:val="22"/>
        </w:rPr>
        <w:br w:type="page"/>
      </w:r>
    </w:p>
    <w:p w:rsidR="00E90A65" w:rsidRPr="00E03A7A" w:rsidRDefault="00512F04">
      <w:pPr>
        <w:rPr>
          <w:rFonts w:asciiTheme="minorHAnsi" w:hAnsiTheme="minorHAnsi"/>
          <w:b/>
          <w:sz w:val="22"/>
          <w:szCs w:val="22"/>
        </w:rPr>
      </w:pPr>
      <w:r w:rsidRPr="00E03A7A">
        <w:rPr>
          <w:rFonts w:asciiTheme="minorHAnsi" w:hAnsiTheme="minorHAnsi"/>
          <w:b/>
          <w:sz w:val="22"/>
          <w:szCs w:val="22"/>
        </w:rPr>
        <w:t>Příloha č. 1 Smlouvy o dílo – Položkový rozpočet díla</w:t>
      </w:r>
    </w:p>
    <w:p w:rsidR="00512F04" w:rsidRPr="00E03A7A" w:rsidRDefault="00512F04">
      <w:pPr>
        <w:rPr>
          <w:rFonts w:asciiTheme="minorHAnsi" w:hAnsiTheme="minorHAnsi"/>
          <w:b/>
          <w:sz w:val="22"/>
          <w:szCs w:val="22"/>
          <w:highlight w:val="yellow"/>
        </w:rPr>
      </w:pPr>
    </w:p>
    <w:tbl>
      <w:tblPr>
        <w:tblW w:w="9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4"/>
        <w:gridCol w:w="920"/>
        <w:gridCol w:w="608"/>
        <w:gridCol w:w="1360"/>
        <w:gridCol w:w="1360"/>
        <w:gridCol w:w="499"/>
        <w:gridCol w:w="1360"/>
      </w:tblGrid>
      <w:tr w:rsidR="007C1374" w:rsidRPr="007C1374" w:rsidTr="007C1374">
        <w:trPr>
          <w:trHeight w:val="765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C1374" w:rsidRPr="007C1374" w:rsidRDefault="007C1374" w:rsidP="007C137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C137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Položky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C1374" w:rsidRPr="007C1374" w:rsidRDefault="007C1374" w:rsidP="007C137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C137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MJ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C1374" w:rsidRPr="007C1374" w:rsidRDefault="007C1374" w:rsidP="007C137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C137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Počet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C1374" w:rsidRPr="007C1374" w:rsidRDefault="007C1374" w:rsidP="007C137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C137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Cena za jednotku</w:t>
            </w:r>
            <w:r w:rsidRPr="007C137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br/>
              <w:t>bez DPH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C1374" w:rsidRPr="007C1374" w:rsidRDefault="007C1374" w:rsidP="007C137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C137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Cena celkem </w:t>
            </w:r>
            <w:r w:rsidRPr="007C137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br/>
              <w:t>bez DPH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C1374" w:rsidRPr="007C1374" w:rsidRDefault="007C1374" w:rsidP="007C137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C137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DPH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C1374" w:rsidRPr="007C1374" w:rsidRDefault="007C1374" w:rsidP="007C137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C137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Cena celkem </w:t>
            </w:r>
            <w:r w:rsidRPr="007C137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br/>
              <w:t>s DPH</w:t>
            </w:r>
          </w:p>
        </w:tc>
      </w:tr>
      <w:tr w:rsidR="007C1374" w:rsidRPr="007C1374" w:rsidTr="007C1374">
        <w:trPr>
          <w:trHeight w:val="102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C1374" w:rsidRPr="007C1374" w:rsidRDefault="007C1374" w:rsidP="007C1374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C137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Realizace vzdělávacího semináře mimo území ČR včetně přenosu zkušeností (</w:t>
            </w:r>
            <w:proofErr w:type="spellStart"/>
            <w:r w:rsidRPr="007C137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networkingu</w:t>
            </w:r>
            <w:proofErr w:type="spellEnd"/>
            <w:r w:rsidRPr="007C137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) v místě realizace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74" w:rsidRPr="007C1374" w:rsidRDefault="007C1374" w:rsidP="007C137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C1374">
              <w:rPr>
                <w:rFonts w:ascii="Calibri" w:hAnsi="Calibri"/>
                <w:color w:val="000000"/>
                <w:sz w:val="20"/>
                <w:szCs w:val="20"/>
              </w:rPr>
              <w:t>semináře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74" w:rsidRPr="007C1374" w:rsidRDefault="007C1374" w:rsidP="007C137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C1374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74" w:rsidRPr="007C1374" w:rsidRDefault="007C1374" w:rsidP="007C1374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C1374">
              <w:rPr>
                <w:rFonts w:ascii="Calibri" w:hAnsi="Calibri"/>
                <w:color w:val="000000"/>
                <w:sz w:val="20"/>
                <w:szCs w:val="20"/>
              </w:rPr>
              <w:t xml:space="preserve">60 000,0 Kč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74" w:rsidRPr="007C1374" w:rsidRDefault="007C1374" w:rsidP="007C1374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C1374">
              <w:rPr>
                <w:rFonts w:ascii="Calibri" w:hAnsi="Calibri"/>
                <w:color w:val="000000"/>
                <w:sz w:val="20"/>
                <w:szCs w:val="20"/>
              </w:rPr>
              <w:t xml:space="preserve">120 000,0 Kč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74" w:rsidRPr="007C1374" w:rsidRDefault="007C1374" w:rsidP="007C137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C1374">
              <w:rPr>
                <w:rFonts w:ascii="Calibri" w:hAnsi="Calibri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74" w:rsidRPr="007C1374" w:rsidRDefault="007C1374" w:rsidP="007C1374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C1374">
              <w:rPr>
                <w:rFonts w:ascii="Calibri" w:hAnsi="Calibri"/>
                <w:color w:val="000000"/>
                <w:sz w:val="20"/>
                <w:szCs w:val="20"/>
              </w:rPr>
              <w:t xml:space="preserve">145 200,0 Kč </w:t>
            </w:r>
          </w:p>
        </w:tc>
      </w:tr>
      <w:tr w:rsidR="007C1374" w:rsidRPr="007C1374" w:rsidTr="007C1374">
        <w:trPr>
          <w:trHeight w:val="25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C1374" w:rsidRPr="007C1374" w:rsidRDefault="007C1374" w:rsidP="007C137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C137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VÝMĚNA ZKUŠENOSTÍ - CELKEM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C1374" w:rsidRPr="007C1374" w:rsidRDefault="007C1374" w:rsidP="007C137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C137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C1374" w:rsidRPr="007C1374" w:rsidRDefault="007C1374" w:rsidP="007C137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C137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C1374" w:rsidRPr="007C1374" w:rsidRDefault="007C1374" w:rsidP="007C137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C137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C1374" w:rsidRPr="007C1374" w:rsidRDefault="007C1374" w:rsidP="007C137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C137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120 000,0 Kč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C1374" w:rsidRPr="007C1374" w:rsidRDefault="007C1374" w:rsidP="007C137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C137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C1374" w:rsidRPr="007C1374" w:rsidRDefault="007C1374" w:rsidP="007C137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C137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145 200,0 Kč </w:t>
            </w:r>
          </w:p>
        </w:tc>
      </w:tr>
      <w:tr w:rsidR="007C1374" w:rsidRPr="007C1374" w:rsidTr="007C1374">
        <w:trPr>
          <w:trHeight w:val="76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C1374" w:rsidRPr="007C1374" w:rsidRDefault="007C1374" w:rsidP="007C1374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C137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Realizace informačního materiálu s tematikou mikroregionální spolupráce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74" w:rsidRPr="007C1374" w:rsidRDefault="007C1374" w:rsidP="007C137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7C1374">
              <w:rPr>
                <w:rFonts w:ascii="Calibri" w:hAnsi="Calibri"/>
                <w:color w:val="000000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74" w:rsidRPr="007C1374" w:rsidRDefault="007C1374" w:rsidP="007C137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C1374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74" w:rsidRPr="007C1374" w:rsidRDefault="007C1374" w:rsidP="007C1374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C1374">
              <w:rPr>
                <w:rFonts w:ascii="Calibri" w:hAnsi="Calibri"/>
                <w:color w:val="000000"/>
                <w:sz w:val="20"/>
                <w:szCs w:val="20"/>
              </w:rPr>
              <w:t xml:space="preserve">222 550,0 Kč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74" w:rsidRPr="007C1374" w:rsidRDefault="007C1374" w:rsidP="007C1374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C1374">
              <w:rPr>
                <w:rFonts w:ascii="Calibri" w:hAnsi="Calibri"/>
                <w:color w:val="000000"/>
                <w:sz w:val="20"/>
                <w:szCs w:val="20"/>
              </w:rPr>
              <w:t xml:space="preserve">  222 550,0 Kč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74" w:rsidRPr="007C1374" w:rsidRDefault="007C1374" w:rsidP="007C137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C1374">
              <w:rPr>
                <w:rFonts w:ascii="Calibri" w:hAnsi="Calibri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374" w:rsidRPr="007C1374" w:rsidRDefault="007C1374" w:rsidP="007C1374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C1374">
              <w:rPr>
                <w:rFonts w:ascii="Calibri" w:hAnsi="Calibri"/>
                <w:color w:val="000000"/>
                <w:sz w:val="20"/>
                <w:szCs w:val="20"/>
              </w:rPr>
              <w:t xml:space="preserve">  244 805,0 Kč </w:t>
            </w:r>
          </w:p>
        </w:tc>
      </w:tr>
      <w:tr w:rsidR="007C1374" w:rsidRPr="007C1374" w:rsidTr="007C1374">
        <w:trPr>
          <w:trHeight w:val="25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C1374" w:rsidRPr="007C1374" w:rsidRDefault="007C1374" w:rsidP="007C137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C137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PROPAGACE &amp; MARKETING - CELKEM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C1374" w:rsidRPr="007C1374" w:rsidRDefault="007C1374" w:rsidP="007C137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C137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C1374" w:rsidRPr="007C1374" w:rsidRDefault="007C1374" w:rsidP="007C137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C137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C1374" w:rsidRPr="007C1374" w:rsidRDefault="007C1374" w:rsidP="007C137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C137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C1374" w:rsidRPr="007C1374" w:rsidRDefault="007C1374" w:rsidP="007C137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C137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222 550,0 Kč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C1374" w:rsidRPr="007C1374" w:rsidRDefault="007C1374" w:rsidP="007C137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C137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C1374" w:rsidRPr="007C1374" w:rsidRDefault="007C1374" w:rsidP="007C137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C137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 244 805,0 Kč </w:t>
            </w:r>
          </w:p>
        </w:tc>
      </w:tr>
      <w:tr w:rsidR="007C1374" w:rsidRPr="007C1374" w:rsidTr="007C1374">
        <w:trPr>
          <w:trHeight w:val="255"/>
        </w:trPr>
        <w:tc>
          <w:tcPr>
            <w:tcW w:w="6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C1374" w:rsidRPr="007C1374" w:rsidRDefault="007C1374" w:rsidP="007C137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C137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C1374" w:rsidRPr="007C1374" w:rsidRDefault="007C1374" w:rsidP="007C137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C137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342 550,0 Kč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C1374" w:rsidRPr="007C1374" w:rsidRDefault="007C1374" w:rsidP="007C137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C137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C1374" w:rsidRPr="007C1374" w:rsidRDefault="007C1374" w:rsidP="007C137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C137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 390 005,0 Kč </w:t>
            </w:r>
          </w:p>
        </w:tc>
      </w:tr>
    </w:tbl>
    <w:p w:rsidR="00512F04" w:rsidRPr="00E03A7A" w:rsidRDefault="00512F04">
      <w:pPr>
        <w:rPr>
          <w:rFonts w:asciiTheme="minorHAnsi" w:hAnsiTheme="minorHAnsi"/>
          <w:b/>
          <w:sz w:val="22"/>
          <w:szCs w:val="22"/>
        </w:rPr>
      </w:pPr>
    </w:p>
    <w:p w:rsidR="002D249B" w:rsidRPr="00E03A7A" w:rsidRDefault="002D249B" w:rsidP="002D249B">
      <w:pPr>
        <w:rPr>
          <w:rFonts w:asciiTheme="minorHAnsi" w:hAnsiTheme="minorHAnsi" w:cs="Calibri"/>
          <w:color w:val="000000"/>
          <w:sz w:val="22"/>
          <w:szCs w:val="22"/>
        </w:rPr>
      </w:pPr>
      <w:bookmarkStart w:id="0" w:name="_GoBack"/>
      <w:bookmarkEnd w:id="0"/>
      <w:r w:rsidRPr="00E03A7A">
        <w:rPr>
          <w:rFonts w:asciiTheme="minorHAnsi" w:hAnsiTheme="minorHAnsi" w:cs="Calibri"/>
          <w:color w:val="000000"/>
          <w:sz w:val="22"/>
          <w:szCs w:val="22"/>
        </w:rPr>
        <w:t xml:space="preserve">V Luhačovicích dne 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26. 7. </w:t>
      </w:r>
      <w:r w:rsidRPr="00E03A7A">
        <w:rPr>
          <w:rFonts w:asciiTheme="minorHAnsi" w:hAnsiTheme="minorHAnsi" w:cs="Calibri"/>
          <w:color w:val="000000"/>
          <w:sz w:val="22"/>
          <w:szCs w:val="22"/>
        </w:rPr>
        <w:t>201</w:t>
      </w:r>
      <w:r>
        <w:rPr>
          <w:rFonts w:asciiTheme="minorHAnsi" w:hAnsiTheme="minorHAnsi" w:cs="Calibri"/>
          <w:color w:val="000000"/>
          <w:sz w:val="22"/>
          <w:szCs w:val="22"/>
        </w:rPr>
        <w:t>7</w:t>
      </w:r>
    </w:p>
    <w:p w:rsidR="00E92DF9" w:rsidRPr="00E03A7A" w:rsidRDefault="00E92DF9" w:rsidP="00E92DF9">
      <w:pPr>
        <w:rPr>
          <w:rFonts w:asciiTheme="minorHAnsi" w:hAnsiTheme="minorHAnsi" w:cs="Calibri"/>
          <w:sz w:val="22"/>
          <w:szCs w:val="22"/>
        </w:rPr>
      </w:pPr>
    </w:p>
    <w:p w:rsidR="00E92DF9" w:rsidRPr="00E03A7A" w:rsidRDefault="00E92DF9" w:rsidP="00E92DF9">
      <w:pPr>
        <w:rPr>
          <w:rFonts w:asciiTheme="minorHAnsi" w:hAnsiTheme="minorHAnsi" w:cs="Calibri"/>
          <w:sz w:val="22"/>
          <w:szCs w:val="22"/>
        </w:rPr>
      </w:pPr>
    </w:p>
    <w:p w:rsidR="00E92DF9" w:rsidRPr="00E03A7A" w:rsidRDefault="00E92DF9" w:rsidP="00E92DF9">
      <w:pPr>
        <w:rPr>
          <w:rFonts w:asciiTheme="minorHAnsi" w:hAnsiTheme="minorHAnsi" w:cs="Calibri"/>
          <w:sz w:val="22"/>
          <w:szCs w:val="22"/>
        </w:rPr>
      </w:pPr>
    </w:p>
    <w:p w:rsidR="00E92DF9" w:rsidRPr="00E03A7A" w:rsidRDefault="00E92DF9" w:rsidP="00E92DF9">
      <w:pPr>
        <w:rPr>
          <w:rFonts w:asciiTheme="minorHAnsi" w:hAnsiTheme="minorHAnsi" w:cs="Calibri"/>
          <w:sz w:val="22"/>
          <w:szCs w:val="22"/>
        </w:rPr>
      </w:pPr>
    </w:p>
    <w:p w:rsidR="00E92DF9" w:rsidRPr="00E03A7A" w:rsidRDefault="00E92DF9" w:rsidP="00E92DF9">
      <w:pPr>
        <w:tabs>
          <w:tab w:val="center" w:pos="2160"/>
          <w:tab w:val="center" w:pos="7200"/>
        </w:tabs>
        <w:spacing w:line="240" w:lineRule="atLeast"/>
        <w:rPr>
          <w:rFonts w:asciiTheme="minorHAnsi" w:hAnsiTheme="minorHAnsi" w:cs="Calibri"/>
          <w:color w:val="000000"/>
          <w:spacing w:val="2"/>
          <w:sz w:val="22"/>
          <w:szCs w:val="22"/>
        </w:rPr>
      </w:pPr>
      <w:r w:rsidRPr="00E03A7A">
        <w:rPr>
          <w:rFonts w:asciiTheme="minorHAnsi" w:hAnsiTheme="minorHAnsi" w:cs="Calibri"/>
          <w:color w:val="000000"/>
          <w:spacing w:val="2"/>
          <w:sz w:val="22"/>
          <w:szCs w:val="22"/>
        </w:rPr>
        <w:t>.........................................................</w:t>
      </w:r>
      <w:r w:rsidRPr="00E03A7A">
        <w:rPr>
          <w:rFonts w:asciiTheme="minorHAnsi" w:hAnsiTheme="minorHAnsi" w:cs="Calibri"/>
          <w:color w:val="000000"/>
          <w:spacing w:val="2"/>
          <w:sz w:val="22"/>
          <w:szCs w:val="22"/>
        </w:rPr>
        <w:tab/>
        <w:t xml:space="preserve"> ....................................................</w:t>
      </w:r>
    </w:p>
    <w:p w:rsidR="00E92DF9" w:rsidRPr="00E03A7A" w:rsidRDefault="00E92DF9" w:rsidP="00E92DF9">
      <w:pPr>
        <w:tabs>
          <w:tab w:val="center" w:pos="2160"/>
          <w:tab w:val="center" w:pos="7200"/>
        </w:tabs>
        <w:spacing w:line="240" w:lineRule="atLeast"/>
        <w:ind w:right="-108"/>
        <w:rPr>
          <w:rFonts w:asciiTheme="minorHAnsi" w:hAnsiTheme="minorHAnsi" w:cs="Calibri"/>
          <w:b/>
          <w:color w:val="000000"/>
          <w:spacing w:val="2"/>
          <w:sz w:val="22"/>
          <w:szCs w:val="22"/>
        </w:rPr>
      </w:pPr>
      <w:r w:rsidRPr="00E03A7A">
        <w:rPr>
          <w:rFonts w:asciiTheme="minorHAnsi" w:hAnsiTheme="minorHAnsi" w:cs="Calibri"/>
          <w:color w:val="000000"/>
          <w:spacing w:val="2"/>
          <w:sz w:val="22"/>
          <w:szCs w:val="22"/>
        </w:rPr>
        <w:t xml:space="preserve">               Za objednatele:</w:t>
      </w:r>
      <w:r w:rsidRPr="00E03A7A">
        <w:rPr>
          <w:rFonts w:asciiTheme="minorHAnsi" w:hAnsiTheme="minorHAnsi" w:cs="Calibri"/>
          <w:b/>
          <w:color w:val="000000"/>
          <w:spacing w:val="2"/>
          <w:sz w:val="22"/>
          <w:szCs w:val="22"/>
        </w:rPr>
        <w:t xml:space="preserve">             </w:t>
      </w:r>
      <w:r w:rsidRPr="00E03A7A">
        <w:rPr>
          <w:rFonts w:asciiTheme="minorHAnsi" w:hAnsiTheme="minorHAnsi" w:cs="Calibri"/>
          <w:b/>
          <w:color w:val="000000"/>
          <w:spacing w:val="2"/>
          <w:sz w:val="22"/>
          <w:szCs w:val="22"/>
        </w:rPr>
        <w:tab/>
      </w:r>
      <w:r w:rsidRPr="00E03A7A">
        <w:rPr>
          <w:rFonts w:asciiTheme="minorHAnsi" w:hAnsiTheme="minorHAnsi" w:cs="Calibri"/>
          <w:color w:val="000000"/>
          <w:spacing w:val="2"/>
          <w:sz w:val="22"/>
          <w:szCs w:val="22"/>
        </w:rPr>
        <w:t>Za zhotovitele:</w:t>
      </w:r>
    </w:p>
    <w:p w:rsidR="00E92DF9" w:rsidRPr="00E03A7A" w:rsidRDefault="009F01A4" w:rsidP="00E92DF9">
      <w:pPr>
        <w:tabs>
          <w:tab w:val="center" w:pos="2160"/>
          <w:tab w:val="center" w:pos="7200"/>
        </w:tabs>
        <w:spacing w:line="240" w:lineRule="atLeast"/>
        <w:ind w:right="-108"/>
        <w:rPr>
          <w:rFonts w:asciiTheme="minorHAnsi" w:hAnsiTheme="minorHAnsi" w:cs="Calibri"/>
          <w:b/>
          <w:color w:val="000000"/>
          <w:spacing w:val="2"/>
          <w:sz w:val="22"/>
          <w:szCs w:val="22"/>
        </w:rPr>
      </w:pPr>
      <w:r>
        <w:rPr>
          <w:rFonts w:asciiTheme="minorHAnsi" w:hAnsiTheme="minorHAnsi" w:cs="Calibri"/>
          <w:noProof/>
          <w:color w:val="000000"/>
          <w:spacing w:val="2"/>
          <w:sz w:val="22"/>
          <w:szCs w:val="22"/>
        </w:rPr>
        <w:pict>
          <v:shape id="_x0000_s1039" type="#_x0000_t202" style="position:absolute;margin-left:-47.95pt;margin-top:4.25pt;width:216.4pt;height:66.7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" stroked="f">
            <v:textbox>
              <w:txbxContent>
                <w:p w:rsidR="00C54706" w:rsidRDefault="00C54706" w:rsidP="00C54706">
                  <w:pPr>
                    <w:ind w:firstLine="709"/>
                    <w:jc w:val="center"/>
                    <w:rPr>
                      <w:rFonts w:ascii="Calibri" w:hAnsi="Calibri" w:cs="Calibri"/>
                    </w:rPr>
                  </w:pPr>
                  <w:r w:rsidRPr="00460B2C">
                    <w:rPr>
                      <w:rFonts w:ascii="Calibri" w:hAnsi="Calibri" w:cs="Arial"/>
                    </w:rPr>
                    <w:t xml:space="preserve">Ing. </w:t>
                  </w:r>
                  <w:r>
                    <w:rPr>
                      <w:rFonts w:ascii="Calibri" w:hAnsi="Calibri" w:cs="Arial"/>
                    </w:rPr>
                    <w:t>Marek Prachař</w:t>
                  </w:r>
                  <w:r>
                    <w:rPr>
                      <w:rFonts w:ascii="Calibri" w:hAnsi="Calibri" w:cs="Calibri"/>
                    </w:rPr>
                    <w:t xml:space="preserve"> </w:t>
                  </w:r>
                </w:p>
                <w:p w:rsidR="00C54706" w:rsidRDefault="00C54706" w:rsidP="00C54706">
                  <w:pPr>
                    <w:ind w:firstLine="709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místopředseda Mikroregionu</w:t>
                  </w:r>
                </w:p>
                <w:p w:rsidR="00C54706" w:rsidRPr="008D7CA3" w:rsidRDefault="00C54706" w:rsidP="00C54706">
                  <w:pPr>
                    <w:ind w:firstLine="709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Luhačovské Zálesí</w:t>
                  </w:r>
                </w:p>
                <w:p w:rsidR="00E92DF9" w:rsidRPr="008D7CA3" w:rsidRDefault="00E92DF9" w:rsidP="00E92DF9">
                  <w:pPr>
                    <w:ind w:firstLine="709"/>
                    <w:jc w:val="center"/>
                    <w:rPr>
                      <w:rFonts w:ascii="Calibri" w:hAnsi="Calibri" w:cs="Calibri"/>
                    </w:rPr>
                  </w:pPr>
                </w:p>
              </w:txbxContent>
            </v:textbox>
          </v:shape>
        </w:pict>
      </w:r>
      <w:r>
        <w:rPr>
          <w:rFonts w:asciiTheme="minorHAnsi" w:hAnsiTheme="minorHAnsi"/>
          <w:noProof/>
          <w:sz w:val="22"/>
          <w:szCs w:val="22"/>
        </w:rPr>
        <w:pict>
          <v:shape id="_x0000_s1040" type="#_x0000_t202" style="position:absolute;margin-left:233.6pt;margin-top:4.25pt;width:216.4pt;height:66.7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" stroked="f">
            <v:textbox>
              <w:txbxContent>
                <w:p w:rsidR="002D249B" w:rsidRDefault="002D249B" w:rsidP="002D249B">
                  <w:pPr>
                    <w:ind w:firstLine="709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RNDr. Roman Kašpar</w:t>
                  </w:r>
                </w:p>
                <w:p w:rsidR="002D249B" w:rsidRDefault="002D249B" w:rsidP="002D249B">
                  <w:pPr>
                    <w:ind w:firstLine="709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ředitel</w:t>
                  </w:r>
                </w:p>
                <w:p w:rsidR="002D249B" w:rsidRPr="008D4952" w:rsidRDefault="002D249B" w:rsidP="002D249B">
                  <w:pPr>
                    <w:ind w:firstLine="709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Luhačovské Zálesí, o. p. s.</w:t>
                  </w:r>
                </w:p>
                <w:p w:rsidR="00E92DF9" w:rsidRPr="008D4952" w:rsidRDefault="00E92DF9" w:rsidP="00E92DF9">
                  <w:pPr>
                    <w:ind w:firstLine="709"/>
                    <w:jc w:val="center"/>
                    <w:rPr>
                      <w:rFonts w:ascii="Calibri" w:hAnsi="Calibri" w:cs="Calibri"/>
                    </w:rPr>
                  </w:pPr>
                </w:p>
              </w:txbxContent>
            </v:textbox>
          </v:shape>
        </w:pict>
      </w:r>
      <w:r>
        <w:rPr>
          <w:rFonts w:asciiTheme="minorHAnsi" w:hAnsiTheme="minorHAnsi" w:cs="Calibri"/>
          <w:noProof/>
          <w:color w:val="000000"/>
          <w:spacing w:val="2"/>
          <w:sz w:val="22"/>
          <w:szCs w:val="22"/>
        </w:rPr>
        <w:pict>
          <v:shape id="_x0000_s1038" type="#_x0000_t202" style="position:absolute;margin-left:255.6pt;margin-top:4.25pt;width:194.4pt;height:54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" stroked="f">
            <v:textbox>
              <w:txbxContent>
                <w:p w:rsidR="00E92DF9" w:rsidRDefault="00E92DF9" w:rsidP="00E92DF9">
                  <w:pPr>
                    <w:tabs>
                      <w:tab w:val="center" w:pos="2160"/>
                      <w:tab w:val="center" w:pos="7200"/>
                    </w:tabs>
                    <w:spacing w:line="240" w:lineRule="atLeast"/>
                    <w:jc w:val="center"/>
                    <w:rPr>
                      <w:color w:val="000000"/>
                      <w:spacing w:val="2"/>
                    </w:rPr>
                  </w:pPr>
                </w:p>
              </w:txbxContent>
            </v:textbox>
          </v:shape>
        </w:pict>
      </w:r>
    </w:p>
    <w:p w:rsidR="00E92DF9" w:rsidRPr="00E03A7A" w:rsidRDefault="00E92DF9" w:rsidP="00E92DF9">
      <w:pPr>
        <w:tabs>
          <w:tab w:val="center" w:pos="2160"/>
          <w:tab w:val="center" w:pos="7200"/>
        </w:tabs>
        <w:spacing w:line="240" w:lineRule="atLeast"/>
        <w:ind w:right="-108"/>
        <w:rPr>
          <w:rFonts w:asciiTheme="minorHAnsi" w:hAnsiTheme="minorHAnsi" w:cs="Calibri"/>
          <w:b/>
          <w:color w:val="000000"/>
          <w:spacing w:val="2"/>
          <w:sz w:val="22"/>
          <w:szCs w:val="22"/>
        </w:rPr>
      </w:pPr>
    </w:p>
    <w:p w:rsidR="00E92DF9" w:rsidRPr="00E03A7A" w:rsidRDefault="00E92DF9" w:rsidP="00E92DF9">
      <w:pPr>
        <w:rPr>
          <w:rFonts w:asciiTheme="minorHAnsi" w:hAnsiTheme="minorHAnsi" w:cs="Calibri"/>
          <w:sz w:val="22"/>
          <w:szCs w:val="22"/>
        </w:rPr>
      </w:pPr>
    </w:p>
    <w:p w:rsidR="00E92DF9" w:rsidRPr="00E03A7A" w:rsidRDefault="00E92DF9" w:rsidP="00E92DF9">
      <w:pPr>
        <w:rPr>
          <w:rFonts w:asciiTheme="minorHAnsi" w:hAnsiTheme="minorHAnsi" w:cs="Calibri"/>
          <w:sz w:val="22"/>
          <w:szCs w:val="22"/>
        </w:rPr>
      </w:pPr>
    </w:p>
    <w:p w:rsidR="00661D28" w:rsidRDefault="00661D28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 w:type="page"/>
      </w:r>
    </w:p>
    <w:p w:rsidR="00661D28" w:rsidRPr="009B3235" w:rsidRDefault="00661D28" w:rsidP="00661D28">
      <w:pPr>
        <w:jc w:val="center"/>
        <w:rPr>
          <w:rFonts w:asciiTheme="minorHAnsi" w:hAnsiTheme="minorHAnsi"/>
          <w:b/>
          <w:sz w:val="22"/>
          <w:szCs w:val="22"/>
        </w:rPr>
      </w:pPr>
      <w:r w:rsidRPr="009B3235">
        <w:rPr>
          <w:rFonts w:asciiTheme="minorHAnsi" w:hAnsiTheme="minorHAnsi"/>
          <w:b/>
          <w:sz w:val="22"/>
          <w:szCs w:val="22"/>
        </w:rPr>
        <w:t xml:space="preserve">Příloha č. </w:t>
      </w:r>
      <w:r>
        <w:rPr>
          <w:rFonts w:asciiTheme="minorHAnsi" w:hAnsiTheme="minorHAnsi"/>
          <w:b/>
          <w:sz w:val="22"/>
          <w:szCs w:val="22"/>
        </w:rPr>
        <w:t>2</w:t>
      </w:r>
      <w:r w:rsidRPr="009B3235">
        <w:rPr>
          <w:rFonts w:asciiTheme="minorHAnsi" w:hAnsiTheme="minorHAnsi"/>
          <w:b/>
          <w:sz w:val="22"/>
          <w:szCs w:val="22"/>
        </w:rPr>
        <w:t xml:space="preserve"> Smlouvy o dílo – </w:t>
      </w:r>
      <w:r>
        <w:rPr>
          <w:rFonts w:asciiTheme="minorHAnsi" w:hAnsiTheme="minorHAnsi"/>
          <w:b/>
          <w:sz w:val="22"/>
          <w:szCs w:val="22"/>
        </w:rPr>
        <w:t xml:space="preserve">Specifikace předmětu </w:t>
      </w:r>
      <w:r w:rsidRPr="009B3235">
        <w:rPr>
          <w:rFonts w:asciiTheme="minorHAnsi" w:hAnsiTheme="minorHAnsi"/>
          <w:b/>
          <w:sz w:val="22"/>
          <w:szCs w:val="22"/>
        </w:rPr>
        <w:t>díla</w:t>
      </w:r>
    </w:p>
    <w:p w:rsidR="00661D28" w:rsidRPr="009B3235" w:rsidRDefault="00661D28" w:rsidP="00661D28">
      <w:pPr>
        <w:rPr>
          <w:rFonts w:asciiTheme="minorHAnsi" w:hAnsiTheme="minorHAnsi"/>
          <w:b/>
          <w:sz w:val="22"/>
          <w:szCs w:val="22"/>
          <w:highlight w:val="yellow"/>
        </w:rPr>
      </w:pPr>
    </w:p>
    <w:p w:rsidR="00661D28" w:rsidRPr="001F77E1" w:rsidRDefault="00661D28" w:rsidP="00661D2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F77E1">
        <w:rPr>
          <w:rFonts w:asciiTheme="minorHAnsi" w:hAnsiTheme="minorHAnsi" w:cstheme="minorHAnsi"/>
          <w:bCs/>
          <w:sz w:val="22"/>
          <w:szCs w:val="22"/>
        </w:rPr>
        <w:t>Předmětem zakázky se skládá z 2 základních aktivit:</w:t>
      </w:r>
    </w:p>
    <w:p w:rsidR="00661D28" w:rsidRPr="001F77E1" w:rsidRDefault="00661D28" w:rsidP="00661D28">
      <w:pPr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F77E1">
        <w:rPr>
          <w:rFonts w:asciiTheme="minorHAnsi" w:hAnsiTheme="minorHAnsi" w:cstheme="minorHAnsi"/>
          <w:bCs/>
          <w:sz w:val="22"/>
          <w:szCs w:val="22"/>
        </w:rPr>
        <w:t>Informační materiál,</w:t>
      </w:r>
    </w:p>
    <w:p w:rsidR="00661D28" w:rsidRPr="001F77E1" w:rsidRDefault="00661D28" w:rsidP="00661D28">
      <w:pPr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F77E1">
        <w:rPr>
          <w:rFonts w:asciiTheme="minorHAnsi" w:hAnsiTheme="minorHAnsi" w:cstheme="minorHAnsi"/>
          <w:bCs/>
          <w:sz w:val="22"/>
          <w:szCs w:val="22"/>
        </w:rPr>
        <w:t>Vzdělávání a předávání zkušeností</w:t>
      </w:r>
    </w:p>
    <w:p w:rsidR="00661D28" w:rsidRPr="001F77E1" w:rsidRDefault="00661D28" w:rsidP="00661D2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661D28" w:rsidRPr="001F77E1" w:rsidRDefault="00661D28" w:rsidP="00661D28">
      <w:pPr>
        <w:pStyle w:val="Zkladntex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F77E1">
        <w:rPr>
          <w:rFonts w:asciiTheme="minorHAnsi" w:hAnsiTheme="minorHAnsi" w:cstheme="minorHAnsi"/>
          <w:b/>
          <w:sz w:val="22"/>
          <w:szCs w:val="22"/>
        </w:rPr>
        <w:t>Informační materiál</w:t>
      </w:r>
    </w:p>
    <w:p w:rsidR="00661D28" w:rsidRDefault="00661D28" w:rsidP="00661D28">
      <w:pPr>
        <w:pStyle w:val="Zkladntext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F77E1">
        <w:rPr>
          <w:rFonts w:asciiTheme="minorHAnsi" w:hAnsiTheme="minorHAnsi" w:cstheme="minorHAnsi"/>
          <w:sz w:val="22"/>
          <w:szCs w:val="22"/>
        </w:rPr>
        <w:t>informační materiál s tematikou mikroregionu - jeho historickým, kulturním a přírodním dědictvím, turistickými zajímavostmi mikroregionu, projekty úspěšně realizovanými v obcích mikroregionu</w:t>
      </w:r>
    </w:p>
    <w:p w:rsidR="00661D28" w:rsidRPr="001D5C0C" w:rsidRDefault="00661D28" w:rsidP="00661D28">
      <w:pPr>
        <w:pStyle w:val="Zkladntext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D5C0C">
        <w:rPr>
          <w:rFonts w:asciiTheme="minorHAnsi" w:hAnsiTheme="minorHAnsi" w:cstheme="minorHAnsi"/>
          <w:sz w:val="22"/>
          <w:szCs w:val="22"/>
        </w:rPr>
        <w:t xml:space="preserve">technická specifikace </w:t>
      </w:r>
      <w:r>
        <w:rPr>
          <w:rFonts w:asciiTheme="minorHAnsi" w:hAnsiTheme="minorHAnsi" w:cstheme="minorHAnsi"/>
          <w:sz w:val="22"/>
          <w:szCs w:val="22"/>
        </w:rPr>
        <w:t>materiálu</w:t>
      </w:r>
    </w:p>
    <w:p w:rsidR="00661D28" w:rsidRPr="00661D28" w:rsidRDefault="00661D28" w:rsidP="00661D28">
      <w:pPr>
        <w:pStyle w:val="Zkladntext"/>
        <w:numPr>
          <w:ilvl w:val="1"/>
          <w:numId w:val="12"/>
        </w:num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661D28">
        <w:rPr>
          <w:rFonts w:asciiTheme="minorHAnsi" w:hAnsiTheme="minorHAnsi" w:cstheme="minorHAnsi"/>
          <w:sz w:val="22"/>
          <w:szCs w:val="22"/>
          <w:highlight w:val="yellow"/>
        </w:rPr>
        <w:t>formát: 120x200mm</w:t>
      </w:r>
    </w:p>
    <w:p w:rsidR="00661D28" w:rsidRPr="00661D28" w:rsidRDefault="00661D28" w:rsidP="00661D28">
      <w:pPr>
        <w:pStyle w:val="Zkladntext"/>
        <w:numPr>
          <w:ilvl w:val="1"/>
          <w:numId w:val="12"/>
        </w:num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661D28">
        <w:rPr>
          <w:rFonts w:asciiTheme="minorHAnsi" w:hAnsiTheme="minorHAnsi" w:cstheme="minorHAnsi"/>
          <w:sz w:val="22"/>
          <w:szCs w:val="22"/>
          <w:highlight w:val="yellow"/>
        </w:rPr>
        <w:t>vazba: V1 nebo V2, rozsah: blok min. 72 stran, křída matná 100g/m</w:t>
      </w:r>
    </w:p>
    <w:p w:rsidR="00661D28" w:rsidRPr="00661D28" w:rsidRDefault="00661D28" w:rsidP="00661D28">
      <w:pPr>
        <w:pStyle w:val="Zkladntext"/>
        <w:numPr>
          <w:ilvl w:val="1"/>
          <w:numId w:val="12"/>
        </w:num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661D28">
        <w:rPr>
          <w:rFonts w:asciiTheme="minorHAnsi" w:hAnsiTheme="minorHAnsi" w:cstheme="minorHAnsi"/>
          <w:sz w:val="22"/>
          <w:szCs w:val="22"/>
          <w:highlight w:val="yellow"/>
        </w:rPr>
        <w:t>tisk: OFSET, CMYK 4/4</w:t>
      </w:r>
    </w:p>
    <w:p w:rsidR="00661D28" w:rsidRPr="00661D28" w:rsidRDefault="00661D28" w:rsidP="00661D28">
      <w:pPr>
        <w:pStyle w:val="Zkladntext"/>
        <w:numPr>
          <w:ilvl w:val="1"/>
          <w:numId w:val="12"/>
        </w:num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661D28">
        <w:rPr>
          <w:rFonts w:asciiTheme="minorHAnsi" w:hAnsiTheme="minorHAnsi" w:cstheme="minorHAnsi"/>
          <w:sz w:val="22"/>
          <w:szCs w:val="22"/>
          <w:highlight w:val="yellow"/>
        </w:rPr>
        <w:t>Obálka - Křída lesklá 250g/m2, CMYK 4/0</w:t>
      </w:r>
    </w:p>
    <w:p w:rsidR="00661D28" w:rsidRPr="002D249B" w:rsidRDefault="00661D28" w:rsidP="00661D28">
      <w:pPr>
        <w:pStyle w:val="Zkladntext"/>
        <w:numPr>
          <w:ilvl w:val="1"/>
          <w:numId w:val="12"/>
        </w:num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2D249B">
        <w:rPr>
          <w:rFonts w:asciiTheme="minorHAnsi" w:hAnsiTheme="minorHAnsi" w:cstheme="minorHAnsi"/>
          <w:sz w:val="22"/>
          <w:szCs w:val="22"/>
          <w:highlight w:val="yellow"/>
        </w:rPr>
        <w:t>náklad: 2000 ks</w:t>
      </w:r>
    </w:p>
    <w:p w:rsidR="00661D28" w:rsidRDefault="00661D28" w:rsidP="00661D28">
      <w:pPr>
        <w:pStyle w:val="Zkladntext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dodávka zahrnuje kompletní zajištění (dle požadavků zadavatele):</w:t>
      </w:r>
    </w:p>
    <w:p w:rsidR="00661D28" w:rsidRDefault="00661D28" w:rsidP="00661D28">
      <w:pPr>
        <w:pStyle w:val="Zkladntext"/>
        <w:numPr>
          <w:ilvl w:val="1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textových podkladů včetně korektur</w:t>
      </w:r>
    </w:p>
    <w:p w:rsidR="00661D28" w:rsidRDefault="00661D28" w:rsidP="00661D28">
      <w:pPr>
        <w:pStyle w:val="Zkladntext"/>
        <w:numPr>
          <w:ilvl w:val="1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mapových podkladů</w:t>
      </w:r>
    </w:p>
    <w:p w:rsidR="00661D28" w:rsidRDefault="00661D28" w:rsidP="00661D28">
      <w:pPr>
        <w:pStyle w:val="Zkladntext"/>
        <w:numPr>
          <w:ilvl w:val="1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fotografických podkladů</w:t>
      </w:r>
    </w:p>
    <w:p w:rsidR="00661D28" w:rsidRPr="001D5C0C" w:rsidRDefault="00661D28" w:rsidP="00661D28">
      <w:pPr>
        <w:pStyle w:val="Zkladntext"/>
        <w:numPr>
          <w:ilvl w:val="1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DTP práce</w:t>
      </w:r>
    </w:p>
    <w:p w:rsidR="00661D28" w:rsidRPr="001F77E1" w:rsidRDefault="00661D28" w:rsidP="00661D28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:rsidR="00661D28" w:rsidRPr="001F77E1" w:rsidRDefault="00661D28" w:rsidP="00661D28">
      <w:pPr>
        <w:pStyle w:val="Zkladntex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F77E1">
        <w:rPr>
          <w:rFonts w:asciiTheme="minorHAnsi" w:hAnsiTheme="minorHAnsi" w:cstheme="minorHAnsi"/>
          <w:b/>
          <w:sz w:val="22"/>
          <w:szCs w:val="22"/>
        </w:rPr>
        <w:t>Vzdělávání a předávání zkušeností</w:t>
      </w:r>
    </w:p>
    <w:p w:rsidR="00661D28" w:rsidRPr="00661D28" w:rsidRDefault="00661D28" w:rsidP="00661D28">
      <w:pPr>
        <w:pStyle w:val="Zkladntext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F77E1">
        <w:rPr>
          <w:rFonts w:asciiTheme="minorHAnsi" w:hAnsiTheme="minorHAnsi" w:cstheme="minorHAnsi"/>
          <w:sz w:val="22"/>
          <w:szCs w:val="22"/>
        </w:rPr>
        <w:t>tento výstup předpokládá realizaci 2 školení, které budou realizovány pro zástupce obcí mikroregionu (starostové, zastupitelé, apod.) včetně zajištění občerstvení a vhodných prostor pro účastníky akce mimo území ČR</w:t>
      </w:r>
    </w:p>
    <w:p w:rsidR="00661D28" w:rsidRPr="001D5C0C" w:rsidRDefault="00661D28" w:rsidP="00661D28">
      <w:pPr>
        <w:pStyle w:val="Zkladntext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D5C0C">
        <w:rPr>
          <w:rFonts w:asciiTheme="minorHAnsi" w:hAnsiTheme="minorHAnsi" w:cstheme="minorHAnsi"/>
          <w:sz w:val="22"/>
          <w:szCs w:val="22"/>
        </w:rPr>
        <w:t>technická specifikace vzdělávacího semináře</w:t>
      </w:r>
    </w:p>
    <w:p w:rsidR="00661D28" w:rsidRPr="001D5C0C" w:rsidRDefault="00661D28" w:rsidP="00661D28">
      <w:pPr>
        <w:pStyle w:val="Zkladntext"/>
        <w:numPr>
          <w:ilvl w:val="1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D5C0C">
        <w:rPr>
          <w:rFonts w:asciiTheme="minorHAnsi" w:hAnsiTheme="minorHAnsi" w:cstheme="minorHAnsi"/>
          <w:sz w:val="22"/>
          <w:szCs w:val="22"/>
        </w:rPr>
        <w:t xml:space="preserve">2 školení o rozsahu </w:t>
      </w:r>
      <w:r>
        <w:rPr>
          <w:rFonts w:asciiTheme="minorHAnsi" w:hAnsiTheme="minorHAnsi" w:cstheme="minorHAnsi"/>
          <w:sz w:val="22"/>
          <w:szCs w:val="22"/>
        </w:rPr>
        <w:t xml:space="preserve">cca 4 hod / 1 sem realizované </w:t>
      </w:r>
      <w:r w:rsidRPr="001D5C0C">
        <w:rPr>
          <w:rFonts w:asciiTheme="minorHAnsi" w:hAnsiTheme="minorHAnsi" w:cstheme="minorHAnsi"/>
          <w:sz w:val="22"/>
          <w:szCs w:val="22"/>
        </w:rPr>
        <w:t>ve 2 dnech</w:t>
      </w:r>
    </w:p>
    <w:p w:rsidR="00661D28" w:rsidRDefault="00661D28" w:rsidP="00661D28">
      <w:pPr>
        <w:pStyle w:val="Zkladntext"/>
        <w:numPr>
          <w:ilvl w:val="1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zajištění dopravy a technického servisu akce</w:t>
      </w:r>
    </w:p>
    <w:p w:rsidR="00661D28" w:rsidRPr="00A727A3" w:rsidRDefault="00661D28" w:rsidP="00661D28">
      <w:pPr>
        <w:pStyle w:val="Zkladntext"/>
        <w:numPr>
          <w:ilvl w:val="1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727A3">
        <w:rPr>
          <w:rFonts w:asciiTheme="minorHAnsi" w:hAnsiTheme="minorHAnsi" w:cstheme="minorHAnsi"/>
          <w:sz w:val="22"/>
          <w:szCs w:val="22"/>
        </w:rPr>
        <w:t>zajištění pronájmu prostor a kompletního občerstvení po dobu realizace akcí</w:t>
      </w:r>
    </w:p>
    <w:p w:rsidR="00661D28" w:rsidRPr="00401E5C" w:rsidRDefault="00661D28" w:rsidP="00661D28">
      <w:pPr>
        <w:pStyle w:val="Zkladntext"/>
        <w:numPr>
          <w:ilvl w:val="1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01E5C">
        <w:rPr>
          <w:rFonts w:asciiTheme="minorHAnsi" w:hAnsiTheme="minorHAnsi" w:cstheme="minorHAnsi"/>
          <w:sz w:val="22"/>
          <w:szCs w:val="22"/>
        </w:rPr>
        <w:t>předpoklad 25 účastníků / 1 seminář, celkem 50 proškolených osob</w:t>
      </w:r>
    </w:p>
    <w:p w:rsidR="00661D28" w:rsidRPr="001D5C0C" w:rsidRDefault="00661D28" w:rsidP="00661D2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661D28" w:rsidRPr="00F8093C" w:rsidRDefault="00661D28" w:rsidP="00661D2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8093C">
        <w:rPr>
          <w:rFonts w:asciiTheme="minorHAnsi" w:hAnsiTheme="minorHAnsi" w:cstheme="minorHAnsi"/>
          <w:b/>
          <w:bCs/>
          <w:sz w:val="22"/>
          <w:szCs w:val="22"/>
        </w:rPr>
        <w:t>Termín zahájení:</w:t>
      </w:r>
    </w:p>
    <w:p w:rsidR="00661D28" w:rsidRPr="00F8093C" w:rsidRDefault="00661D28" w:rsidP="00661D28">
      <w:pPr>
        <w:pStyle w:val="Zkladntext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8093C">
        <w:rPr>
          <w:rFonts w:asciiTheme="minorHAnsi" w:hAnsiTheme="minorHAnsi" w:cstheme="minorHAnsi"/>
          <w:sz w:val="22"/>
          <w:szCs w:val="22"/>
        </w:rPr>
        <w:t xml:space="preserve">dle pokynů zadavatele, nejdříve však </w:t>
      </w:r>
      <w:r>
        <w:rPr>
          <w:rFonts w:asciiTheme="minorHAnsi" w:hAnsiTheme="minorHAnsi" w:cstheme="minorHAnsi"/>
          <w:sz w:val="22"/>
          <w:szCs w:val="22"/>
        </w:rPr>
        <w:t xml:space="preserve">od </w:t>
      </w:r>
      <w:r w:rsidRPr="00F8093C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F8093C">
        <w:rPr>
          <w:rFonts w:asciiTheme="minorHAnsi" w:hAnsiTheme="minorHAnsi" w:cstheme="minorHAnsi"/>
          <w:sz w:val="22"/>
          <w:szCs w:val="22"/>
        </w:rPr>
        <w:t>. 8. 2017</w:t>
      </w:r>
    </w:p>
    <w:p w:rsidR="00661D28" w:rsidRDefault="00661D28" w:rsidP="00661D2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661D28" w:rsidRPr="00F8093C" w:rsidRDefault="00661D28" w:rsidP="00661D2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8093C">
        <w:rPr>
          <w:rFonts w:asciiTheme="minorHAnsi" w:hAnsiTheme="minorHAnsi" w:cstheme="minorHAnsi"/>
          <w:b/>
          <w:bCs/>
          <w:sz w:val="22"/>
          <w:szCs w:val="22"/>
        </w:rPr>
        <w:t>Termín ukončení:</w:t>
      </w:r>
    </w:p>
    <w:p w:rsidR="00661D28" w:rsidRPr="00F8093C" w:rsidRDefault="00661D28" w:rsidP="00661D28">
      <w:pPr>
        <w:pStyle w:val="Zkladntext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8093C">
        <w:rPr>
          <w:rFonts w:asciiTheme="minorHAnsi" w:hAnsiTheme="minorHAnsi" w:cstheme="minorHAnsi"/>
          <w:sz w:val="22"/>
          <w:szCs w:val="22"/>
        </w:rPr>
        <w:t>nejpozději do 30. 11. 2017</w:t>
      </w:r>
    </w:p>
    <w:p w:rsidR="00661D28" w:rsidRDefault="00661D28" w:rsidP="00661D28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:rsidR="002D249B" w:rsidRPr="00E03A7A" w:rsidRDefault="002D249B" w:rsidP="002D249B">
      <w:pPr>
        <w:rPr>
          <w:rFonts w:asciiTheme="minorHAnsi" w:hAnsiTheme="minorHAnsi" w:cs="Calibri"/>
          <w:color w:val="000000"/>
          <w:sz w:val="22"/>
          <w:szCs w:val="22"/>
        </w:rPr>
      </w:pPr>
      <w:r w:rsidRPr="00E03A7A">
        <w:rPr>
          <w:rFonts w:asciiTheme="minorHAnsi" w:hAnsiTheme="minorHAnsi" w:cs="Calibri"/>
          <w:color w:val="000000"/>
          <w:sz w:val="22"/>
          <w:szCs w:val="22"/>
        </w:rPr>
        <w:t xml:space="preserve">V Luhačovicích dne 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26. 7. </w:t>
      </w:r>
      <w:r w:rsidRPr="00E03A7A">
        <w:rPr>
          <w:rFonts w:asciiTheme="minorHAnsi" w:hAnsiTheme="minorHAnsi" w:cs="Calibri"/>
          <w:color w:val="000000"/>
          <w:sz w:val="22"/>
          <w:szCs w:val="22"/>
        </w:rPr>
        <w:t>201</w:t>
      </w:r>
      <w:r>
        <w:rPr>
          <w:rFonts w:asciiTheme="minorHAnsi" w:hAnsiTheme="minorHAnsi" w:cs="Calibri"/>
          <w:color w:val="000000"/>
          <w:sz w:val="22"/>
          <w:szCs w:val="22"/>
        </w:rPr>
        <w:t>7</w:t>
      </w:r>
    </w:p>
    <w:p w:rsidR="00661D28" w:rsidRPr="00E03A7A" w:rsidRDefault="00661D28" w:rsidP="00661D28">
      <w:pPr>
        <w:rPr>
          <w:rFonts w:asciiTheme="minorHAnsi" w:hAnsiTheme="minorHAnsi" w:cs="Calibri"/>
          <w:sz w:val="22"/>
          <w:szCs w:val="22"/>
        </w:rPr>
      </w:pPr>
    </w:p>
    <w:p w:rsidR="00661D28" w:rsidRPr="00E03A7A" w:rsidRDefault="00661D28" w:rsidP="00661D28">
      <w:pPr>
        <w:rPr>
          <w:rFonts w:asciiTheme="minorHAnsi" w:hAnsiTheme="minorHAnsi" w:cs="Calibri"/>
          <w:sz w:val="22"/>
          <w:szCs w:val="22"/>
        </w:rPr>
      </w:pPr>
    </w:p>
    <w:p w:rsidR="00661D28" w:rsidRPr="00E03A7A" w:rsidRDefault="00661D28" w:rsidP="00661D28">
      <w:pPr>
        <w:rPr>
          <w:rFonts w:asciiTheme="minorHAnsi" w:hAnsiTheme="minorHAnsi" w:cs="Calibri"/>
          <w:sz w:val="22"/>
          <w:szCs w:val="22"/>
        </w:rPr>
      </w:pPr>
    </w:p>
    <w:p w:rsidR="00661D28" w:rsidRPr="00E03A7A" w:rsidRDefault="00661D28" w:rsidP="00661D28">
      <w:pPr>
        <w:rPr>
          <w:rFonts w:asciiTheme="minorHAnsi" w:hAnsiTheme="minorHAnsi" w:cs="Calibri"/>
          <w:sz w:val="22"/>
          <w:szCs w:val="22"/>
        </w:rPr>
      </w:pPr>
    </w:p>
    <w:p w:rsidR="00661D28" w:rsidRPr="00E03A7A" w:rsidRDefault="00661D28" w:rsidP="00661D28">
      <w:pPr>
        <w:tabs>
          <w:tab w:val="center" w:pos="2160"/>
          <w:tab w:val="center" w:pos="7200"/>
        </w:tabs>
        <w:spacing w:line="240" w:lineRule="atLeast"/>
        <w:rPr>
          <w:rFonts w:asciiTheme="minorHAnsi" w:hAnsiTheme="minorHAnsi" w:cs="Calibri"/>
          <w:color w:val="000000"/>
          <w:spacing w:val="2"/>
          <w:sz w:val="22"/>
          <w:szCs w:val="22"/>
        </w:rPr>
      </w:pPr>
      <w:r w:rsidRPr="00E03A7A">
        <w:rPr>
          <w:rFonts w:asciiTheme="minorHAnsi" w:hAnsiTheme="minorHAnsi" w:cs="Calibri"/>
          <w:color w:val="000000"/>
          <w:spacing w:val="2"/>
          <w:sz w:val="22"/>
          <w:szCs w:val="22"/>
        </w:rPr>
        <w:t>.........................................................</w:t>
      </w:r>
      <w:r w:rsidRPr="00E03A7A">
        <w:rPr>
          <w:rFonts w:asciiTheme="minorHAnsi" w:hAnsiTheme="minorHAnsi" w:cs="Calibri"/>
          <w:color w:val="000000"/>
          <w:spacing w:val="2"/>
          <w:sz w:val="22"/>
          <w:szCs w:val="22"/>
        </w:rPr>
        <w:tab/>
        <w:t xml:space="preserve"> ....................................................</w:t>
      </w:r>
    </w:p>
    <w:p w:rsidR="00661D28" w:rsidRPr="00E03A7A" w:rsidRDefault="00661D28" w:rsidP="00661D28">
      <w:pPr>
        <w:tabs>
          <w:tab w:val="center" w:pos="2160"/>
          <w:tab w:val="center" w:pos="7200"/>
        </w:tabs>
        <w:spacing w:line="240" w:lineRule="atLeast"/>
        <w:ind w:right="-108"/>
        <w:rPr>
          <w:rFonts w:asciiTheme="minorHAnsi" w:hAnsiTheme="minorHAnsi" w:cs="Calibri"/>
          <w:b/>
          <w:color w:val="000000"/>
          <w:spacing w:val="2"/>
          <w:sz w:val="22"/>
          <w:szCs w:val="22"/>
        </w:rPr>
      </w:pPr>
      <w:r w:rsidRPr="00E03A7A">
        <w:rPr>
          <w:rFonts w:asciiTheme="minorHAnsi" w:hAnsiTheme="minorHAnsi" w:cs="Calibri"/>
          <w:color w:val="000000"/>
          <w:spacing w:val="2"/>
          <w:sz w:val="22"/>
          <w:szCs w:val="22"/>
        </w:rPr>
        <w:t xml:space="preserve">               Za objednatele:</w:t>
      </w:r>
      <w:r w:rsidRPr="00E03A7A">
        <w:rPr>
          <w:rFonts w:asciiTheme="minorHAnsi" w:hAnsiTheme="minorHAnsi" w:cs="Calibri"/>
          <w:b/>
          <w:color w:val="000000"/>
          <w:spacing w:val="2"/>
          <w:sz w:val="22"/>
          <w:szCs w:val="22"/>
        </w:rPr>
        <w:t xml:space="preserve">             </w:t>
      </w:r>
      <w:r w:rsidRPr="00E03A7A">
        <w:rPr>
          <w:rFonts w:asciiTheme="minorHAnsi" w:hAnsiTheme="minorHAnsi" w:cs="Calibri"/>
          <w:b/>
          <w:color w:val="000000"/>
          <w:spacing w:val="2"/>
          <w:sz w:val="22"/>
          <w:szCs w:val="22"/>
        </w:rPr>
        <w:tab/>
      </w:r>
      <w:r w:rsidRPr="00E03A7A">
        <w:rPr>
          <w:rFonts w:asciiTheme="minorHAnsi" w:hAnsiTheme="minorHAnsi" w:cs="Calibri"/>
          <w:color w:val="000000"/>
          <w:spacing w:val="2"/>
          <w:sz w:val="22"/>
          <w:szCs w:val="22"/>
        </w:rPr>
        <w:t>Za zhotovitele:</w:t>
      </w:r>
    </w:p>
    <w:p w:rsidR="00661D28" w:rsidRPr="00E03A7A" w:rsidRDefault="009F01A4" w:rsidP="00661D28">
      <w:pPr>
        <w:tabs>
          <w:tab w:val="center" w:pos="2160"/>
          <w:tab w:val="center" w:pos="7200"/>
        </w:tabs>
        <w:spacing w:line="240" w:lineRule="atLeast"/>
        <w:ind w:right="-108"/>
        <w:rPr>
          <w:rFonts w:asciiTheme="minorHAnsi" w:hAnsiTheme="minorHAnsi" w:cs="Calibri"/>
          <w:b/>
          <w:color w:val="000000"/>
          <w:spacing w:val="2"/>
          <w:sz w:val="22"/>
          <w:szCs w:val="22"/>
        </w:rPr>
      </w:pPr>
      <w:r>
        <w:rPr>
          <w:rFonts w:asciiTheme="minorHAnsi" w:hAnsiTheme="minorHAnsi" w:cs="Calibri"/>
          <w:noProof/>
          <w:color w:val="000000"/>
          <w:spacing w:val="2"/>
          <w:sz w:val="22"/>
          <w:szCs w:val="22"/>
        </w:rPr>
        <w:pict>
          <v:shape id="_x0000_s1046" type="#_x0000_t202" style="position:absolute;margin-left:-47.95pt;margin-top:4.25pt;width:216.4pt;height:66.7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" stroked="f">
            <v:textbox>
              <w:txbxContent>
                <w:p w:rsidR="00661D28" w:rsidRDefault="00661D28" w:rsidP="00661D28">
                  <w:pPr>
                    <w:ind w:firstLine="709"/>
                    <w:jc w:val="center"/>
                    <w:rPr>
                      <w:rFonts w:ascii="Calibri" w:hAnsi="Calibri" w:cs="Calibri"/>
                    </w:rPr>
                  </w:pPr>
                  <w:r w:rsidRPr="00460B2C">
                    <w:rPr>
                      <w:rFonts w:ascii="Calibri" w:hAnsi="Calibri" w:cs="Arial"/>
                    </w:rPr>
                    <w:t xml:space="preserve">Ing. </w:t>
                  </w:r>
                  <w:r>
                    <w:rPr>
                      <w:rFonts w:ascii="Calibri" w:hAnsi="Calibri" w:cs="Arial"/>
                    </w:rPr>
                    <w:t>Marek Prachař</w:t>
                  </w:r>
                  <w:r>
                    <w:rPr>
                      <w:rFonts w:ascii="Calibri" w:hAnsi="Calibri" w:cs="Calibri"/>
                    </w:rPr>
                    <w:t xml:space="preserve"> </w:t>
                  </w:r>
                </w:p>
                <w:p w:rsidR="00661D28" w:rsidRDefault="00661D28" w:rsidP="00661D28">
                  <w:pPr>
                    <w:ind w:firstLine="709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místopředseda Mikroregionu</w:t>
                  </w:r>
                </w:p>
                <w:p w:rsidR="00661D28" w:rsidRPr="008D7CA3" w:rsidRDefault="00661D28" w:rsidP="00661D28">
                  <w:pPr>
                    <w:ind w:firstLine="709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Luhačovské Zálesí</w:t>
                  </w:r>
                </w:p>
                <w:p w:rsidR="00661D28" w:rsidRPr="008D7CA3" w:rsidRDefault="00661D28" w:rsidP="00661D28">
                  <w:pPr>
                    <w:ind w:firstLine="709"/>
                    <w:jc w:val="center"/>
                    <w:rPr>
                      <w:rFonts w:ascii="Calibri" w:hAnsi="Calibri" w:cs="Calibri"/>
                    </w:rPr>
                  </w:pPr>
                </w:p>
              </w:txbxContent>
            </v:textbox>
          </v:shape>
        </w:pict>
      </w:r>
      <w:r>
        <w:rPr>
          <w:rFonts w:asciiTheme="minorHAnsi" w:hAnsiTheme="minorHAnsi"/>
          <w:noProof/>
          <w:sz w:val="22"/>
          <w:szCs w:val="22"/>
        </w:rPr>
        <w:pict>
          <v:shape id="_x0000_s1047" type="#_x0000_t202" style="position:absolute;margin-left:233.6pt;margin-top:4.25pt;width:216.4pt;height:66.7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" stroked="f">
            <v:textbox>
              <w:txbxContent>
                <w:p w:rsidR="002D249B" w:rsidRDefault="002D249B" w:rsidP="002D249B">
                  <w:pPr>
                    <w:ind w:firstLine="709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RNDr. Roman Kašpar</w:t>
                  </w:r>
                </w:p>
                <w:p w:rsidR="002D249B" w:rsidRDefault="002D249B" w:rsidP="002D249B">
                  <w:pPr>
                    <w:ind w:firstLine="709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ředitel</w:t>
                  </w:r>
                </w:p>
                <w:p w:rsidR="002D249B" w:rsidRPr="008D4952" w:rsidRDefault="002D249B" w:rsidP="002D249B">
                  <w:pPr>
                    <w:ind w:firstLine="709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Luhačovské Zálesí, o. p. s.</w:t>
                  </w:r>
                </w:p>
                <w:p w:rsidR="00661D28" w:rsidRPr="008D4952" w:rsidRDefault="00661D28" w:rsidP="00661D28">
                  <w:pPr>
                    <w:ind w:firstLine="709"/>
                    <w:jc w:val="center"/>
                    <w:rPr>
                      <w:rFonts w:ascii="Calibri" w:hAnsi="Calibri" w:cs="Calibri"/>
                    </w:rPr>
                  </w:pPr>
                </w:p>
              </w:txbxContent>
            </v:textbox>
          </v:shape>
        </w:pict>
      </w:r>
      <w:r>
        <w:rPr>
          <w:rFonts w:asciiTheme="minorHAnsi" w:hAnsiTheme="minorHAnsi" w:cs="Calibri"/>
          <w:noProof/>
          <w:color w:val="000000"/>
          <w:spacing w:val="2"/>
          <w:sz w:val="22"/>
          <w:szCs w:val="22"/>
        </w:rPr>
        <w:pict>
          <v:shape id="_x0000_s1045" type="#_x0000_t202" style="position:absolute;margin-left:255.6pt;margin-top:4.25pt;width:194.4pt;height:54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" stroked="f">
            <v:textbox>
              <w:txbxContent>
                <w:p w:rsidR="00661D28" w:rsidRDefault="00661D28" w:rsidP="00661D28">
                  <w:pPr>
                    <w:tabs>
                      <w:tab w:val="center" w:pos="2160"/>
                      <w:tab w:val="center" w:pos="7200"/>
                    </w:tabs>
                    <w:spacing w:line="240" w:lineRule="atLeast"/>
                    <w:jc w:val="center"/>
                    <w:rPr>
                      <w:color w:val="000000"/>
                      <w:spacing w:val="2"/>
                    </w:rPr>
                  </w:pPr>
                </w:p>
              </w:txbxContent>
            </v:textbox>
          </v:shape>
        </w:pict>
      </w:r>
    </w:p>
    <w:p w:rsidR="00661D28" w:rsidRPr="00E03A7A" w:rsidRDefault="00661D28" w:rsidP="00661D28">
      <w:pPr>
        <w:tabs>
          <w:tab w:val="center" w:pos="2160"/>
          <w:tab w:val="center" w:pos="7200"/>
        </w:tabs>
        <w:spacing w:line="240" w:lineRule="atLeast"/>
        <w:ind w:right="-108"/>
        <w:rPr>
          <w:rFonts w:asciiTheme="minorHAnsi" w:hAnsiTheme="minorHAnsi" w:cs="Calibri"/>
          <w:b/>
          <w:color w:val="000000"/>
          <w:spacing w:val="2"/>
          <w:sz w:val="22"/>
          <w:szCs w:val="22"/>
        </w:rPr>
      </w:pPr>
    </w:p>
    <w:p w:rsidR="00661D28" w:rsidRPr="00E03A7A" w:rsidRDefault="00661D28" w:rsidP="00661D28">
      <w:pPr>
        <w:rPr>
          <w:rFonts w:asciiTheme="minorHAnsi" w:hAnsiTheme="minorHAnsi" w:cs="Calibri"/>
          <w:sz w:val="22"/>
          <w:szCs w:val="22"/>
        </w:rPr>
      </w:pPr>
    </w:p>
    <w:p w:rsidR="00661D28" w:rsidRPr="00E03A7A" w:rsidRDefault="00661D28" w:rsidP="00661D28">
      <w:pPr>
        <w:rPr>
          <w:rFonts w:asciiTheme="minorHAnsi" w:hAnsiTheme="minorHAnsi" w:cs="Calibri"/>
          <w:sz w:val="22"/>
          <w:szCs w:val="22"/>
        </w:rPr>
      </w:pPr>
    </w:p>
    <w:p w:rsidR="009E3A55" w:rsidRPr="00661D28" w:rsidRDefault="009F01A4" w:rsidP="00661D28">
      <w:pPr>
        <w:tabs>
          <w:tab w:val="center" w:pos="2160"/>
          <w:tab w:val="center" w:pos="7200"/>
        </w:tabs>
        <w:spacing w:line="240" w:lineRule="atLeast"/>
        <w:ind w:right="-108"/>
        <w:rPr>
          <w:rFonts w:asciiTheme="minorHAnsi" w:hAnsiTheme="minorHAnsi" w:cs="Calibri"/>
          <w:b/>
          <w:color w:val="000000"/>
          <w:spacing w:val="2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highlight w:val="yellow"/>
        </w:rPr>
        <w:pict>
          <v:shape id="_x0000_s1044" type="#_x0000_t202" style="position:absolute;margin-left:233.6pt;margin-top:4.25pt;width:216.4pt;height:66.7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" stroked="f">
            <v:textbox style="mso-next-textbox:#_x0000_s1044">
              <w:txbxContent>
                <w:p w:rsidR="00661D28" w:rsidRDefault="00661D28" w:rsidP="00661D28">
                  <w:pPr>
                    <w:ind w:firstLine="709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rFonts w:asciiTheme="minorHAnsi" w:hAnsiTheme="minorHAnsi" w:cs="Calibri"/>
          <w:noProof/>
          <w:color w:val="000000"/>
          <w:spacing w:val="2"/>
          <w:sz w:val="22"/>
          <w:szCs w:val="22"/>
          <w:highlight w:val="yellow"/>
        </w:rPr>
        <w:pict>
          <v:shape id="_x0000_s1042" type="#_x0000_t202" style="position:absolute;margin-left:255.6pt;margin-top:4.25pt;width:194.4pt;height:54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" stroked="f">
            <v:textbox style="mso-next-textbox:#_x0000_s1042">
              <w:txbxContent>
                <w:p w:rsidR="00661D28" w:rsidRDefault="00661D28" w:rsidP="00661D28">
                  <w:pPr>
                    <w:tabs>
                      <w:tab w:val="center" w:pos="2160"/>
                      <w:tab w:val="center" w:pos="7200"/>
                    </w:tabs>
                    <w:spacing w:line="240" w:lineRule="atLeast"/>
                    <w:jc w:val="center"/>
                    <w:rPr>
                      <w:color w:val="000000"/>
                      <w:spacing w:val="2"/>
                    </w:rPr>
                  </w:pPr>
                </w:p>
              </w:txbxContent>
            </v:textbox>
          </v:shape>
        </w:pict>
      </w:r>
    </w:p>
    <w:sectPr w:rsidR="009E3A55" w:rsidRPr="00661D28" w:rsidSect="0012319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1A4" w:rsidRDefault="009F01A4" w:rsidP="002B1C5E">
      <w:r>
        <w:separator/>
      </w:r>
    </w:p>
  </w:endnote>
  <w:endnote w:type="continuationSeparator" w:id="0">
    <w:p w:rsidR="009F01A4" w:rsidRDefault="009F01A4" w:rsidP="002B1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1A4" w:rsidRDefault="009F01A4" w:rsidP="002B1C5E">
      <w:r>
        <w:separator/>
      </w:r>
    </w:p>
  </w:footnote>
  <w:footnote w:type="continuationSeparator" w:id="0">
    <w:p w:rsidR="009F01A4" w:rsidRDefault="009F01A4" w:rsidP="002B1C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C5E" w:rsidRDefault="00C54706" w:rsidP="00C54706">
    <w:pPr>
      <w:pStyle w:val="Zhlav"/>
      <w:jc w:val="center"/>
    </w:pPr>
    <w:r>
      <w:rPr>
        <w:rFonts w:ascii="Calibri" w:hAnsi="Calibri"/>
        <w:b/>
        <w:bCs/>
        <w:noProof/>
        <w:sz w:val="22"/>
        <w:szCs w:val="22"/>
      </w:rPr>
      <w:drawing>
        <wp:inline distT="0" distB="0" distL="0" distR="0" wp14:anchorId="16A5B95F" wp14:editId="6EC52D3A">
          <wp:extent cx="2162175" cy="466725"/>
          <wp:effectExtent l="0" t="0" r="0" b="0"/>
          <wp:docPr id="1" name="Obrázek 1" descr="mmr_cr_cernob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cr_cernob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4706" w:rsidRPr="00C54706" w:rsidRDefault="00C54706" w:rsidP="00C5470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64F8"/>
    <w:multiLevelType w:val="hybridMultilevel"/>
    <w:tmpl w:val="01046ABE"/>
    <w:lvl w:ilvl="0" w:tplc="78CCB2E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6C6C7E"/>
    <w:multiLevelType w:val="hybridMultilevel"/>
    <w:tmpl w:val="0C0C7A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75620"/>
    <w:multiLevelType w:val="hybridMultilevel"/>
    <w:tmpl w:val="9670BEC6"/>
    <w:lvl w:ilvl="0" w:tplc="305A47C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BE836EC"/>
    <w:multiLevelType w:val="hybridMultilevel"/>
    <w:tmpl w:val="18C817B6"/>
    <w:lvl w:ilvl="0" w:tplc="BC8E1C24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1434A0"/>
    <w:multiLevelType w:val="hybridMultilevel"/>
    <w:tmpl w:val="843A4EA4"/>
    <w:lvl w:ilvl="0" w:tplc="38A8052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FC27E3"/>
    <w:multiLevelType w:val="hybridMultilevel"/>
    <w:tmpl w:val="6D001CEA"/>
    <w:lvl w:ilvl="0" w:tplc="23A26F2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DB44C9"/>
    <w:multiLevelType w:val="hybridMultilevel"/>
    <w:tmpl w:val="63F05598"/>
    <w:lvl w:ilvl="0" w:tplc="0D1E72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A4507B"/>
    <w:multiLevelType w:val="hybridMultilevel"/>
    <w:tmpl w:val="9670BEC6"/>
    <w:lvl w:ilvl="0" w:tplc="305A47C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43A55E3E"/>
    <w:multiLevelType w:val="hybridMultilevel"/>
    <w:tmpl w:val="0B26F5F2"/>
    <w:lvl w:ilvl="0" w:tplc="C6148D7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1919B1"/>
    <w:multiLevelType w:val="hybridMultilevel"/>
    <w:tmpl w:val="B882E7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0E0364"/>
    <w:multiLevelType w:val="hybridMultilevel"/>
    <w:tmpl w:val="48903358"/>
    <w:lvl w:ilvl="0" w:tplc="0354EC7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EA65A9"/>
    <w:multiLevelType w:val="hybridMultilevel"/>
    <w:tmpl w:val="C2722BA2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>
    <w:nsid w:val="61BC35BF"/>
    <w:multiLevelType w:val="hybridMultilevel"/>
    <w:tmpl w:val="B04AB69A"/>
    <w:lvl w:ilvl="0" w:tplc="C3C62A9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B0E55B6"/>
    <w:multiLevelType w:val="hybridMultilevel"/>
    <w:tmpl w:val="DC3EDF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C81F8A"/>
    <w:multiLevelType w:val="hybridMultilevel"/>
    <w:tmpl w:val="49DE43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10"/>
  </w:num>
  <w:num w:numId="5">
    <w:abstractNumId w:val="8"/>
  </w:num>
  <w:num w:numId="6">
    <w:abstractNumId w:val="4"/>
  </w:num>
  <w:num w:numId="7">
    <w:abstractNumId w:val="6"/>
  </w:num>
  <w:num w:numId="8">
    <w:abstractNumId w:val="9"/>
  </w:num>
  <w:num w:numId="9">
    <w:abstractNumId w:val="3"/>
  </w:num>
  <w:num w:numId="10">
    <w:abstractNumId w:val="11"/>
  </w:num>
  <w:num w:numId="11">
    <w:abstractNumId w:val="7"/>
  </w:num>
  <w:num w:numId="12">
    <w:abstractNumId w:val="14"/>
  </w:num>
  <w:num w:numId="13">
    <w:abstractNumId w:val="2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7E7D"/>
    <w:rsid w:val="00035693"/>
    <w:rsid w:val="000A0974"/>
    <w:rsid w:val="0012319B"/>
    <w:rsid w:val="001418A6"/>
    <w:rsid w:val="001A5462"/>
    <w:rsid w:val="001F77E1"/>
    <w:rsid w:val="0027405A"/>
    <w:rsid w:val="002776AD"/>
    <w:rsid w:val="002A4B94"/>
    <w:rsid w:val="002B1C5E"/>
    <w:rsid w:val="002D249B"/>
    <w:rsid w:val="002D2635"/>
    <w:rsid w:val="002D7943"/>
    <w:rsid w:val="00320997"/>
    <w:rsid w:val="00321D9E"/>
    <w:rsid w:val="00386077"/>
    <w:rsid w:val="003A6E81"/>
    <w:rsid w:val="003C7F70"/>
    <w:rsid w:val="00424A70"/>
    <w:rsid w:val="004B7FB7"/>
    <w:rsid w:val="004C362A"/>
    <w:rsid w:val="004D7A73"/>
    <w:rsid w:val="004E5CD8"/>
    <w:rsid w:val="00512F04"/>
    <w:rsid w:val="0053272F"/>
    <w:rsid w:val="0053499D"/>
    <w:rsid w:val="00543B22"/>
    <w:rsid w:val="005D3DB5"/>
    <w:rsid w:val="006002EA"/>
    <w:rsid w:val="00627915"/>
    <w:rsid w:val="00652FC1"/>
    <w:rsid w:val="00661D28"/>
    <w:rsid w:val="00704540"/>
    <w:rsid w:val="0071070D"/>
    <w:rsid w:val="007269DE"/>
    <w:rsid w:val="007333E1"/>
    <w:rsid w:val="007B365D"/>
    <w:rsid w:val="007C1374"/>
    <w:rsid w:val="00804299"/>
    <w:rsid w:val="00817666"/>
    <w:rsid w:val="00851BE4"/>
    <w:rsid w:val="00894793"/>
    <w:rsid w:val="008D4952"/>
    <w:rsid w:val="008E273D"/>
    <w:rsid w:val="008E279F"/>
    <w:rsid w:val="008E65F3"/>
    <w:rsid w:val="00970794"/>
    <w:rsid w:val="009718AD"/>
    <w:rsid w:val="009728F8"/>
    <w:rsid w:val="009A2AD0"/>
    <w:rsid w:val="009D3E3B"/>
    <w:rsid w:val="009E3A55"/>
    <w:rsid w:val="009F01A4"/>
    <w:rsid w:val="00A958D1"/>
    <w:rsid w:val="00A9591B"/>
    <w:rsid w:val="00AA5D9B"/>
    <w:rsid w:val="00AF2155"/>
    <w:rsid w:val="00B77E7D"/>
    <w:rsid w:val="00BA1A14"/>
    <w:rsid w:val="00C54706"/>
    <w:rsid w:val="00C8405A"/>
    <w:rsid w:val="00CB6524"/>
    <w:rsid w:val="00CD6CFF"/>
    <w:rsid w:val="00DC7936"/>
    <w:rsid w:val="00DE1193"/>
    <w:rsid w:val="00E03A7A"/>
    <w:rsid w:val="00E542CC"/>
    <w:rsid w:val="00E758D9"/>
    <w:rsid w:val="00E90A65"/>
    <w:rsid w:val="00E92DF9"/>
    <w:rsid w:val="00EC375D"/>
    <w:rsid w:val="00ED3531"/>
    <w:rsid w:val="00F46996"/>
    <w:rsid w:val="00F53B82"/>
    <w:rsid w:val="00FC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7E7D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1_Nadpis 1"/>
    <w:basedOn w:val="Normln"/>
    <w:next w:val="Normln"/>
    <w:link w:val="Nadpis1Char"/>
    <w:uiPriority w:val="9"/>
    <w:qFormat/>
    <w:rsid w:val="007269D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269D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269DE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269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269DE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269DE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269DE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269DE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7269DE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_Nadpis 1 Char"/>
    <w:link w:val="Nadpis1"/>
    <w:uiPriority w:val="9"/>
    <w:rsid w:val="007269D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rsid w:val="007269D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7269DE"/>
    <w:rPr>
      <w:rFonts w:ascii="Cambria" w:eastAsia="Times New Roman" w:hAnsi="Cambria" w:cs="Times New Roman"/>
      <w:b/>
      <w:bCs/>
      <w:color w:val="4F81BD"/>
    </w:rPr>
  </w:style>
  <w:style w:type="character" w:customStyle="1" w:styleId="Nadpis4Char">
    <w:name w:val="Nadpis 4 Char"/>
    <w:link w:val="Nadpis4"/>
    <w:uiPriority w:val="9"/>
    <w:rsid w:val="007269D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"/>
    <w:rsid w:val="007269DE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link w:val="Nadpis6"/>
    <w:uiPriority w:val="9"/>
    <w:rsid w:val="007269DE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"/>
    <w:rsid w:val="007269DE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"/>
    <w:rsid w:val="007269DE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uiPriority w:val="9"/>
    <w:rsid w:val="007269D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uiPriority w:val="35"/>
    <w:unhideWhenUsed/>
    <w:qFormat/>
    <w:rsid w:val="007269DE"/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7269D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7269D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7269DE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PodtitulChar">
    <w:name w:val="Podtitul Char"/>
    <w:link w:val="Podtitul"/>
    <w:uiPriority w:val="11"/>
    <w:rsid w:val="007269D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iln">
    <w:name w:val="Strong"/>
    <w:uiPriority w:val="22"/>
    <w:qFormat/>
    <w:rsid w:val="007269DE"/>
    <w:rPr>
      <w:b/>
      <w:bCs/>
    </w:rPr>
  </w:style>
  <w:style w:type="character" w:styleId="Zvraznn">
    <w:name w:val="Emphasis"/>
    <w:uiPriority w:val="20"/>
    <w:qFormat/>
    <w:rsid w:val="007269DE"/>
    <w:rPr>
      <w:i/>
      <w:iCs/>
    </w:rPr>
  </w:style>
  <w:style w:type="paragraph" w:styleId="Bezmezer">
    <w:name w:val="No Spacing"/>
    <w:link w:val="BezmezerChar"/>
    <w:uiPriority w:val="1"/>
    <w:qFormat/>
    <w:rsid w:val="007269DE"/>
    <w:rPr>
      <w:sz w:val="22"/>
      <w:szCs w:val="22"/>
      <w:lang w:val="en-US" w:eastAsia="en-US" w:bidi="en-US"/>
    </w:rPr>
  </w:style>
  <w:style w:type="character" w:customStyle="1" w:styleId="BezmezerChar">
    <w:name w:val="Bez mezer Char"/>
    <w:link w:val="Bezmezer"/>
    <w:uiPriority w:val="1"/>
    <w:rsid w:val="007269DE"/>
    <w:rPr>
      <w:sz w:val="22"/>
      <w:szCs w:val="22"/>
      <w:lang w:val="en-US" w:eastAsia="en-US" w:bidi="en-US"/>
    </w:rPr>
  </w:style>
  <w:style w:type="paragraph" w:styleId="Odstavecseseznamem">
    <w:name w:val="List Paragraph"/>
    <w:basedOn w:val="Normln"/>
    <w:qFormat/>
    <w:rsid w:val="007269DE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7269DE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CittChar">
    <w:name w:val="Citát Char"/>
    <w:link w:val="Citt"/>
    <w:uiPriority w:val="29"/>
    <w:rsid w:val="007269DE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269DE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VrazncittChar">
    <w:name w:val="Výrazný citát Char"/>
    <w:link w:val="Vrazncitt"/>
    <w:uiPriority w:val="30"/>
    <w:rsid w:val="007269DE"/>
    <w:rPr>
      <w:b/>
      <w:bCs/>
      <w:i/>
      <w:iCs/>
      <w:color w:val="4F81BD"/>
    </w:rPr>
  </w:style>
  <w:style w:type="character" w:styleId="Zdraznnjemn">
    <w:name w:val="Subtle Emphasis"/>
    <w:uiPriority w:val="19"/>
    <w:qFormat/>
    <w:rsid w:val="007269DE"/>
    <w:rPr>
      <w:i/>
      <w:iCs/>
      <w:color w:val="808080"/>
    </w:rPr>
  </w:style>
  <w:style w:type="character" w:styleId="Zdraznnintenzivn">
    <w:name w:val="Intense Emphasis"/>
    <w:uiPriority w:val="21"/>
    <w:qFormat/>
    <w:rsid w:val="007269DE"/>
    <w:rPr>
      <w:b/>
      <w:bCs/>
      <w:i/>
      <w:iCs/>
      <w:color w:val="4F81BD"/>
    </w:rPr>
  </w:style>
  <w:style w:type="character" w:styleId="Odkazjemn">
    <w:name w:val="Subtle Reference"/>
    <w:uiPriority w:val="31"/>
    <w:qFormat/>
    <w:rsid w:val="007269DE"/>
    <w:rPr>
      <w:smallCaps/>
      <w:color w:val="C0504D"/>
      <w:u w:val="single"/>
    </w:rPr>
  </w:style>
  <w:style w:type="character" w:styleId="Odkazintenzivn">
    <w:name w:val="Intense Reference"/>
    <w:uiPriority w:val="32"/>
    <w:qFormat/>
    <w:rsid w:val="007269DE"/>
    <w:rPr>
      <w:b/>
      <w:bCs/>
      <w:smallCaps/>
      <w:color w:val="C0504D"/>
      <w:spacing w:val="5"/>
      <w:u w:val="single"/>
    </w:rPr>
  </w:style>
  <w:style w:type="character" w:styleId="Nzevknihy">
    <w:name w:val="Book Title"/>
    <w:uiPriority w:val="33"/>
    <w:qFormat/>
    <w:rsid w:val="007269DE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269DE"/>
    <w:pPr>
      <w:outlineLvl w:val="9"/>
    </w:pPr>
  </w:style>
  <w:style w:type="paragraph" w:styleId="Zkladntext">
    <w:name w:val="Body Text"/>
    <w:basedOn w:val="Normln"/>
    <w:link w:val="ZkladntextChar"/>
    <w:semiHidden/>
    <w:rsid w:val="00B77E7D"/>
    <w:pPr>
      <w:jc w:val="center"/>
    </w:pPr>
  </w:style>
  <w:style w:type="character" w:customStyle="1" w:styleId="ZkladntextChar">
    <w:name w:val="Základní text Char"/>
    <w:link w:val="Zkladntext"/>
    <w:semiHidden/>
    <w:rsid w:val="00B77E7D"/>
    <w:rPr>
      <w:rFonts w:ascii="Times New Roman" w:eastAsia="Times New Roman" w:hAnsi="Times New Roman" w:cs="Times New Roman"/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nhideWhenUsed/>
    <w:rsid w:val="002B1C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1C5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B1C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1C5E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1C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1C5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7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6</Pages>
  <Words>1209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uzivatel</cp:lastModifiedBy>
  <cp:revision>23</cp:revision>
  <cp:lastPrinted>2015-06-01T11:34:00Z</cp:lastPrinted>
  <dcterms:created xsi:type="dcterms:W3CDTF">2014-05-04T18:39:00Z</dcterms:created>
  <dcterms:modified xsi:type="dcterms:W3CDTF">2017-07-26T11:15:00Z</dcterms:modified>
</cp:coreProperties>
</file>