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497" w:rsidRDefault="00A05D98">
      <w:pPr>
        <w:pStyle w:val="Zhlav"/>
        <w:tabs>
          <w:tab w:val="clear" w:pos="4536"/>
          <w:tab w:val="clear" w:pos="9072"/>
        </w:tabs>
        <w:rPr>
          <w:sz w:val="28"/>
        </w:rPr>
      </w:pPr>
      <w:bookmarkStart w:id="0" w:name="_GoBack"/>
      <w:bookmarkEnd w:id="0"/>
      <w:r>
        <w:rPr>
          <w:sz w:val="28"/>
        </w:rPr>
        <w:t xml:space="preserve">OU, PŠ, ZŠ a MŠ Příbram IV, </w:t>
      </w:r>
      <w:proofErr w:type="spellStart"/>
      <w:r>
        <w:rPr>
          <w:sz w:val="28"/>
        </w:rPr>
        <w:t>p.o</w:t>
      </w:r>
      <w:proofErr w:type="spellEnd"/>
      <w:r>
        <w:rPr>
          <w:sz w:val="28"/>
        </w:rPr>
        <w:t>.</w:t>
      </w:r>
    </w:p>
    <w:p w:rsidR="000467EC" w:rsidRDefault="000467EC">
      <w:pPr>
        <w:pStyle w:val="Zhlav"/>
        <w:tabs>
          <w:tab w:val="clear" w:pos="4536"/>
          <w:tab w:val="clear" w:pos="9072"/>
        </w:tabs>
        <w:rPr>
          <w:sz w:val="28"/>
        </w:rPr>
      </w:pPr>
      <w:r>
        <w:rPr>
          <w:sz w:val="28"/>
        </w:rPr>
        <w:t>Pod Šachtami 335</w:t>
      </w:r>
    </w:p>
    <w:p w:rsidR="00BD3497" w:rsidRDefault="008F7442">
      <w:pPr>
        <w:pStyle w:val="Zhlav"/>
        <w:tabs>
          <w:tab w:val="clear" w:pos="4536"/>
          <w:tab w:val="clear" w:pos="9072"/>
        </w:tabs>
        <w:rPr>
          <w:sz w:val="28"/>
        </w:rPr>
      </w:pPr>
      <w:r>
        <w:rPr>
          <w:sz w:val="28"/>
        </w:rPr>
        <w:t xml:space="preserve">261 </w:t>
      </w:r>
      <w:proofErr w:type="gramStart"/>
      <w:r>
        <w:rPr>
          <w:sz w:val="28"/>
        </w:rPr>
        <w:t>01  Příbram</w:t>
      </w:r>
      <w:proofErr w:type="gramEnd"/>
      <w:r>
        <w:rPr>
          <w:sz w:val="28"/>
        </w:rPr>
        <w:t xml:space="preserve">  </w:t>
      </w:r>
      <w:r w:rsidR="00A05D98">
        <w:rPr>
          <w:sz w:val="28"/>
        </w:rPr>
        <w:t>IV</w:t>
      </w:r>
    </w:p>
    <w:p w:rsidR="00BD3497" w:rsidRDefault="00BD3497">
      <w:pPr>
        <w:pStyle w:val="Zhlav"/>
        <w:tabs>
          <w:tab w:val="clear" w:pos="4536"/>
          <w:tab w:val="clear" w:pos="9072"/>
        </w:tabs>
        <w:rPr>
          <w:sz w:val="28"/>
        </w:rPr>
      </w:pPr>
    </w:p>
    <w:p w:rsidR="00BD3497" w:rsidRDefault="00DA084D">
      <w:pPr>
        <w:pStyle w:val="Zhlav"/>
        <w:tabs>
          <w:tab w:val="clear" w:pos="4536"/>
          <w:tab w:val="clear" w:pos="9072"/>
        </w:tabs>
        <w:ind w:firstLine="708"/>
        <w:rPr>
          <w:sz w:val="28"/>
        </w:rPr>
      </w:pPr>
      <w:r>
        <w:rPr>
          <w:sz w:val="28"/>
        </w:rPr>
        <w:tab/>
      </w:r>
      <w:r w:rsidR="00FD71AA">
        <w:rPr>
          <w:sz w:val="28"/>
        </w:rPr>
        <w:tab/>
      </w:r>
      <w:r w:rsidR="00FD71AA">
        <w:rPr>
          <w:sz w:val="28"/>
        </w:rPr>
        <w:tab/>
      </w:r>
      <w:r w:rsidR="00FD71AA">
        <w:rPr>
          <w:sz w:val="28"/>
        </w:rPr>
        <w:tab/>
      </w:r>
      <w:r w:rsidR="00FD71AA">
        <w:rPr>
          <w:sz w:val="28"/>
        </w:rPr>
        <w:tab/>
        <w:t xml:space="preserve">V Konětopech </w:t>
      </w:r>
      <w:proofErr w:type="gramStart"/>
      <w:r w:rsidR="00FD71AA">
        <w:rPr>
          <w:sz w:val="28"/>
        </w:rPr>
        <w:t>dne  17.2.2023</w:t>
      </w:r>
      <w:proofErr w:type="gramEnd"/>
      <w:r w:rsidR="008F7442">
        <w:rPr>
          <w:sz w:val="28"/>
        </w:rPr>
        <w:t xml:space="preserve"> </w:t>
      </w:r>
    </w:p>
    <w:p w:rsidR="00BD3497" w:rsidRDefault="00BD3497">
      <w:pPr>
        <w:pStyle w:val="Zhlav"/>
        <w:tabs>
          <w:tab w:val="clear" w:pos="4536"/>
          <w:tab w:val="clear" w:pos="9072"/>
        </w:tabs>
        <w:rPr>
          <w:sz w:val="28"/>
        </w:rPr>
      </w:pPr>
    </w:p>
    <w:p w:rsidR="00BD3497" w:rsidRDefault="008F7442">
      <w:pPr>
        <w:pStyle w:val="Zhlav"/>
        <w:tabs>
          <w:tab w:val="clear" w:pos="4536"/>
          <w:tab w:val="clear" w:pos="9072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Cenová nabídka</w:t>
      </w:r>
      <w:r w:rsidR="00FD71AA">
        <w:rPr>
          <w:b/>
          <w:sz w:val="28"/>
          <w:u w:val="single"/>
        </w:rPr>
        <w:t xml:space="preserve"> – stavební úpravy – vytápění tělocvičny.</w:t>
      </w:r>
    </w:p>
    <w:p w:rsidR="00BD3497" w:rsidRDefault="00BD3497">
      <w:pPr>
        <w:pStyle w:val="Zhlav"/>
        <w:tabs>
          <w:tab w:val="clear" w:pos="4536"/>
          <w:tab w:val="clear" w:pos="9072"/>
        </w:tabs>
        <w:rPr>
          <w:b/>
          <w:sz w:val="28"/>
          <w:u w:val="single"/>
        </w:rPr>
      </w:pPr>
    </w:p>
    <w:p w:rsidR="00BD3497" w:rsidRDefault="00BD3497">
      <w:pPr>
        <w:pStyle w:val="Zhlav"/>
        <w:tabs>
          <w:tab w:val="clear" w:pos="4536"/>
          <w:tab w:val="clear" w:pos="9072"/>
        </w:tabs>
        <w:rPr>
          <w:sz w:val="28"/>
        </w:rPr>
      </w:pPr>
    </w:p>
    <w:p w:rsidR="00FD71AA" w:rsidRDefault="008F7442">
      <w:pPr>
        <w:pStyle w:val="Zhlav"/>
        <w:tabs>
          <w:tab w:val="clear" w:pos="4536"/>
          <w:tab w:val="clear" w:pos="9072"/>
        </w:tabs>
        <w:rPr>
          <w:sz w:val="28"/>
        </w:rPr>
      </w:pPr>
      <w:r>
        <w:rPr>
          <w:sz w:val="28"/>
        </w:rPr>
        <w:t xml:space="preserve">Zasílám Vám nabídku </w:t>
      </w:r>
      <w:r w:rsidR="00FD71AA">
        <w:rPr>
          <w:sz w:val="28"/>
        </w:rPr>
        <w:t>na topenářské</w:t>
      </w:r>
      <w:r>
        <w:rPr>
          <w:sz w:val="28"/>
        </w:rPr>
        <w:t xml:space="preserve"> práce </w:t>
      </w:r>
      <w:r w:rsidR="00FD71AA">
        <w:rPr>
          <w:sz w:val="28"/>
        </w:rPr>
        <w:t xml:space="preserve">dle PD p. </w:t>
      </w:r>
      <w:proofErr w:type="gramStart"/>
      <w:r w:rsidR="00FD71AA">
        <w:rPr>
          <w:sz w:val="28"/>
        </w:rPr>
        <w:t>ing.</w:t>
      </w:r>
      <w:proofErr w:type="gramEnd"/>
      <w:r w:rsidR="00FD71AA">
        <w:rPr>
          <w:sz w:val="28"/>
        </w:rPr>
        <w:t xml:space="preserve"> P. Chochola</w:t>
      </w:r>
      <w:r w:rsidR="00A05D98">
        <w:rPr>
          <w:sz w:val="28"/>
        </w:rPr>
        <w:t>.</w:t>
      </w:r>
    </w:p>
    <w:p w:rsidR="00BD3497" w:rsidRDefault="00BD3497">
      <w:pPr>
        <w:pStyle w:val="Zhlav"/>
        <w:tabs>
          <w:tab w:val="clear" w:pos="4536"/>
          <w:tab w:val="clear" w:pos="9072"/>
        </w:tabs>
        <w:rPr>
          <w:b/>
          <w:sz w:val="28"/>
          <w:u w:val="single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29"/>
        <w:gridCol w:w="982"/>
      </w:tblGrid>
      <w:tr w:rsidR="00BD3497" w:rsidTr="00DA084D">
        <w:trPr>
          <w:trHeight w:val="350"/>
        </w:trPr>
        <w:tc>
          <w:tcPr>
            <w:tcW w:w="6229" w:type="dxa"/>
          </w:tcPr>
          <w:p w:rsidR="00BD3497" w:rsidRDefault="003E3BD6">
            <w:pPr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Rozšíření topných těles v objektu tělocvičny.</w:t>
            </w:r>
          </w:p>
        </w:tc>
        <w:tc>
          <w:tcPr>
            <w:tcW w:w="982" w:type="dxa"/>
          </w:tcPr>
          <w:p w:rsidR="00BD3497" w:rsidRDefault="00BD3497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BD3497" w:rsidRDefault="00883E4C">
            <w:pPr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Realizace 08/2023</w:t>
            </w:r>
          </w:p>
        </w:tc>
        <w:tc>
          <w:tcPr>
            <w:tcW w:w="982" w:type="dxa"/>
          </w:tcPr>
          <w:p w:rsidR="00BD3497" w:rsidRDefault="00BD3497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BD3497" w:rsidRDefault="00BD3497">
            <w:pPr>
              <w:rPr>
                <w:snapToGrid w:val="0"/>
                <w:color w:val="000000"/>
                <w:sz w:val="28"/>
              </w:rPr>
            </w:pPr>
          </w:p>
        </w:tc>
        <w:tc>
          <w:tcPr>
            <w:tcW w:w="982" w:type="dxa"/>
          </w:tcPr>
          <w:p w:rsidR="00BD3497" w:rsidRDefault="00BD3497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BD3497" w:rsidRDefault="00BD3497">
            <w:pPr>
              <w:rPr>
                <w:snapToGrid w:val="0"/>
                <w:color w:val="000000"/>
                <w:sz w:val="28"/>
              </w:rPr>
            </w:pPr>
          </w:p>
        </w:tc>
        <w:tc>
          <w:tcPr>
            <w:tcW w:w="982" w:type="dxa"/>
          </w:tcPr>
          <w:p w:rsidR="00BD3497" w:rsidRDefault="00BD3497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BD3497" w:rsidRDefault="00BD3497">
            <w:pPr>
              <w:rPr>
                <w:snapToGrid w:val="0"/>
                <w:color w:val="000000"/>
                <w:sz w:val="28"/>
              </w:rPr>
            </w:pPr>
          </w:p>
        </w:tc>
        <w:tc>
          <w:tcPr>
            <w:tcW w:w="982" w:type="dxa"/>
          </w:tcPr>
          <w:p w:rsidR="00BD3497" w:rsidRDefault="00BD3497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AF4BFC" w:rsidRDefault="00D77FFB" w:rsidP="00AF4BFC">
            <w:pPr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Materiál</w:t>
            </w:r>
            <w:r w:rsidR="008F7442">
              <w:rPr>
                <w:snapToGrid w:val="0"/>
                <w:color w:val="000000"/>
                <w:sz w:val="28"/>
              </w:rPr>
              <w:t xml:space="preserve"> </w:t>
            </w:r>
            <w:r w:rsidR="003E3BD6">
              <w:rPr>
                <w:snapToGrid w:val="0"/>
                <w:color w:val="000000"/>
                <w:sz w:val="28"/>
              </w:rPr>
              <w:t xml:space="preserve">- Tělesa UT </w:t>
            </w:r>
            <w:proofErr w:type="gramStart"/>
            <w:r w:rsidR="003E3BD6">
              <w:rPr>
                <w:snapToGrid w:val="0"/>
                <w:color w:val="000000"/>
                <w:sz w:val="28"/>
              </w:rPr>
              <w:t>( ventily</w:t>
            </w:r>
            <w:proofErr w:type="gramEnd"/>
            <w:r w:rsidR="003E3BD6">
              <w:rPr>
                <w:snapToGrid w:val="0"/>
                <w:color w:val="000000"/>
                <w:sz w:val="28"/>
              </w:rPr>
              <w:t xml:space="preserve">, </w:t>
            </w:r>
            <w:proofErr w:type="spellStart"/>
            <w:r w:rsidR="003E3BD6">
              <w:rPr>
                <w:snapToGrid w:val="0"/>
                <w:color w:val="000000"/>
                <w:sz w:val="28"/>
              </w:rPr>
              <w:t>šrb</w:t>
            </w:r>
            <w:proofErr w:type="spellEnd"/>
            <w:r w:rsidR="003E3BD6">
              <w:rPr>
                <w:snapToGrid w:val="0"/>
                <w:color w:val="000000"/>
                <w:sz w:val="28"/>
              </w:rPr>
              <w:t xml:space="preserve">., hl., </w:t>
            </w:r>
            <w:proofErr w:type="spellStart"/>
            <w:r w:rsidR="003E3BD6">
              <w:rPr>
                <w:snapToGrid w:val="0"/>
                <w:color w:val="000000"/>
                <w:sz w:val="28"/>
              </w:rPr>
              <w:t>a.j</w:t>
            </w:r>
            <w:proofErr w:type="spellEnd"/>
            <w:r w:rsidR="003E3BD6">
              <w:rPr>
                <w:snapToGrid w:val="0"/>
                <w:color w:val="000000"/>
                <w:sz w:val="28"/>
              </w:rPr>
              <w:t>. )</w:t>
            </w:r>
          </w:p>
          <w:p w:rsidR="00BD3497" w:rsidRPr="003E3BD6" w:rsidRDefault="003E3BD6" w:rsidP="003E3BD6">
            <w:pPr>
              <w:pStyle w:val="Odstavecseseznamem"/>
              <w:numPr>
                <w:ilvl w:val="0"/>
                <w:numId w:val="9"/>
              </w:numPr>
              <w:tabs>
                <w:tab w:val="left" w:pos="1143"/>
              </w:tabs>
              <w:rPr>
                <w:sz w:val="28"/>
              </w:rPr>
            </w:pPr>
            <w:r>
              <w:rPr>
                <w:sz w:val="28"/>
              </w:rPr>
              <w:t xml:space="preserve">Potrubí </w:t>
            </w:r>
            <w:proofErr w:type="spellStart"/>
            <w:r>
              <w:rPr>
                <w:sz w:val="28"/>
              </w:rPr>
              <w:t>Cu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 celkem</w:t>
            </w:r>
            <w:proofErr w:type="gramEnd"/>
            <w:r w:rsidR="00AC4B48">
              <w:rPr>
                <w:sz w:val="28"/>
              </w:rPr>
              <w:t xml:space="preserve">, vč. uchycení, </w:t>
            </w:r>
            <w:proofErr w:type="spellStart"/>
            <w:r w:rsidR="00AC4B48">
              <w:rPr>
                <w:sz w:val="28"/>
              </w:rPr>
              <w:t>a.j</w:t>
            </w:r>
            <w:proofErr w:type="spellEnd"/>
            <w:r w:rsidR="00AC4B48">
              <w:rPr>
                <w:sz w:val="28"/>
              </w:rPr>
              <w:t>.</w:t>
            </w:r>
            <w:r>
              <w:rPr>
                <w:sz w:val="28"/>
              </w:rPr>
              <w:t xml:space="preserve"> )</w:t>
            </w:r>
          </w:p>
        </w:tc>
        <w:tc>
          <w:tcPr>
            <w:tcW w:w="982" w:type="dxa"/>
          </w:tcPr>
          <w:p w:rsidR="00BD3497" w:rsidRDefault="00883E4C">
            <w:pPr>
              <w:jc w:val="right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264 46</w:t>
            </w:r>
            <w:r w:rsidR="00AF4BFC">
              <w:rPr>
                <w:snapToGrid w:val="0"/>
                <w:color w:val="000000"/>
                <w:sz w:val="28"/>
              </w:rPr>
              <w:t>0</w:t>
            </w:r>
          </w:p>
          <w:p w:rsidR="00AF4BFC" w:rsidRDefault="00AC4B48">
            <w:pPr>
              <w:jc w:val="right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72 73</w:t>
            </w:r>
            <w:r w:rsidR="00DA084D">
              <w:rPr>
                <w:snapToGrid w:val="0"/>
                <w:color w:val="000000"/>
                <w:sz w:val="28"/>
              </w:rPr>
              <w:t>0</w:t>
            </w: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D77FFB" w:rsidRDefault="00D77FFB" w:rsidP="00A05D98">
            <w:pPr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 xml:space="preserve">              - </w:t>
            </w:r>
            <w:proofErr w:type="spellStart"/>
            <w:r w:rsidR="003E3BD6">
              <w:rPr>
                <w:snapToGrid w:val="0"/>
                <w:color w:val="000000"/>
                <w:sz w:val="28"/>
              </w:rPr>
              <w:t>O</w:t>
            </w:r>
            <w:r w:rsidR="00AC4B48">
              <w:rPr>
                <w:snapToGrid w:val="0"/>
                <w:color w:val="000000"/>
                <w:sz w:val="28"/>
              </w:rPr>
              <w:t>st</w:t>
            </w:r>
            <w:proofErr w:type="spellEnd"/>
            <w:r w:rsidR="00AC4B48">
              <w:rPr>
                <w:snapToGrid w:val="0"/>
                <w:color w:val="000000"/>
                <w:sz w:val="28"/>
              </w:rPr>
              <w:t>. mat. kotelna (čerpadlo</w:t>
            </w:r>
            <w:r w:rsidR="00AF4BFC">
              <w:rPr>
                <w:snapToGrid w:val="0"/>
                <w:color w:val="000000"/>
                <w:sz w:val="28"/>
              </w:rPr>
              <w:t>,</w:t>
            </w:r>
            <w:r w:rsidR="00AC4B48">
              <w:rPr>
                <w:snapToGrid w:val="0"/>
                <w:color w:val="000000"/>
                <w:sz w:val="28"/>
              </w:rPr>
              <w:t xml:space="preserve"> mix, KK</w:t>
            </w:r>
            <w:r w:rsidR="008C237D">
              <w:rPr>
                <w:snapToGrid w:val="0"/>
                <w:color w:val="000000"/>
                <w:sz w:val="28"/>
              </w:rPr>
              <w:t xml:space="preserve"> </w:t>
            </w:r>
            <w:proofErr w:type="spellStart"/>
            <w:r w:rsidR="008C237D">
              <w:rPr>
                <w:snapToGrid w:val="0"/>
                <w:color w:val="000000"/>
                <w:sz w:val="28"/>
              </w:rPr>
              <w:t>a.j</w:t>
            </w:r>
            <w:proofErr w:type="spellEnd"/>
            <w:r w:rsidR="008C237D">
              <w:rPr>
                <w:snapToGrid w:val="0"/>
                <w:color w:val="000000"/>
                <w:sz w:val="28"/>
              </w:rPr>
              <w:t>.</w:t>
            </w:r>
            <w:r w:rsidR="00AC4B48">
              <w:rPr>
                <w:snapToGrid w:val="0"/>
                <w:color w:val="000000"/>
                <w:sz w:val="28"/>
              </w:rPr>
              <w:t>)</w:t>
            </w:r>
          </w:p>
        </w:tc>
        <w:tc>
          <w:tcPr>
            <w:tcW w:w="982" w:type="dxa"/>
          </w:tcPr>
          <w:p w:rsidR="00BD3497" w:rsidRDefault="00AC4B48">
            <w:pPr>
              <w:jc w:val="right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35 86</w:t>
            </w:r>
            <w:r w:rsidR="008F7442">
              <w:rPr>
                <w:snapToGrid w:val="0"/>
                <w:color w:val="000000"/>
                <w:sz w:val="28"/>
              </w:rPr>
              <w:t>0</w:t>
            </w: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BD3497" w:rsidRDefault="00D77FFB">
            <w:pPr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Práce</w:t>
            </w:r>
            <w:r w:rsidR="008F7442">
              <w:rPr>
                <w:snapToGrid w:val="0"/>
                <w:color w:val="000000"/>
                <w:sz w:val="28"/>
              </w:rPr>
              <w:t xml:space="preserve">         </w:t>
            </w:r>
          </w:p>
        </w:tc>
        <w:tc>
          <w:tcPr>
            <w:tcW w:w="982" w:type="dxa"/>
          </w:tcPr>
          <w:p w:rsidR="00BD3497" w:rsidRDefault="00AC4B48">
            <w:pPr>
              <w:jc w:val="right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11</w:t>
            </w:r>
            <w:r w:rsidR="00D77FFB">
              <w:rPr>
                <w:snapToGrid w:val="0"/>
                <w:color w:val="000000"/>
                <w:sz w:val="28"/>
              </w:rPr>
              <w:t>2</w:t>
            </w:r>
            <w:r w:rsidR="008C237D">
              <w:rPr>
                <w:snapToGrid w:val="0"/>
                <w:color w:val="000000"/>
                <w:sz w:val="28"/>
              </w:rPr>
              <w:t xml:space="preserve"> </w:t>
            </w:r>
            <w:r w:rsidR="00AF4BFC">
              <w:rPr>
                <w:snapToGrid w:val="0"/>
                <w:color w:val="000000"/>
                <w:sz w:val="28"/>
              </w:rPr>
              <w:t>8</w:t>
            </w:r>
            <w:r w:rsidR="008F7442">
              <w:rPr>
                <w:snapToGrid w:val="0"/>
                <w:color w:val="000000"/>
                <w:sz w:val="28"/>
              </w:rPr>
              <w:t>00</w:t>
            </w: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BD3497" w:rsidRDefault="008F7442">
            <w:pPr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D</w:t>
            </w:r>
            <w:r w:rsidR="00D77FFB">
              <w:rPr>
                <w:snapToGrid w:val="0"/>
                <w:color w:val="000000"/>
                <w:sz w:val="28"/>
              </w:rPr>
              <w:t>oprava</w:t>
            </w:r>
          </w:p>
        </w:tc>
        <w:tc>
          <w:tcPr>
            <w:tcW w:w="982" w:type="dxa"/>
          </w:tcPr>
          <w:p w:rsidR="00BD3497" w:rsidRDefault="00AC4B48">
            <w:pPr>
              <w:jc w:val="right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 xml:space="preserve">8 </w:t>
            </w:r>
            <w:r w:rsidR="00883E4C">
              <w:rPr>
                <w:snapToGrid w:val="0"/>
                <w:color w:val="000000"/>
                <w:sz w:val="28"/>
              </w:rPr>
              <w:t>00</w:t>
            </w:r>
            <w:r w:rsidR="008F7442">
              <w:rPr>
                <w:snapToGrid w:val="0"/>
                <w:color w:val="000000"/>
                <w:sz w:val="28"/>
              </w:rPr>
              <w:t>0</w:t>
            </w: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BD3497" w:rsidRDefault="008F7442">
            <w:pPr>
              <w:jc w:val="right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 xml:space="preserve"> </w:t>
            </w:r>
          </w:p>
        </w:tc>
        <w:tc>
          <w:tcPr>
            <w:tcW w:w="982" w:type="dxa"/>
          </w:tcPr>
          <w:p w:rsidR="00BD3497" w:rsidRDefault="008F7442">
            <w:pPr>
              <w:jc w:val="right"/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 xml:space="preserve"> </w:t>
            </w: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BD3497" w:rsidRDefault="00BD3497">
            <w:pPr>
              <w:rPr>
                <w:snapToGrid w:val="0"/>
                <w:color w:val="000000"/>
                <w:sz w:val="28"/>
              </w:rPr>
            </w:pPr>
          </w:p>
        </w:tc>
        <w:tc>
          <w:tcPr>
            <w:tcW w:w="982" w:type="dxa"/>
          </w:tcPr>
          <w:p w:rsidR="00BD3497" w:rsidRDefault="00BD3497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BD3497" w:rsidRDefault="00BD3497">
            <w:pPr>
              <w:rPr>
                <w:snapToGrid w:val="0"/>
                <w:color w:val="000000"/>
                <w:sz w:val="28"/>
              </w:rPr>
            </w:pPr>
          </w:p>
        </w:tc>
        <w:tc>
          <w:tcPr>
            <w:tcW w:w="982" w:type="dxa"/>
          </w:tcPr>
          <w:p w:rsidR="00BD3497" w:rsidRDefault="00BD3497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BD3497" w:rsidRDefault="00BD3497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  <w:tc>
          <w:tcPr>
            <w:tcW w:w="982" w:type="dxa"/>
          </w:tcPr>
          <w:p w:rsidR="00BD3497" w:rsidRDefault="00BD3497">
            <w:pPr>
              <w:jc w:val="right"/>
              <w:rPr>
                <w:snapToGrid w:val="0"/>
                <w:color w:val="000000"/>
                <w:sz w:val="28"/>
              </w:rPr>
            </w:pPr>
          </w:p>
        </w:tc>
      </w:tr>
      <w:tr w:rsidR="00BD3497" w:rsidTr="00DA084D">
        <w:trPr>
          <w:trHeight w:val="350"/>
        </w:trPr>
        <w:tc>
          <w:tcPr>
            <w:tcW w:w="6229" w:type="dxa"/>
          </w:tcPr>
          <w:p w:rsidR="00BD3497" w:rsidRDefault="008F7442">
            <w:pPr>
              <w:rPr>
                <w:snapToGrid w:val="0"/>
                <w:color w:val="000000"/>
                <w:sz w:val="28"/>
              </w:rPr>
            </w:pPr>
            <w:r>
              <w:rPr>
                <w:snapToGrid w:val="0"/>
                <w:color w:val="000000"/>
                <w:sz w:val="28"/>
              </w:rPr>
              <w:t>Celková cena vč. DPH</w:t>
            </w:r>
          </w:p>
          <w:p w:rsidR="00D77FFB" w:rsidRDefault="00D77FFB">
            <w:pPr>
              <w:rPr>
                <w:snapToGrid w:val="0"/>
                <w:color w:val="000000"/>
                <w:sz w:val="28"/>
              </w:rPr>
            </w:pPr>
            <w:proofErr w:type="gramStart"/>
            <w:r>
              <w:rPr>
                <w:snapToGrid w:val="0"/>
                <w:color w:val="000000"/>
                <w:sz w:val="28"/>
              </w:rPr>
              <w:t>( nejsem</w:t>
            </w:r>
            <w:proofErr w:type="gramEnd"/>
            <w:r>
              <w:rPr>
                <w:snapToGrid w:val="0"/>
                <w:color w:val="000000"/>
                <w:sz w:val="28"/>
              </w:rPr>
              <w:t xml:space="preserve"> plátce DPH )</w:t>
            </w:r>
          </w:p>
        </w:tc>
        <w:tc>
          <w:tcPr>
            <w:tcW w:w="982" w:type="dxa"/>
          </w:tcPr>
          <w:p w:rsidR="00BD3497" w:rsidRDefault="00AC4B48">
            <w:pPr>
              <w:jc w:val="right"/>
              <w:rPr>
                <w:b/>
                <w:snapToGrid w:val="0"/>
                <w:color w:val="000000"/>
                <w:sz w:val="28"/>
              </w:rPr>
            </w:pPr>
            <w:r>
              <w:rPr>
                <w:b/>
                <w:snapToGrid w:val="0"/>
                <w:color w:val="000000"/>
                <w:sz w:val="28"/>
              </w:rPr>
              <w:t>493 850</w:t>
            </w:r>
          </w:p>
          <w:p w:rsidR="00D77FFB" w:rsidRDefault="00D77FFB">
            <w:pPr>
              <w:jc w:val="right"/>
              <w:rPr>
                <w:b/>
                <w:snapToGrid w:val="0"/>
                <w:color w:val="000000"/>
                <w:sz w:val="28"/>
              </w:rPr>
            </w:pPr>
          </w:p>
        </w:tc>
      </w:tr>
    </w:tbl>
    <w:p w:rsidR="00BD3497" w:rsidRDefault="00BD3497">
      <w:pPr>
        <w:pStyle w:val="Zhlav"/>
        <w:tabs>
          <w:tab w:val="clear" w:pos="4536"/>
          <w:tab w:val="clear" w:pos="9072"/>
        </w:tabs>
        <w:ind w:firstLine="360"/>
        <w:rPr>
          <w:b/>
          <w:sz w:val="28"/>
        </w:rPr>
      </w:pPr>
    </w:p>
    <w:p w:rsidR="00BD3497" w:rsidRDefault="008F7442">
      <w:pPr>
        <w:pStyle w:val="Zhlav"/>
        <w:tabs>
          <w:tab w:val="clear" w:pos="4536"/>
          <w:tab w:val="clear" w:pos="9072"/>
        </w:tabs>
        <w:rPr>
          <w:sz w:val="28"/>
        </w:rPr>
      </w:pPr>
      <w:r>
        <w:rPr>
          <w:sz w:val="28"/>
        </w:rPr>
        <w:tab/>
        <w:t>S pozdravem</w:t>
      </w:r>
    </w:p>
    <w:p w:rsidR="00BD3497" w:rsidRDefault="00BD3497">
      <w:pPr>
        <w:pStyle w:val="Zhlav"/>
        <w:tabs>
          <w:tab w:val="clear" w:pos="4536"/>
          <w:tab w:val="clear" w:pos="9072"/>
        </w:tabs>
        <w:rPr>
          <w:sz w:val="28"/>
        </w:rPr>
      </w:pPr>
    </w:p>
    <w:p w:rsidR="00BD3497" w:rsidRDefault="00BD3497">
      <w:pPr>
        <w:pStyle w:val="Zhlav"/>
        <w:tabs>
          <w:tab w:val="clear" w:pos="4536"/>
          <w:tab w:val="clear" w:pos="9072"/>
        </w:tabs>
        <w:rPr>
          <w:sz w:val="28"/>
        </w:rPr>
      </w:pPr>
    </w:p>
    <w:p w:rsidR="00BD3497" w:rsidRDefault="008F7442">
      <w:pPr>
        <w:pStyle w:val="Zhlav"/>
        <w:tabs>
          <w:tab w:val="clear" w:pos="4536"/>
          <w:tab w:val="clear" w:pos="9072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Petr Vondra</w:t>
      </w:r>
    </w:p>
    <w:p w:rsidR="008F7442" w:rsidRDefault="008F7442">
      <w:pPr>
        <w:pStyle w:val="Zhlav"/>
        <w:tabs>
          <w:tab w:val="clear" w:pos="4536"/>
          <w:tab w:val="clear" w:pos="9072"/>
        </w:tabs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Tel.: +420 723 184</w:t>
      </w:r>
      <w:r w:rsidR="00883E4C">
        <w:rPr>
          <w:sz w:val="28"/>
        </w:rPr>
        <w:t> </w:t>
      </w:r>
      <w:r>
        <w:rPr>
          <w:sz w:val="28"/>
        </w:rPr>
        <w:t>949</w:t>
      </w:r>
    </w:p>
    <w:p w:rsidR="00883E4C" w:rsidRDefault="00883E4C">
      <w:pPr>
        <w:pStyle w:val="Zhlav"/>
        <w:tabs>
          <w:tab w:val="clear" w:pos="4536"/>
          <w:tab w:val="clear" w:pos="9072"/>
        </w:tabs>
        <w:rPr>
          <w:sz w:val="28"/>
        </w:rPr>
      </w:pPr>
      <w:r>
        <w:rPr>
          <w:sz w:val="28"/>
        </w:rPr>
        <w:t xml:space="preserve">                                                   p.vondra361@seznam.cz</w:t>
      </w:r>
    </w:p>
    <w:sectPr w:rsidR="00883E4C" w:rsidSect="00BD3497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4F6" w:rsidRDefault="00E674F6">
      <w:r>
        <w:separator/>
      </w:r>
    </w:p>
  </w:endnote>
  <w:endnote w:type="continuationSeparator" w:id="0">
    <w:p w:rsidR="00E674F6" w:rsidRDefault="00E6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4F6" w:rsidRDefault="00E674F6">
      <w:r>
        <w:separator/>
      </w:r>
    </w:p>
  </w:footnote>
  <w:footnote w:type="continuationSeparator" w:id="0">
    <w:p w:rsidR="00E674F6" w:rsidRDefault="00E6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497" w:rsidRDefault="008F7442">
    <w:pPr>
      <w:pStyle w:val="Zhlav"/>
      <w:jc w:val="center"/>
      <w:rPr>
        <w:b/>
        <w:i/>
        <w:sz w:val="24"/>
        <w:u w:val="single"/>
      </w:rPr>
    </w:pPr>
    <w:r>
      <w:rPr>
        <w:b/>
        <w:i/>
        <w:sz w:val="24"/>
        <w:u w:val="single"/>
      </w:rPr>
      <w:t xml:space="preserve">V O D O I N S T A L A T É R S T V </w:t>
    </w:r>
    <w:proofErr w:type="gramStart"/>
    <w:r>
      <w:rPr>
        <w:b/>
        <w:i/>
        <w:sz w:val="24"/>
        <w:u w:val="single"/>
      </w:rPr>
      <w:t xml:space="preserve">Í,   </w:t>
    </w:r>
    <w:proofErr w:type="gramEnd"/>
    <w:r>
      <w:rPr>
        <w:b/>
        <w:i/>
        <w:sz w:val="24"/>
        <w:u w:val="single"/>
      </w:rPr>
      <w:t xml:space="preserve"> T O P E N Á Ř S T V Í,     Z Á M E Č N Í C T V Í</w:t>
    </w:r>
  </w:p>
  <w:p w:rsidR="00BD3497" w:rsidRDefault="00BD3497">
    <w:pPr>
      <w:pStyle w:val="Zhlav"/>
      <w:jc w:val="center"/>
      <w:rPr>
        <w:b/>
        <w:sz w:val="10"/>
        <w:u w:val="single"/>
      </w:rPr>
    </w:pPr>
  </w:p>
  <w:p w:rsidR="00BD3497" w:rsidRDefault="008F7442">
    <w:pPr>
      <w:pStyle w:val="Zhlav"/>
      <w:pBdr>
        <w:bottom w:val="single" w:sz="4" w:space="1" w:color="auto"/>
      </w:pBdr>
      <w:jc w:val="center"/>
      <w:rPr>
        <w:b/>
        <w:i/>
        <w:sz w:val="24"/>
      </w:rPr>
    </w:pPr>
    <w:r>
      <w:rPr>
        <w:b/>
        <w:i/>
        <w:sz w:val="24"/>
      </w:rPr>
      <w:t>Petr Vondra</w:t>
    </w:r>
  </w:p>
  <w:p w:rsidR="00BD3497" w:rsidRDefault="00A05D98" w:rsidP="00A05D98">
    <w:pPr>
      <w:pStyle w:val="Zhlav"/>
      <w:pBdr>
        <w:bottom w:val="single" w:sz="4" w:space="1" w:color="auto"/>
      </w:pBdr>
      <w:jc w:val="center"/>
      <w:rPr>
        <w:b/>
        <w:i/>
        <w:sz w:val="24"/>
      </w:rPr>
    </w:pPr>
    <w:r>
      <w:rPr>
        <w:b/>
        <w:i/>
        <w:sz w:val="24"/>
      </w:rPr>
      <w:t xml:space="preserve">Konětopy </w:t>
    </w:r>
    <w:proofErr w:type="gramStart"/>
    <w:r>
      <w:rPr>
        <w:b/>
        <w:i/>
        <w:sz w:val="24"/>
      </w:rPr>
      <w:t xml:space="preserve">12,   </w:t>
    </w:r>
    <w:proofErr w:type="gramEnd"/>
    <w:r>
      <w:rPr>
        <w:b/>
        <w:i/>
        <w:sz w:val="24"/>
      </w:rPr>
      <w:t>262 31  Milín,</w:t>
    </w:r>
    <w:r w:rsidR="008F7442">
      <w:rPr>
        <w:b/>
        <w:i/>
        <w:sz w:val="24"/>
      </w:rPr>
      <w:t>+ 420 723 184 949</w:t>
    </w:r>
  </w:p>
  <w:p w:rsidR="00BD3497" w:rsidRDefault="00BD3497">
    <w:pPr>
      <w:pStyle w:val="Zhlav"/>
      <w:jc w:val="center"/>
      <w:rPr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8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FF1F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8172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74FB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07120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F10560"/>
    <w:multiLevelType w:val="hybridMultilevel"/>
    <w:tmpl w:val="63729F9A"/>
    <w:lvl w:ilvl="0" w:tplc="47481FE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550B53C7"/>
    <w:multiLevelType w:val="hybridMultilevel"/>
    <w:tmpl w:val="FAC4D826"/>
    <w:lvl w:ilvl="0" w:tplc="C68C62DC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5D7760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01C68FE"/>
    <w:multiLevelType w:val="hybridMultilevel"/>
    <w:tmpl w:val="A18ACF5E"/>
    <w:lvl w:ilvl="0" w:tplc="78E44036">
      <w:start w:val="264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98"/>
    <w:rsid w:val="000467EC"/>
    <w:rsid w:val="0015448B"/>
    <w:rsid w:val="00351818"/>
    <w:rsid w:val="003E3BD6"/>
    <w:rsid w:val="003F021B"/>
    <w:rsid w:val="00465987"/>
    <w:rsid w:val="00483FFB"/>
    <w:rsid w:val="00837541"/>
    <w:rsid w:val="00853ADD"/>
    <w:rsid w:val="00883E4C"/>
    <w:rsid w:val="008C237D"/>
    <w:rsid w:val="008F7442"/>
    <w:rsid w:val="0092252C"/>
    <w:rsid w:val="00A05D98"/>
    <w:rsid w:val="00AC4B48"/>
    <w:rsid w:val="00AE6961"/>
    <w:rsid w:val="00AF4BFC"/>
    <w:rsid w:val="00BD3497"/>
    <w:rsid w:val="00CE490A"/>
    <w:rsid w:val="00D77FFB"/>
    <w:rsid w:val="00DA084D"/>
    <w:rsid w:val="00E3005D"/>
    <w:rsid w:val="00E674F6"/>
    <w:rsid w:val="00FD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DF7EE9-0EC3-4FF4-B6E7-A6329A70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34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D349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D3497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AF4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620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Mgr</vt:lpstr>
      <vt:lpstr>Mgr</vt:lpstr>
    </vt:vector>
  </TitlesOfParts>
  <Company>Vondra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Mgr</dc:title>
  <dc:creator>Vondra</dc:creator>
  <cp:lastModifiedBy>referent@OUU.INT</cp:lastModifiedBy>
  <cp:revision>2</cp:revision>
  <cp:lastPrinted>2023-02-19T07:22:00Z</cp:lastPrinted>
  <dcterms:created xsi:type="dcterms:W3CDTF">2024-05-27T04:41:00Z</dcterms:created>
  <dcterms:modified xsi:type="dcterms:W3CDTF">2024-05-27T04:41:00Z</dcterms:modified>
</cp:coreProperties>
</file>