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60B84" w14:textId="77777777" w:rsidR="00B0408A" w:rsidRPr="003433B7" w:rsidRDefault="00B0408A" w:rsidP="00B0408A">
      <w:pPr>
        <w:pStyle w:val="Odstavecseseznamem"/>
        <w:tabs>
          <w:tab w:val="left" w:pos="426"/>
        </w:tabs>
        <w:spacing w:before="120" w:after="100" w:afterAutospacing="1" w:line="360" w:lineRule="auto"/>
        <w:jc w:val="right"/>
        <w:rPr>
          <w:rFonts w:cs="Arial"/>
          <w:b/>
          <w:bCs/>
          <w:sz w:val="18"/>
          <w:szCs w:val="18"/>
        </w:rPr>
      </w:pPr>
      <w:r w:rsidRPr="003433B7">
        <w:rPr>
          <w:rFonts w:cs="Arial"/>
          <w:b/>
          <w:bCs/>
          <w:sz w:val="18"/>
          <w:szCs w:val="18"/>
        </w:rPr>
        <w:t>PROFURE studio s.r.o.</w:t>
      </w:r>
    </w:p>
    <w:p w14:paraId="0B3483B9" w14:textId="77777777" w:rsidR="00B0408A" w:rsidRPr="003433B7" w:rsidRDefault="00B0408A" w:rsidP="00B0408A">
      <w:pPr>
        <w:pStyle w:val="Odstavecseseznamem"/>
        <w:tabs>
          <w:tab w:val="left" w:pos="426"/>
        </w:tabs>
        <w:spacing w:before="120" w:after="100" w:afterAutospacing="1" w:line="360" w:lineRule="auto"/>
        <w:jc w:val="right"/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>Trocnovská 640/36,</w:t>
      </w:r>
    </w:p>
    <w:p w14:paraId="5E1A3B63" w14:textId="78AE0F98" w:rsidR="00C228ED" w:rsidRPr="003433B7" w:rsidRDefault="00B0408A" w:rsidP="00B0408A">
      <w:pPr>
        <w:pStyle w:val="Odstavecseseznamem"/>
        <w:tabs>
          <w:tab w:val="left" w:pos="426"/>
        </w:tabs>
        <w:spacing w:before="120" w:after="100" w:afterAutospacing="1" w:line="360" w:lineRule="auto"/>
        <w:ind w:left="0"/>
        <w:jc w:val="right"/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>702 00 Ostrava</w:t>
      </w:r>
    </w:p>
    <w:p w14:paraId="087BD194" w14:textId="77777777" w:rsidR="00B0408A" w:rsidRPr="003433B7" w:rsidRDefault="00B0408A" w:rsidP="00B0408A">
      <w:pPr>
        <w:pStyle w:val="Odstavecseseznamem"/>
        <w:tabs>
          <w:tab w:val="left" w:pos="426"/>
        </w:tabs>
        <w:spacing w:before="120" w:after="100" w:afterAutospacing="1" w:line="360" w:lineRule="auto"/>
        <w:ind w:left="0"/>
        <w:jc w:val="right"/>
        <w:rPr>
          <w:rFonts w:cs="Arial"/>
          <w:sz w:val="18"/>
          <w:szCs w:val="18"/>
        </w:rPr>
      </w:pPr>
    </w:p>
    <w:p w14:paraId="2F6525B3" w14:textId="5045911A" w:rsidR="00C228ED" w:rsidRPr="003433B7" w:rsidRDefault="00C228ED" w:rsidP="00C228ED">
      <w:pPr>
        <w:pStyle w:val="Odstavecseseznamem"/>
        <w:tabs>
          <w:tab w:val="left" w:pos="426"/>
        </w:tabs>
        <w:spacing w:before="120" w:after="100" w:afterAutospacing="1" w:line="360" w:lineRule="auto"/>
        <w:ind w:left="0"/>
        <w:jc w:val="both"/>
        <w:rPr>
          <w:rFonts w:cs="Arial"/>
          <w:b/>
          <w:bCs/>
          <w:sz w:val="18"/>
          <w:szCs w:val="18"/>
        </w:rPr>
      </w:pPr>
      <w:r w:rsidRPr="003433B7">
        <w:rPr>
          <w:rFonts w:cs="Arial"/>
          <w:b/>
          <w:bCs/>
          <w:sz w:val="18"/>
          <w:szCs w:val="18"/>
        </w:rPr>
        <w:t xml:space="preserve">Objednávka č. </w:t>
      </w:r>
      <w:r w:rsidR="000B0330" w:rsidRPr="003433B7">
        <w:rPr>
          <w:rFonts w:cs="Arial"/>
          <w:b/>
          <w:bCs/>
          <w:sz w:val="18"/>
          <w:szCs w:val="18"/>
          <w:lang w:eastAsia="cs-CZ"/>
        </w:rPr>
        <w:t>100</w:t>
      </w:r>
      <w:r w:rsidR="003433B7" w:rsidRPr="003433B7">
        <w:rPr>
          <w:rFonts w:cs="Arial"/>
          <w:b/>
          <w:bCs/>
          <w:sz w:val="18"/>
          <w:szCs w:val="18"/>
          <w:lang w:eastAsia="cs-CZ"/>
        </w:rPr>
        <w:t>25</w:t>
      </w:r>
      <w:r w:rsidRPr="003433B7">
        <w:rPr>
          <w:rFonts w:cs="Arial"/>
          <w:b/>
          <w:bCs/>
          <w:sz w:val="18"/>
          <w:szCs w:val="18"/>
        </w:rPr>
        <w:t>/2024</w:t>
      </w:r>
    </w:p>
    <w:p w14:paraId="05FCA9AD" w14:textId="7466F2EA" w:rsidR="003433B7" w:rsidRPr="003433B7" w:rsidRDefault="00C228ED" w:rsidP="003433B7">
      <w:pPr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 xml:space="preserve">Předmět objednávky: </w:t>
      </w:r>
      <w:r w:rsidR="003433B7">
        <w:rPr>
          <w:rFonts w:cs="Arial"/>
          <w:sz w:val="18"/>
          <w:szCs w:val="18"/>
        </w:rPr>
        <w:br/>
      </w:r>
      <w:r w:rsidR="003433B7" w:rsidRPr="003433B7">
        <w:rPr>
          <w:rFonts w:cs="Arial"/>
          <w:b/>
          <w:bCs/>
          <w:color w:val="221F1F"/>
          <w:sz w:val="18"/>
          <w:szCs w:val="18"/>
        </w:rPr>
        <w:t>Zajištění</w:t>
      </w:r>
      <w:r w:rsidR="003433B7" w:rsidRPr="003433B7">
        <w:rPr>
          <w:rFonts w:cs="Arial"/>
          <w:b/>
          <w:bCs/>
          <w:color w:val="212121"/>
          <w:sz w:val="18"/>
          <w:szCs w:val="18"/>
        </w:rPr>
        <w:t xml:space="preserve"> </w:t>
      </w:r>
      <w:r w:rsidR="005C055B" w:rsidRPr="003433B7">
        <w:rPr>
          <w:rFonts w:cs="Arial"/>
          <w:b/>
          <w:bCs/>
          <w:color w:val="212121"/>
          <w:sz w:val="18"/>
          <w:szCs w:val="18"/>
        </w:rPr>
        <w:t>showroom</w:t>
      </w:r>
      <w:r w:rsidR="003433B7" w:rsidRPr="003433B7">
        <w:rPr>
          <w:rFonts w:cs="Arial"/>
          <w:b/>
          <w:bCs/>
          <w:color w:val="212121"/>
          <w:sz w:val="18"/>
          <w:szCs w:val="18"/>
        </w:rPr>
        <w:t>u pro projekt</w:t>
      </w:r>
      <w:r w:rsidR="005C055B" w:rsidRPr="003433B7">
        <w:rPr>
          <w:rFonts w:cs="Arial"/>
          <w:b/>
          <w:bCs/>
          <w:color w:val="212121"/>
          <w:sz w:val="18"/>
          <w:szCs w:val="18"/>
        </w:rPr>
        <w:t xml:space="preserve"> ČERNÁ KOSTKA</w:t>
      </w:r>
      <w:r w:rsidR="003433B7" w:rsidRPr="003433B7">
        <w:rPr>
          <w:rFonts w:cs="Arial"/>
          <w:b/>
          <w:bCs/>
          <w:color w:val="212121"/>
          <w:sz w:val="18"/>
          <w:szCs w:val="18"/>
        </w:rPr>
        <w:t xml:space="preserve"> pro akci </w:t>
      </w:r>
      <w:proofErr w:type="spellStart"/>
      <w:r w:rsidR="003433B7" w:rsidRPr="003433B7">
        <w:rPr>
          <w:rFonts w:cs="Arial"/>
          <w:b/>
          <w:bCs/>
          <w:color w:val="212121"/>
          <w:sz w:val="18"/>
          <w:szCs w:val="18"/>
        </w:rPr>
        <w:t>Invent</w:t>
      </w:r>
      <w:proofErr w:type="spellEnd"/>
      <w:r w:rsidR="003433B7" w:rsidRPr="003433B7">
        <w:rPr>
          <w:rFonts w:cs="Arial"/>
          <w:b/>
          <w:bCs/>
          <w:color w:val="212121"/>
          <w:sz w:val="18"/>
          <w:szCs w:val="18"/>
        </w:rPr>
        <w:t xml:space="preserve"> aréna v Třinci (12. a 13.6.2024)</w:t>
      </w:r>
    </w:p>
    <w:p w14:paraId="052604CF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1) Zapůjčení velkoformátové konstrukce (stěny) </w:t>
      </w:r>
    </w:p>
    <w:p w14:paraId="1E932C27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- 1x velikosti 6 m </w:t>
      </w:r>
    </w:p>
    <w:p w14:paraId="0F119B6E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- 4x velikosti 1 m </w:t>
      </w:r>
    </w:p>
    <w:p w14:paraId="31847479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2) Příprava grafiky pro velkoformátové plachty + vytvoření grafiky </w:t>
      </w:r>
    </w:p>
    <w:p w14:paraId="4175118F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- 1x velikosti 6 m </w:t>
      </w:r>
    </w:p>
    <w:p w14:paraId="432F7F5A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- 4x velikosti 1 m </w:t>
      </w:r>
    </w:p>
    <w:p w14:paraId="103588D3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- 1x architektonická situace AR </w:t>
      </w:r>
    </w:p>
    <w:p w14:paraId="70CEB40E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stylizovaný kontent do zobrazovacího zařízení (TV, aplikace UI) </w:t>
      </w:r>
    </w:p>
    <w:p w14:paraId="44DE8023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3) Tisk – velkoformátové plachty, architektonická situace AR </w:t>
      </w:r>
    </w:p>
    <w:p w14:paraId="26E68CB8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- 1x velikosti 6 m </w:t>
      </w:r>
    </w:p>
    <w:p w14:paraId="75B125B0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- 4x velikosti 1 m </w:t>
      </w:r>
    </w:p>
    <w:p w14:paraId="27FFCFA5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- 1x architektonická situace AR </w:t>
      </w:r>
    </w:p>
    <w:p w14:paraId="1BCDA66A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4) Logistika, technická podpora v den akce, montáž + demontáž </w:t>
      </w:r>
    </w:p>
    <w:p w14:paraId="3B75F033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5) Vylepšení + dotvoření aplikace AR v režimu již stávající aplikace </w:t>
      </w:r>
    </w:p>
    <w:p w14:paraId="368C9724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vylepšení grafického výstupu </w:t>
      </w:r>
    </w:p>
    <w:p w14:paraId="4A8F05E9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přidání informačních tiskovin, popisů do aplikace </w:t>
      </w:r>
    </w:p>
    <w:p w14:paraId="6BE2A092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příprava situace </w:t>
      </w:r>
    </w:p>
    <w:p w14:paraId="7036F493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6) stylizovaný mobiliář + technika (zapůjčení) </w:t>
      </w:r>
    </w:p>
    <w:p w14:paraId="0751AF34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sezení: 1x sedací pytel </w:t>
      </w:r>
    </w:p>
    <w:p w14:paraId="63BB24D9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stylizovaná barová židle 1x </w:t>
      </w:r>
    </w:p>
    <w:p w14:paraId="1D817333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prezentační pult (modulární mobiliář) </w:t>
      </w:r>
    </w:p>
    <w:p w14:paraId="0A2D2141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>- prezentační podstavec (modulární mobiliář) na AR architektonickou situaci „</w:t>
      </w:r>
      <w:proofErr w:type="spellStart"/>
      <w:r w:rsidRPr="003433B7">
        <w:rPr>
          <w:rFonts w:ascii="Arial" w:hAnsi="Arial" w:cs="Arial"/>
          <w:sz w:val="18"/>
          <w:szCs w:val="18"/>
        </w:rPr>
        <w:t>imagetarget</w:t>
      </w:r>
      <w:proofErr w:type="spellEnd"/>
      <w:r w:rsidRPr="003433B7">
        <w:rPr>
          <w:rFonts w:ascii="Arial" w:hAnsi="Arial" w:cs="Arial"/>
          <w:sz w:val="18"/>
          <w:szCs w:val="18"/>
        </w:rPr>
        <w:t xml:space="preserve">“ </w:t>
      </w:r>
    </w:p>
    <w:p w14:paraId="00617729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stativ na zobrazovací zařízení 1x TV a 1x iPad (AR) </w:t>
      </w:r>
    </w:p>
    <w:p w14:paraId="36250A61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zobrazovací zařízení (65“ TV): zajištění streamu AR pro okolní návštěvníky, prezentace doplňujícího kontentu </w:t>
      </w:r>
    </w:p>
    <w:p w14:paraId="460C04B4" w14:textId="77777777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- zobrazovací zařízení iPad: prezentace AR modelu </w:t>
      </w:r>
    </w:p>
    <w:p w14:paraId="561D50F8" w14:textId="3BF51E51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</w:p>
    <w:p w14:paraId="3DB8234B" w14:textId="22C76E62" w:rsidR="005C055B" w:rsidRPr="003433B7" w:rsidRDefault="003433B7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>Dohodnutá c</w:t>
      </w:r>
      <w:r w:rsidR="005C055B" w:rsidRPr="003433B7">
        <w:rPr>
          <w:rFonts w:ascii="Arial" w:hAnsi="Arial" w:cs="Arial"/>
          <w:sz w:val="18"/>
          <w:szCs w:val="18"/>
        </w:rPr>
        <w:t xml:space="preserve">ena bez DPH </w:t>
      </w:r>
      <w:proofErr w:type="gramStart"/>
      <w:r w:rsidR="005C055B" w:rsidRPr="003433B7">
        <w:rPr>
          <w:rFonts w:ascii="Arial" w:hAnsi="Arial" w:cs="Arial"/>
          <w:sz w:val="18"/>
          <w:szCs w:val="18"/>
        </w:rPr>
        <w:t>100.000,-</w:t>
      </w:r>
      <w:proofErr w:type="gramEnd"/>
      <w:r w:rsidR="005C055B" w:rsidRPr="003433B7">
        <w:rPr>
          <w:rFonts w:ascii="Arial" w:hAnsi="Arial" w:cs="Arial"/>
          <w:sz w:val="18"/>
          <w:szCs w:val="18"/>
        </w:rPr>
        <w:t xml:space="preserve"> </w:t>
      </w:r>
    </w:p>
    <w:p w14:paraId="0AC7721E" w14:textId="3B63FE1B" w:rsidR="005C055B" w:rsidRPr="003433B7" w:rsidRDefault="005C055B" w:rsidP="005C055B">
      <w:pPr>
        <w:pStyle w:val="Default"/>
        <w:rPr>
          <w:rFonts w:ascii="Arial" w:hAnsi="Arial" w:cs="Arial"/>
          <w:sz w:val="18"/>
          <w:szCs w:val="18"/>
        </w:rPr>
      </w:pPr>
      <w:r w:rsidRPr="003433B7">
        <w:rPr>
          <w:rFonts w:ascii="Arial" w:hAnsi="Arial" w:cs="Arial"/>
          <w:sz w:val="18"/>
          <w:szCs w:val="18"/>
        </w:rPr>
        <w:t xml:space="preserve">DPH </w:t>
      </w:r>
      <w:r w:rsidR="003433B7" w:rsidRPr="003433B7">
        <w:rPr>
          <w:rFonts w:ascii="Arial" w:hAnsi="Arial" w:cs="Arial"/>
          <w:sz w:val="18"/>
          <w:szCs w:val="18"/>
        </w:rPr>
        <w:t>21%</w:t>
      </w:r>
      <w:r w:rsidRPr="003433B7">
        <w:rPr>
          <w:rFonts w:ascii="Arial" w:hAnsi="Arial" w:cs="Arial"/>
          <w:sz w:val="18"/>
          <w:szCs w:val="18"/>
        </w:rPr>
        <w:t xml:space="preserve"> </w:t>
      </w:r>
    </w:p>
    <w:p w14:paraId="6B59818A" w14:textId="207190D6" w:rsidR="000B0330" w:rsidRPr="003433B7" w:rsidRDefault="005C055B" w:rsidP="005C055B">
      <w:pPr>
        <w:rPr>
          <w:rFonts w:cs="Arial"/>
          <w:sz w:val="18"/>
          <w:szCs w:val="18"/>
        </w:rPr>
      </w:pPr>
      <w:r w:rsidRPr="003433B7">
        <w:rPr>
          <w:rFonts w:cs="Arial"/>
          <w:b/>
          <w:bCs/>
          <w:sz w:val="18"/>
          <w:szCs w:val="18"/>
        </w:rPr>
        <w:t xml:space="preserve">Cena s DPH </w:t>
      </w:r>
      <w:proofErr w:type="gramStart"/>
      <w:r w:rsidRPr="003433B7">
        <w:rPr>
          <w:rFonts w:cs="Arial"/>
          <w:b/>
          <w:bCs/>
          <w:sz w:val="18"/>
          <w:szCs w:val="18"/>
        </w:rPr>
        <w:t>121.000,-</w:t>
      </w:r>
      <w:proofErr w:type="gramEnd"/>
    </w:p>
    <w:p w14:paraId="2ACBED60" w14:textId="239B4C3C" w:rsidR="00C228ED" w:rsidRPr="003433B7" w:rsidRDefault="00C228ED" w:rsidP="00C228ED">
      <w:pPr>
        <w:jc w:val="both"/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 xml:space="preserve">Platba bude hrazena fakturou. Fakturu nám zašlete v elektronické podobě na e-mail: </w:t>
      </w:r>
    </w:p>
    <w:p w14:paraId="5CF4A325" w14:textId="1CF58E36" w:rsidR="00C228ED" w:rsidRPr="003433B7" w:rsidRDefault="00C228ED" w:rsidP="00C228ED">
      <w:pPr>
        <w:jc w:val="both"/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>Faktura bude proplácena do 14 dnů ode dne doručení objednateli</w:t>
      </w:r>
    </w:p>
    <w:p w14:paraId="7FCA4E3E" w14:textId="77777777" w:rsidR="00C42396" w:rsidRDefault="00C42396" w:rsidP="00C228ED">
      <w:pPr>
        <w:jc w:val="both"/>
        <w:rPr>
          <w:rFonts w:cs="Arial"/>
          <w:sz w:val="18"/>
          <w:szCs w:val="18"/>
        </w:rPr>
      </w:pPr>
    </w:p>
    <w:p w14:paraId="557C5ABF" w14:textId="77409E2E" w:rsidR="00C228ED" w:rsidRPr="003433B7" w:rsidRDefault="00C228ED" w:rsidP="00C42396">
      <w:pPr>
        <w:jc w:val="both"/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>………………………</w:t>
      </w:r>
      <w:proofErr w:type="gramStart"/>
      <w:r w:rsidRPr="003433B7">
        <w:rPr>
          <w:rFonts w:cs="Arial"/>
          <w:sz w:val="18"/>
          <w:szCs w:val="18"/>
        </w:rPr>
        <w:t>…….</w:t>
      </w:r>
      <w:proofErr w:type="gramEnd"/>
      <w:r w:rsidR="00C42396">
        <w:rPr>
          <w:rFonts w:cs="Arial"/>
          <w:sz w:val="18"/>
          <w:szCs w:val="18"/>
        </w:rPr>
        <w:br/>
      </w:r>
      <w:r w:rsidRPr="003433B7">
        <w:rPr>
          <w:rFonts w:cs="Arial"/>
          <w:sz w:val="18"/>
          <w:szCs w:val="18"/>
        </w:rPr>
        <w:t xml:space="preserve">Ing. Andrej Harmečko </w:t>
      </w:r>
    </w:p>
    <w:p w14:paraId="31574A95" w14:textId="77777777" w:rsidR="00C228ED" w:rsidRPr="003433B7" w:rsidRDefault="00C228ED" w:rsidP="00C228ED">
      <w:pPr>
        <w:rPr>
          <w:rFonts w:cs="Arial"/>
          <w:sz w:val="18"/>
          <w:szCs w:val="18"/>
        </w:rPr>
      </w:pPr>
    </w:p>
    <w:p w14:paraId="1151971E" w14:textId="17C8688D" w:rsidR="00C228ED" w:rsidRPr="003433B7" w:rsidRDefault="00C228ED" w:rsidP="00C228ED">
      <w:pPr>
        <w:rPr>
          <w:rFonts w:cs="Arial"/>
          <w:sz w:val="18"/>
          <w:szCs w:val="18"/>
        </w:rPr>
      </w:pPr>
      <w:r w:rsidRPr="003433B7">
        <w:rPr>
          <w:rFonts w:cs="Arial"/>
          <w:sz w:val="18"/>
          <w:szCs w:val="18"/>
        </w:rPr>
        <w:t xml:space="preserve">Vyřizuje </w:t>
      </w:r>
    </w:p>
    <w:sectPr w:rsidR="00C228ED" w:rsidRPr="003433B7" w:rsidSect="006314F7">
      <w:headerReference w:type="default" r:id="rId7"/>
      <w:footerReference w:type="default" r:id="rId8"/>
      <w:pgSz w:w="11906" w:h="16838"/>
      <w:pgMar w:top="2552" w:right="992" w:bottom="1985" w:left="992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71E613" w14:textId="77777777" w:rsidR="00596E3D" w:rsidRDefault="00596E3D" w:rsidP="00083E1F">
      <w:r>
        <w:separator/>
      </w:r>
    </w:p>
  </w:endnote>
  <w:endnote w:type="continuationSeparator" w:id="0">
    <w:p w14:paraId="2FA09B70" w14:textId="77777777" w:rsidR="00596E3D" w:rsidRDefault="00596E3D" w:rsidP="0008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3077500"/>
      <w:docPartObj>
        <w:docPartGallery w:val="Page Numbers (Bottom of Page)"/>
        <w:docPartUnique/>
      </w:docPartObj>
    </w:sdtPr>
    <w:sdtEndPr>
      <w:rPr>
        <w:color w:val="194787"/>
      </w:rPr>
    </w:sdtEndPr>
    <w:sdtContent>
      <w:p w14:paraId="51EB6492" w14:textId="77777777" w:rsidR="009479CC" w:rsidRPr="009479CC" w:rsidRDefault="003B0864">
        <w:pPr>
          <w:pStyle w:val="Zpat"/>
          <w:jc w:val="center"/>
          <w:rPr>
            <w:color w:val="194787"/>
          </w:rPr>
        </w:pPr>
        <w:r w:rsidRPr="003B0864">
          <w:rPr>
            <w:noProof/>
          </w:rPr>
          <w:drawing>
            <wp:inline distT="0" distB="0" distL="0" distR="0" wp14:anchorId="063312AD" wp14:editId="342A4393">
              <wp:extent cx="6300470" cy="579120"/>
              <wp:effectExtent l="0" t="0" r="0" b="5080"/>
              <wp:docPr id="1770133457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0133457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0470" cy="579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9479CC" w:rsidRPr="009479CC">
          <w:rPr>
            <w:color w:val="194787"/>
          </w:rPr>
          <w:fldChar w:fldCharType="begin"/>
        </w:r>
        <w:r w:rsidR="009479CC" w:rsidRPr="009479CC">
          <w:rPr>
            <w:color w:val="194787"/>
          </w:rPr>
          <w:instrText>PAGE   \* MERGEFORMAT</w:instrText>
        </w:r>
        <w:r w:rsidR="009479CC" w:rsidRPr="009479CC">
          <w:rPr>
            <w:color w:val="194787"/>
          </w:rPr>
          <w:fldChar w:fldCharType="separate"/>
        </w:r>
        <w:r w:rsidR="00565831">
          <w:rPr>
            <w:noProof/>
            <w:color w:val="194787"/>
          </w:rPr>
          <w:t>1</w:t>
        </w:r>
        <w:r w:rsidR="009479CC" w:rsidRPr="009479CC">
          <w:rPr>
            <w:color w:val="194787"/>
          </w:rPr>
          <w:fldChar w:fldCharType="end"/>
        </w:r>
      </w:p>
    </w:sdtContent>
  </w:sdt>
  <w:p w14:paraId="4E7E280E" w14:textId="77777777" w:rsidR="006959D0" w:rsidRDefault="006959D0" w:rsidP="00083E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66B40" w14:textId="77777777" w:rsidR="00596E3D" w:rsidRDefault="00596E3D" w:rsidP="00083E1F">
      <w:r>
        <w:separator/>
      </w:r>
    </w:p>
  </w:footnote>
  <w:footnote w:type="continuationSeparator" w:id="0">
    <w:p w14:paraId="566312BC" w14:textId="77777777" w:rsidR="00596E3D" w:rsidRDefault="00596E3D" w:rsidP="00083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2890" w14:textId="77777777" w:rsidR="006D5CB4" w:rsidRDefault="006D5CB4" w:rsidP="006D5CB4">
    <w:pPr>
      <w:pStyle w:val="Zkladntext"/>
      <w:spacing w:before="120"/>
      <w:ind w:firstLine="0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</w:p>
  <w:p w14:paraId="33F11645" w14:textId="77777777" w:rsidR="006D5CB4" w:rsidRDefault="006D5CB4" w:rsidP="006D5CB4">
    <w:pPr>
      <w:pStyle w:val="Zkladntext"/>
      <w:spacing w:before="120"/>
      <w:ind w:firstLine="0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</w:p>
  <w:p w14:paraId="2A93DD7E" w14:textId="259DDB41" w:rsidR="006D5CB4" w:rsidRPr="0060042F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b/>
        <w:bCs/>
        <w:color w:val="auto"/>
        <w:sz w:val="22"/>
        <w:szCs w:val="22"/>
        <w:lang w:val="cs-CZ"/>
      </w:rPr>
    </w:pPr>
    <w:r w:rsidRPr="0060042F">
      <w:rPr>
        <w:rFonts w:ascii="Arial" w:hAnsi="Arial" w:cs="Arial"/>
        <w:b/>
        <w:bCs/>
        <w:color w:val="auto"/>
        <w:sz w:val="22"/>
        <w:szCs w:val="22"/>
        <w:lang w:val="cs-CZ"/>
      </w:rPr>
      <w:t>Černá kostka</w:t>
    </w:r>
    <w:r w:rsidRPr="0060042F">
      <w:rPr>
        <w:rFonts w:ascii="Arial" w:hAnsi="Arial" w:cs="Arial"/>
        <w:b/>
        <w:bCs/>
        <w:color w:val="auto"/>
        <w:sz w:val="22"/>
        <w:szCs w:val="22"/>
      </w:rPr>
      <w:t>, příspěvková organizac</w:t>
    </w:r>
    <w:r w:rsidRPr="0060042F">
      <w:rPr>
        <w:rFonts w:ascii="Arial" w:hAnsi="Arial" w:cs="Arial"/>
        <w:b/>
        <w:bCs/>
        <w:color w:val="auto"/>
        <w:sz w:val="22"/>
        <w:szCs w:val="22"/>
        <w:lang w:val="cs-CZ"/>
      </w:rPr>
      <w:t>e</w:t>
    </w:r>
  </w:p>
  <w:p w14:paraId="05A4E2AD" w14:textId="77777777" w:rsidR="006D5CB4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color w:val="auto"/>
        <w:sz w:val="22"/>
        <w:szCs w:val="22"/>
      </w:rPr>
    </w:pPr>
    <w:r>
      <w:rPr>
        <w:rFonts w:ascii="Arial" w:hAnsi="Arial" w:cs="Arial"/>
        <w:color w:val="auto"/>
        <w:sz w:val="22"/>
        <w:szCs w:val="22"/>
        <w:lang w:val="cs-CZ"/>
      </w:rPr>
      <w:t>28. října 2771/117</w:t>
    </w:r>
    <w:r w:rsidRPr="003B0864">
      <w:rPr>
        <w:rFonts w:ascii="Arial" w:hAnsi="Arial" w:cs="Arial"/>
        <w:color w:val="auto"/>
        <w:sz w:val="22"/>
        <w:szCs w:val="22"/>
      </w:rPr>
      <w:t xml:space="preserve">, </w:t>
    </w:r>
    <w:r>
      <w:rPr>
        <w:rFonts w:ascii="Arial" w:hAnsi="Arial" w:cs="Arial"/>
        <w:color w:val="auto"/>
        <w:sz w:val="22"/>
        <w:szCs w:val="22"/>
        <w:lang w:val="cs-CZ"/>
      </w:rPr>
      <w:t xml:space="preserve">Moravská Ostrava, </w:t>
    </w:r>
    <w:r w:rsidRPr="003B0864">
      <w:rPr>
        <w:rFonts w:ascii="Arial" w:hAnsi="Arial" w:cs="Arial"/>
        <w:color w:val="auto"/>
        <w:sz w:val="22"/>
        <w:szCs w:val="22"/>
      </w:rPr>
      <w:t>702 00 Ostrava</w:t>
    </w:r>
  </w:p>
  <w:p w14:paraId="2198A74B" w14:textId="127012A6" w:rsidR="006D5CB4" w:rsidRDefault="006D5CB4" w:rsidP="006D5CB4">
    <w:pPr>
      <w:pStyle w:val="Zkladntext"/>
      <w:spacing w:before="120"/>
      <w:ind w:left="2832" w:firstLine="708"/>
      <w:contextualSpacing/>
      <w:rPr>
        <w:rFonts w:ascii="Arial" w:hAnsi="Arial" w:cs="Arial"/>
        <w:color w:val="auto"/>
        <w:sz w:val="22"/>
        <w:szCs w:val="22"/>
      </w:rPr>
    </w:pPr>
    <w:r w:rsidRPr="003B0864">
      <w:rPr>
        <w:rFonts w:ascii="Arial" w:hAnsi="Arial" w:cs="Arial"/>
        <w:color w:val="auto"/>
        <w:sz w:val="22"/>
        <w:szCs w:val="22"/>
      </w:rPr>
      <w:t xml:space="preserve">IČ: </w:t>
    </w:r>
    <w:r>
      <w:rPr>
        <w:rFonts w:ascii="Arial" w:hAnsi="Arial" w:cs="Arial"/>
        <w:color w:val="auto"/>
        <w:sz w:val="22"/>
        <w:szCs w:val="22"/>
        <w:lang w:val="cs-CZ"/>
      </w:rPr>
      <w:t>19581921</w:t>
    </w:r>
    <w:r w:rsidRPr="003B0864">
      <w:rPr>
        <w:rFonts w:ascii="Arial" w:hAnsi="Arial" w:cs="Arial"/>
        <w:color w:val="auto"/>
        <w:sz w:val="22"/>
        <w:szCs w:val="22"/>
      </w:rPr>
      <w:t>,</w:t>
    </w:r>
    <w:r>
      <w:rPr>
        <w:rFonts w:ascii="Arial" w:hAnsi="Arial" w:cs="Arial"/>
        <w:color w:val="auto"/>
        <w:sz w:val="22"/>
        <w:szCs w:val="22"/>
        <w:lang w:val="cs-CZ"/>
      </w:rPr>
      <w:t xml:space="preserve"> není plátce DPH</w:t>
    </w:r>
  </w:p>
  <w:p w14:paraId="42A85CE8" w14:textId="77777777" w:rsidR="006959D0" w:rsidRDefault="003B0864" w:rsidP="00083E1F">
    <w:pPr>
      <w:pStyle w:val="Zhlav"/>
    </w:pPr>
    <w:r w:rsidRPr="003B0864">
      <w:rPr>
        <w:noProof/>
      </w:rPr>
      <w:drawing>
        <wp:anchor distT="0" distB="0" distL="114300" distR="114300" simplePos="0" relativeHeight="251658240" behindDoc="0" locked="0" layoutInCell="1" allowOverlap="1" wp14:anchorId="4AB7AF7B" wp14:editId="64C19C88">
          <wp:simplePos x="0" y="0"/>
          <wp:positionH relativeFrom="margin">
            <wp:posOffset>-288758</wp:posOffset>
          </wp:positionH>
          <wp:positionV relativeFrom="margin">
            <wp:posOffset>-1703671</wp:posOffset>
          </wp:positionV>
          <wp:extent cx="1586564" cy="1549667"/>
          <wp:effectExtent l="0" t="0" r="1270" b="0"/>
          <wp:wrapSquare wrapText="bothSides"/>
          <wp:docPr id="124236403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3640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564" cy="154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8F6FF1"/>
    <w:multiLevelType w:val="hybridMultilevel"/>
    <w:tmpl w:val="1E64682E"/>
    <w:lvl w:ilvl="0" w:tplc="CAA4710A">
      <w:numFmt w:val="bullet"/>
      <w:lvlText w:val=""/>
      <w:lvlJc w:val="left"/>
      <w:pPr>
        <w:ind w:left="1070" w:hanging="71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E39DC"/>
    <w:multiLevelType w:val="multilevel"/>
    <w:tmpl w:val="C200196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0E30AC"/>
    <w:multiLevelType w:val="hybridMultilevel"/>
    <w:tmpl w:val="EE0AA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9A393B"/>
    <w:multiLevelType w:val="hybridMultilevel"/>
    <w:tmpl w:val="85D4B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152358">
    <w:abstractNumId w:val="1"/>
  </w:num>
  <w:num w:numId="2" w16cid:durableId="1759446068">
    <w:abstractNumId w:val="3"/>
  </w:num>
  <w:num w:numId="3" w16cid:durableId="2126532708">
    <w:abstractNumId w:val="0"/>
  </w:num>
  <w:num w:numId="4" w16cid:durableId="802430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9D0"/>
    <w:rsid w:val="00017307"/>
    <w:rsid w:val="00023A49"/>
    <w:rsid w:val="000252BC"/>
    <w:rsid w:val="000832F1"/>
    <w:rsid w:val="00083E1F"/>
    <w:rsid w:val="000B0330"/>
    <w:rsid w:val="000D39D0"/>
    <w:rsid w:val="000D63C8"/>
    <w:rsid w:val="000E53EB"/>
    <w:rsid w:val="00113A42"/>
    <w:rsid w:val="00141532"/>
    <w:rsid w:val="001677AF"/>
    <w:rsid w:val="00174E93"/>
    <w:rsid w:val="001B55DF"/>
    <w:rsid w:val="001C730C"/>
    <w:rsid w:val="001D2859"/>
    <w:rsid w:val="001F21C1"/>
    <w:rsid w:val="001F35C3"/>
    <w:rsid w:val="00275700"/>
    <w:rsid w:val="00287C35"/>
    <w:rsid w:val="002A5E83"/>
    <w:rsid w:val="002A6F4A"/>
    <w:rsid w:val="002B7D97"/>
    <w:rsid w:val="002F2C9E"/>
    <w:rsid w:val="00310657"/>
    <w:rsid w:val="003433B7"/>
    <w:rsid w:val="00371511"/>
    <w:rsid w:val="003752D5"/>
    <w:rsid w:val="00381AF0"/>
    <w:rsid w:val="00391797"/>
    <w:rsid w:val="003B0864"/>
    <w:rsid w:val="003B7829"/>
    <w:rsid w:val="003F0496"/>
    <w:rsid w:val="004266C2"/>
    <w:rsid w:val="00437055"/>
    <w:rsid w:val="004374CF"/>
    <w:rsid w:val="00446BD6"/>
    <w:rsid w:val="0044794F"/>
    <w:rsid w:val="00464821"/>
    <w:rsid w:val="004950CA"/>
    <w:rsid w:val="004D1E14"/>
    <w:rsid w:val="0051404A"/>
    <w:rsid w:val="005272AF"/>
    <w:rsid w:val="00565831"/>
    <w:rsid w:val="00584408"/>
    <w:rsid w:val="005862C9"/>
    <w:rsid w:val="0059609D"/>
    <w:rsid w:val="00596E3D"/>
    <w:rsid w:val="005C055B"/>
    <w:rsid w:val="005C33D7"/>
    <w:rsid w:val="0060042F"/>
    <w:rsid w:val="006128E8"/>
    <w:rsid w:val="00616F66"/>
    <w:rsid w:val="00621557"/>
    <w:rsid w:val="006314F7"/>
    <w:rsid w:val="0067410C"/>
    <w:rsid w:val="006914ED"/>
    <w:rsid w:val="006959D0"/>
    <w:rsid w:val="006C1FEC"/>
    <w:rsid w:val="006C4A65"/>
    <w:rsid w:val="006D5CB4"/>
    <w:rsid w:val="006E1934"/>
    <w:rsid w:val="00746E74"/>
    <w:rsid w:val="00754EF5"/>
    <w:rsid w:val="00757D11"/>
    <w:rsid w:val="00784BED"/>
    <w:rsid w:val="007A6461"/>
    <w:rsid w:val="007C29CA"/>
    <w:rsid w:val="007D0684"/>
    <w:rsid w:val="008019F0"/>
    <w:rsid w:val="008173C7"/>
    <w:rsid w:val="00847949"/>
    <w:rsid w:val="0087358D"/>
    <w:rsid w:val="00886F88"/>
    <w:rsid w:val="0089568B"/>
    <w:rsid w:val="00896E6A"/>
    <w:rsid w:val="00933AB4"/>
    <w:rsid w:val="009479CC"/>
    <w:rsid w:val="00956003"/>
    <w:rsid w:val="009642BA"/>
    <w:rsid w:val="00970CB1"/>
    <w:rsid w:val="00974A79"/>
    <w:rsid w:val="00A23323"/>
    <w:rsid w:val="00A31256"/>
    <w:rsid w:val="00A37839"/>
    <w:rsid w:val="00AA3C3C"/>
    <w:rsid w:val="00AE5C34"/>
    <w:rsid w:val="00B0408A"/>
    <w:rsid w:val="00B06C90"/>
    <w:rsid w:val="00BB5264"/>
    <w:rsid w:val="00BD0DBE"/>
    <w:rsid w:val="00BE600E"/>
    <w:rsid w:val="00BE7E0C"/>
    <w:rsid w:val="00C20F38"/>
    <w:rsid w:val="00C228ED"/>
    <w:rsid w:val="00C33A4F"/>
    <w:rsid w:val="00C42396"/>
    <w:rsid w:val="00CA63F2"/>
    <w:rsid w:val="00CC6CA4"/>
    <w:rsid w:val="00CD6652"/>
    <w:rsid w:val="00D10806"/>
    <w:rsid w:val="00D310BD"/>
    <w:rsid w:val="00D33CF9"/>
    <w:rsid w:val="00D5686F"/>
    <w:rsid w:val="00D818E8"/>
    <w:rsid w:val="00DA692F"/>
    <w:rsid w:val="00DC1C11"/>
    <w:rsid w:val="00DC65E7"/>
    <w:rsid w:val="00DE57C0"/>
    <w:rsid w:val="00E06ACB"/>
    <w:rsid w:val="00E06B6D"/>
    <w:rsid w:val="00E149CB"/>
    <w:rsid w:val="00E2037A"/>
    <w:rsid w:val="00E5744F"/>
    <w:rsid w:val="00E93C75"/>
    <w:rsid w:val="00EA437C"/>
    <w:rsid w:val="00ED6F9E"/>
    <w:rsid w:val="00EF0B76"/>
    <w:rsid w:val="00F0173F"/>
    <w:rsid w:val="00F02146"/>
    <w:rsid w:val="00F11761"/>
    <w:rsid w:val="00F12B0A"/>
    <w:rsid w:val="00F521AF"/>
    <w:rsid w:val="00F6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E73B7"/>
  <w15:docId w15:val="{77427D3A-0F64-4EA9-9A4D-26C3BABC1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3E1F"/>
    <w:pPr>
      <w:spacing w:after="200" w:line="276" w:lineRule="auto"/>
    </w:pPr>
    <w:rPr>
      <w:rFonts w:ascii="Arial" w:hAnsi="Arial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083E1F"/>
    <w:pPr>
      <w:keepNext/>
      <w:keepLines/>
      <w:spacing w:before="240" w:after="0"/>
      <w:outlineLvl w:val="0"/>
    </w:pPr>
    <w:rPr>
      <w:rFonts w:eastAsia="Times New Roman"/>
      <w:b/>
      <w:color w:val="365F9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83E1F"/>
    <w:pPr>
      <w:keepNext/>
      <w:keepLines/>
      <w:spacing w:before="40" w:after="0"/>
      <w:outlineLvl w:val="1"/>
    </w:pPr>
    <w:rPr>
      <w:rFonts w:eastAsia="Times New Roman"/>
      <w:b/>
      <w:color w:val="365F9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83E1F"/>
    <w:pPr>
      <w:keepNext/>
      <w:keepLines/>
      <w:spacing w:before="40" w:after="0"/>
      <w:outlineLvl w:val="2"/>
    </w:pPr>
    <w:rPr>
      <w:rFonts w:eastAsia="Times New Roman"/>
      <w:b/>
      <w:color w:val="194787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64821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5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59D0"/>
  </w:style>
  <w:style w:type="paragraph" w:styleId="Zpat">
    <w:name w:val="footer"/>
    <w:basedOn w:val="Normln"/>
    <w:link w:val="ZpatChar"/>
    <w:uiPriority w:val="99"/>
    <w:unhideWhenUsed/>
    <w:rsid w:val="006959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59D0"/>
  </w:style>
  <w:style w:type="paragraph" w:styleId="Textbubliny">
    <w:name w:val="Balloon Text"/>
    <w:basedOn w:val="Normln"/>
    <w:link w:val="TextbublinyChar"/>
    <w:uiPriority w:val="99"/>
    <w:semiHidden/>
    <w:unhideWhenUsed/>
    <w:rsid w:val="00695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6959D0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link w:val="Nadpis1"/>
    <w:uiPriority w:val="9"/>
    <w:rsid w:val="00083E1F"/>
    <w:rPr>
      <w:rFonts w:ascii="Arial" w:eastAsia="Times New Roman" w:hAnsi="Arial" w:cs="Times New Roman"/>
      <w:b/>
      <w:color w:val="365F91"/>
      <w:sz w:val="32"/>
      <w:szCs w:val="32"/>
    </w:rPr>
  </w:style>
  <w:style w:type="paragraph" w:styleId="Bezmezer">
    <w:name w:val="No Spacing"/>
    <w:uiPriority w:val="1"/>
    <w:rsid w:val="00083E1F"/>
    <w:rPr>
      <w:rFonts w:ascii="Arial" w:hAnsi="Arial"/>
      <w:sz w:val="22"/>
      <w:szCs w:val="22"/>
      <w:lang w:eastAsia="en-US"/>
    </w:rPr>
  </w:style>
  <w:style w:type="character" w:customStyle="1" w:styleId="Nadpis2Char">
    <w:name w:val="Nadpis 2 Char"/>
    <w:link w:val="Nadpis2"/>
    <w:uiPriority w:val="9"/>
    <w:rsid w:val="00083E1F"/>
    <w:rPr>
      <w:rFonts w:ascii="Arial" w:eastAsia="Times New Roman" w:hAnsi="Arial" w:cs="Times New Roman"/>
      <w:b/>
      <w:color w:val="365F91"/>
      <w:sz w:val="26"/>
      <w:szCs w:val="26"/>
    </w:rPr>
  </w:style>
  <w:style w:type="character" w:customStyle="1" w:styleId="Nadpis3Char">
    <w:name w:val="Nadpis 3 Char"/>
    <w:link w:val="Nadpis3"/>
    <w:uiPriority w:val="9"/>
    <w:rsid w:val="00083E1F"/>
    <w:rPr>
      <w:rFonts w:ascii="Arial" w:eastAsia="Times New Roman" w:hAnsi="Arial" w:cs="Times New Roman"/>
      <w:b/>
      <w:color w:val="194787"/>
      <w:szCs w:val="24"/>
    </w:rPr>
  </w:style>
  <w:style w:type="paragraph" w:styleId="Nzev">
    <w:name w:val="Title"/>
    <w:basedOn w:val="Normln"/>
    <w:next w:val="Normln"/>
    <w:link w:val="NzevChar"/>
    <w:qFormat/>
    <w:rsid w:val="00083E1F"/>
    <w:pPr>
      <w:spacing w:after="0" w:line="240" w:lineRule="auto"/>
      <w:contextualSpacing/>
    </w:pPr>
    <w:rPr>
      <w:rFonts w:eastAsia="Times New Roman"/>
      <w:b/>
      <w:color w:val="194787"/>
      <w:spacing w:val="-10"/>
      <w:kern w:val="28"/>
      <w:sz w:val="56"/>
      <w:szCs w:val="56"/>
    </w:rPr>
  </w:style>
  <w:style w:type="character" w:customStyle="1" w:styleId="NzevChar">
    <w:name w:val="Název Char"/>
    <w:link w:val="Nzev"/>
    <w:rsid w:val="00083E1F"/>
    <w:rPr>
      <w:rFonts w:ascii="Arial" w:eastAsia="Times New Roman" w:hAnsi="Arial" w:cs="Times New Roman"/>
      <w:b/>
      <w:color w:val="194787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083E1F"/>
    <w:pPr>
      <w:ind w:left="720"/>
      <w:contextualSpacing/>
    </w:pPr>
  </w:style>
  <w:style w:type="character" w:customStyle="1" w:styleId="Nadpis5Char">
    <w:name w:val="Nadpis 5 Char"/>
    <w:link w:val="Nadpis5"/>
    <w:uiPriority w:val="9"/>
    <w:semiHidden/>
    <w:rsid w:val="0046482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Zkladntext">
    <w:name w:val="Body Text"/>
    <w:basedOn w:val="Normln"/>
    <w:link w:val="ZkladntextChar"/>
    <w:rsid w:val="00381AF0"/>
    <w:pPr>
      <w:spacing w:after="120" w:line="240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381AF0"/>
    <w:rPr>
      <w:rFonts w:ascii="Times New Roman" w:eastAsia="Times New Roman" w:hAnsi="Times New Roman"/>
      <w:color w:val="000000"/>
      <w:sz w:val="24"/>
      <w:lang w:val="x-none" w:eastAsia="x-none"/>
    </w:rPr>
  </w:style>
  <w:style w:type="paragraph" w:customStyle="1" w:styleId="clanek">
    <w:name w:val="clanek"/>
    <w:rsid w:val="00381AF0"/>
    <w:pPr>
      <w:spacing w:after="120"/>
      <w:jc w:val="both"/>
    </w:pPr>
    <w:rPr>
      <w:rFonts w:ascii="Times New Roman" w:eastAsia="Times New Roman" w:hAnsi="Times New Roman"/>
      <w:color w:val="000000"/>
      <w:sz w:val="24"/>
    </w:rPr>
  </w:style>
  <w:style w:type="character" w:styleId="Hypertextovodkaz">
    <w:name w:val="Hyperlink"/>
    <w:basedOn w:val="Standardnpsmoodstavce"/>
    <w:uiPriority w:val="99"/>
    <w:unhideWhenUsed/>
    <w:rsid w:val="00F12B0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228ED"/>
    <w:rPr>
      <w:color w:val="605E5C"/>
      <w:shd w:val="clear" w:color="auto" w:fill="E1DFDD"/>
    </w:rPr>
  </w:style>
  <w:style w:type="paragraph" w:customStyle="1" w:styleId="Default">
    <w:name w:val="Default"/>
    <w:rsid w:val="005C055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7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1352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</dc:creator>
  <cp:keywords/>
  <dc:description/>
  <cp:lastModifiedBy>Romana Adámková</cp:lastModifiedBy>
  <cp:revision>3</cp:revision>
  <cp:lastPrinted>2024-06-10T07:53:00Z</cp:lastPrinted>
  <dcterms:created xsi:type="dcterms:W3CDTF">2024-06-10T07:54:00Z</dcterms:created>
  <dcterms:modified xsi:type="dcterms:W3CDTF">2024-06-10T07:54:00Z</dcterms:modified>
</cp:coreProperties>
</file>