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E531E8" w:rsidRDefault="00943020" w:rsidP="0000057D">
      <w:pPr>
        <w:jc w:val="center"/>
        <w:rPr>
          <w:rFonts w:ascii="Calibri" w:hAnsi="Calibri"/>
          <w:b/>
          <w:szCs w:val="22"/>
        </w:rPr>
      </w:pPr>
    </w:p>
    <w:p w:rsidR="00943020" w:rsidRPr="00E531E8" w:rsidRDefault="00943020" w:rsidP="0000057D">
      <w:pPr>
        <w:pBdr>
          <w:bottom w:val="single" w:sz="4" w:space="1" w:color="auto"/>
        </w:pBdr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7F0244">
        <w:rPr>
          <w:rFonts w:ascii="Calibri" w:hAnsi="Calibri"/>
          <w:szCs w:val="22"/>
        </w:rPr>
        <w:fldChar w:fldCharType="begin"/>
      </w:r>
      <w:r w:rsidR="00937120">
        <w:rPr>
          <w:rFonts w:ascii="Calibri" w:hAnsi="Calibri"/>
          <w:szCs w:val="22"/>
        </w:rPr>
        <w:instrText xml:space="preserve"> MERGEFIELD čsmlouvy </w:instrText>
      </w:r>
      <w:r w:rsidR="007F0244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  <w:r w:rsidR="0061260C">
        <w:rPr>
          <w:rFonts w:ascii="Calibri" w:hAnsi="Calibri"/>
          <w:szCs w:val="22"/>
        </w:rPr>
        <w:fldChar w:fldCharType="begin"/>
      </w:r>
      <w:r w:rsidR="0061260C">
        <w:rPr>
          <w:rFonts w:ascii="Calibri" w:hAnsi="Calibri"/>
          <w:szCs w:val="22"/>
        </w:rPr>
        <w:instrText xml:space="preserve"> MERGEFIELD č_smlouvy </w:instrText>
      </w:r>
      <w:r w:rsidR="0061260C">
        <w:rPr>
          <w:rFonts w:ascii="Calibri" w:hAnsi="Calibri"/>
          <w:szCs w:val="22"/>
        </w:rPr>
        <w:fldChar w:fldCharType="separate"/>
      </w:r>
      <w:r w:rsidR="00C11C7D" w:rsidRPr="00CC1E93">
        <w:rPr>
          <w:rFonts w:ascii="Calibri" w:hAnsi="Calibri"/>
          <w:noProof/>
          <w:szCs w:val="22"/>
        </w:rPr>
        <w:t>DS2017/02252</w:t>
      </w:r>
      <w:r w:rsidR="0061260C">
        <w:rPr>
          <w:rFonts w:ascii="Calibri" w:hAnsi="Calibri"/>
          <w:szCs w:val="22"/>
        </w:rPr>
        <w:fldChar w:fldCharType="end"/>
      </w:r>
    </w:p>
    <w:p w:rsidR="00943020" w:rsidRPr="00E531E8" w:rsidRDefault="00943020" w:rsidP="0000057D">
      <w:pPr>
        <w:rPr>
          <w:rFonts w:ascii="Calibri" w:hAnsi="Calibri"/>
          <w:szCs w:val="22"/>
        </w:rPr>
      </w:pP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11601D" w:rsidRPr="00E531E8" w:rsidRDefault="0011601D" w:rsidP="0011601D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>
        <w:rPr>
          <w:rFonts w:ascii="Calibri" w:hAnsi="Calibri"/>
          <w:b/>
          <w:bCs/>
        </w:rPr>
        <w:t xml:space="preserve">  </w:t>
      </w:r>
    </w:p>
    <w:p w:rsidR="0011601D" w:rsidRPr="00E531E8" w:rsidRDefault="0011601D" w:rsidP="0011601D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1601D" w:rsidRPr="00E531E8" w:rsidTr="00C11C7D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11601D" w:rsidRPr="00867CE5" w:rsidTr="00C11C7D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867CE5" w:rsidRDefault="0011601D" w:rsidP="00C11C7D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11C7D" w:rsidRPr="00CC1E93" w:rsidRDefault="0011601D" w:rsidP="00C11C7D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zástupce1 </w:instrText>
            </w:r>
            <w:r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 xml:space="preserve">PhDr. Jiří Štěpán, Ph.D., hejtman  </w:t>
            </w:r>
          </w:p>
          <w:p w:rsidR="0011601D" w:rsidRPr="00867CE5" w:rsidRDefault="0011601D" w:rsidP="00C11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end"/>
            </w:r>
          </w:p>
        </w:tc>
      </w:tr>
      <w:tr w:rsidR="0011601D" w:rsidRPr="00E531E8" w:rsidTr="00C11C7D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01D" w:rsidRPr="00E531E8" w:rsidTr="00C11C7D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11601D" w:rsidRPr="00E531E8" w:rsidTr="00C11C7D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531E8" w:rsidRDefault="0011601D" w:rsidP="00C11C7D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>
              <w:rPr>
                <w:rFonts w:ascii="Calibri" w:hAnsi="Calibri"/>
              </w:rPr>
              <w:t>, a.s.</w:t>
            </w:r>
          </w:p>
        </w:tc>
      </w:tr>
      <w:tr w:rsidR="0011601D" w:rsidRPr="00EC000C" w:rsidTr="00C11C7D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C000C" w:rsidRDefault="0011601D" w:rsidP="00C11C7D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01D" w:rsidRPr="00EC000C" w:rsidRDefault="0011601D" w:rsidP="00C11C7D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11601D" w:rsidRPr="00E531E8" w:rsidRDefault="0011601D" w:rsidP="0011601D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(dále též jako „</w:t>
      </w:r>
      <w:r>
        <w:rPr>
          <w:rFonts w:ascii="Calibri" w:hAnsi="Calibri"/>
          <w:i/>
        </w:rPr>
        <w:t>p</w:t>
      </w:r>
      <w:r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7F0244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C11C7D" w:rsidRPr="00CC1E93">
        <w:rPr>
          <w:rFonts w:ascii="Calibri" w:hAnsi="Calibri"/>
          <w:b/>
          <w:bCs/>
          <w:noProof/>
        </w:rPr>
        <w:t>Město Dvůr Králové nad Labem</w:t>
      </w:r>
      <w:r w:rsidRPr="001163D3">
        <w:rPr>
          <w:rFonts w:ascii="Calibri" w:hAnsi="Calibri"/>
          <w:b/>
          <w:bCs/>
        </w:rPr>
        <w:fldChar w:fldCharType="end"/>
      </w:r>
      <w:bookmarkStart w:id="0" w:name="_GoBack"/>
      <w:bookmarkEnd w:id="0"/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33"/>
      </w:tblGrid>
      <w:tr w:rsidR="00F34967" w:rsidRPr="001163D3" w:rsidTr="00C11C7D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náměstí T. G. Masaryka 38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544 01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Dvůr Králové nad Labem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C11C7D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937120"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Ing. Jan Jarolím, starosta města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C11C7D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996DC5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F0244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00277819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B2321E" w:rsidRPr="001163D3" w:rsidTr="00C11C7D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2321E" w:rsidRPr="001163D3" w:rsidRDefault="00B2321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B2321E" w:rsidRPr="00E572C7" w:rsidRDefault="00B2321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DIČ </w:instrText>
            </w:r>
            <w:r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CZ00277819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C11C7D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72C7" w:rsidRDefault="007F0244" w:rsidP="000F60C3">
            <w:pPr>
              <w:rPr>
                <w:rFonts w:ascii="Calibri" w:hAnsi="Calibri"/>
              </w:rPr>
            </w:pPr>
            <w:r w:rsidRPr="00E572C7">
              <w:rPr>
                <w:rFonts w:ascii="Calibri" w:hAnsi="Calibri"/>
              </w:rPr>
              <w:fldChar w:fldCharType="begin"/>
            </w:r>
            <w:r w:rsidR="00D21144" w:rsidRPr="00E572C7">
              <w:rPr>
                <w:rFonts w:ascii="Calibri" w:hAnsi="Calibri"/>
              </w:rPr>
              <w:instrText xml:space="preserve"> MERGEFIELD bankovní_spojení </w:instrText>
            </w:r>
            <w:r w:rsidRPr="00E572C7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Česká národní banka</w:t>
            </w:r>
            <w:r w:rsidRPr="00E572C7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C11C7D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72C7" w:rsidRDefault="007F0244" w:rsidP="000F60C3">
            <w:pPr>
              <w:rPr>
                <w:rFonts w:ascii="Calibri" w:hAnsi="Calibri"/>
              </w:rPr>
            </w:pPr>
            <w:r w:rsidRPr="00E572C7">
              <w:rPr>
                <w:rFonts w:ascii="Calibri" w:hAnsi="Calibri"/>
              </w:rPr>
              <w:fldChar w:fldCharType="begin"/>
            </w:r>
            <w:r w:rsidR="00D21144" w:rsidRPr="00E572C7">
              <w:rPr>
                <w:rFonts w:ascii="Calibri" w:hAnsi="Calibri"/>
              </w:rPr>
              <w:instrText xml:space="preserve"> MERGEFIELD číslo_účtu </w:instrText>
            </w:r>
            <w:r w:rsidRPr="00E572C7">
              <w:rPr>
                <w:rFonts w:ascii="Calibri" w:hAnsi="Calibri"/>
              </w:rPr>
              <w:fldChar w:fldCharType="separate"/>
            </w:r>
            <w:r w:rsidR="00C11C7D" w:rsidRPr="00CC1E93">
              <w:rPr>
                <w:rFonts w:ascii="Calibri" w:hAnsi="Calibri"/>
                <w:noProof/>
              </w:rPr>
              <w:t>94-5013601/0710</w:t>
            </w:r>
            <w:r w:rsidRPr="00E572C7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F34967" w:rsidRPr="00E531E8" w:rsidRDefault="00F34967" w:rsidP="00F34967">
      <w:pPr>
        <w:rPr>
          <w:rFonts w:ascii="Calibri" w:hAnsi="Calibri"/>
        </w:rPr>
      </w:pP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realizaci </w:t>
      </w:r>
      <w:r w:rsidR="001211D5">
        <w:rPr>
          <w:rFonts w:ascii="Calibri" w:hAnsi="Calibri"/>
          <w:szCs w:val="22"/>
        </w:rPr>
        <w:t>projektu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7F0244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7F0244" w:rsidRPr="00EC000C">
        <w:rPr>
          <w:rFonts w:ascii="Calibri" w:hAnsi="Calibri"/>
          <w:b/>
          <w:szCs w:val="22"/>
        </w:rPr>
        <w:fldChar w:fldCharType="separate"/>
      </w:r>
      <w:r w:rsidR="00C11C7D" w:rsidRPr="00CC1E93">
        <w:rPr>
          <w:rFonts w:ascii="Calibri" w:hAnsi="Calibri"/>
          <w:b/>
          <w:noProof/>
          <w:szCs w:val="22"/>
        </w:rPr>
        <w:t>Úprava stanovišť kontejnerů na tříděný odpad ve Dvoře Králové</w:t>
      </w:r>
      <w:r w:rsidR="007F0244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3E4C2A">
        <w:rPr>
          <w:rFonts w:ascii="Calibri" w:hAnsi="Calibri"/>
          <w:szCs w:val="22"/>
        </w:rPr>
        <w:t xml:space="preserve"> </w:t>
      </w:r>
      <w:r w:rsidR="007F0244">
        <w:rPr>
          <w:rFonts w:ascii="Calibri" w:hAnsi="Calibri"/>
          <w:szCs w:val="22"/>
        </w:rPr>
        <w:fldChar w:fldCharType="begin"/>
      </w:r>
      <w:r w:rsidR="003E4C2A">
        <w:rPr>
          <w:rFonts w:ascii="Calibri" w:hAnsi="Calibri"/>
          <w:szCs w:val="22"/>
        </w:rPr>
        <w:instrText xml:space="preserve"> MERGEFIELD přijetí_žádosti </w:instrText>
      </w:r>
      <w:r w:rsidR="007F0244">
        <w:rPr>
          <w:rFonts w:ascii="Calibri" w:hAnsi="Calibri"/>
          <w:szCs w:val="22"/>
        </w:rPr>
        <w:fldChar w:fldCharType="separate"/>
      </w:r>
      <w:r w:rsidR="00C11C7D" w:rsidRPr="00CC1E93">
        <w:rPr>
          <w:rFonts w:ascii="Calibri" w:hAnsi="Calibri"/>
          <w:noProof/>
          <w:szCs w:val="22"/>
        </w:rPr>
        <w:t>15. 5. 2017</w:t>
      </w:r>
      <w:r w:rsidR="007F0244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</w:t>
      </w:r>
      <w:r w:rsidR="003E4C2A">
        <w:rPr>
          <w:rFonts w:ascii="Calibri" w:hAnsi="Calibri"/>
          <w:szCs w:val="22"/>
        </w:rPr>
        <w:t>a </w:t>
      </w:r>
      <w:r w:rsidR="00E6463B" w:rsidRPr="00EC000C">
        <w:rPr>
          <w:rFonts w:ascii="Calibri" w:hAnsi="Calibri"/>
          <w:szCs w:val="22"/>
        </w:rPr>
        <w:t>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7F0244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7F0244" w:rsidRPr="00EC000C">
        <w:rPr>
          <w:rFonts w:ascii="Calibri" w:hAnsi="Calibri"/>
          <w:szCs w:val="22"/>
        </w:rPr>
        <w:fldChar w:fldCharType="separate"/>
      </w:r>
      <w:r w:rsidR="00C11C7D" w:rsidRPr="00CC1E93">
        <w:rPr>
          <w:rFonts w:ascii="Calibri" w:hAnsi="Calibri"/>
          <w:noProof/>
          <w:szCs w:val="22"/>
        </w:rPr>
        <w:t>KUKHK-17225/ZP/2017</w:t>
      </w:r>
      <w:r w:rsidR="007F0244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F72E5E" w:rsidRPr="00544FDA" w:rsidRDefault="001211D5" w:rsidP="00F72E5E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Dotace je poskytována </w:t>
      </w:r>
      <w:r w:rsidR="00B748D2">
        <w:rPr>
          <w:rFonts w:asciiTheme="minorHAnsi" w:hAnsiTheme="minorHAnsi"/>
        </w:rPr>
        <w:t>po</w:t>
      </w:r>
      <w:r>
        <w:rPr>
          <w:rFonts w:asciiTheme="minorHAnsi" w:hAnsiTheme="minorHAnsi"/>
        </w:rPr>
        <w:t>dle p</w:t>
      </w:r>
      <w:r w:rsidR="00F72E5E" w:rsidRPr="00763C06">
        <w:rPr>
          <w:rFonts w:asciiTheme="minorHAnsi" w:hAnsiTheme="minorHAnsi"/>
        </w:rPr>
        <w:t>ravidel pr</w:t>
      </w:r>
      <w:r w:rsidR="00B748D2">
        <w:rPr>
          <w:rFonts w:asciiTheme="minorHAnsi" w:hAnsiTheme="minorHAnsi"/>
        </w:rPr>
        <w:t>ogramu</w:t>
      </w:r>
      <w:r>
        <w:rPr>
          <w:rFonts w:asciiTheme="minorHAnsi" w:hAnsiTheme="minorHAnsi"/>
        </w:rPr>
        <w:t xml:space="preserve"> „</w:t>
      </w:r>
      <w:r w:rsidR="00167C83">
        <w:rPr>
          <w:rFonts w:asciiTheme="minorHAnsi" w:hAnsiTheme="minorHAnsi"/>
        </w:rPr>
        <w:fldChar w:fldCharType="begin"/>
      </w:r>
      <w:r w:rsidR="00167C83">
        <w:rPr>
          <w:rFonts w:asciiTheme="minorHAnsi" w:hAnsiTheme="minorHAnsi"/>
        </w:rPr>
        <w:instrText xml:space="preserve"> MERGEFIELD název_programu </w:instrText>
      </w:r>
      <w:r w:rsidR="00167C83">
        <w:rPr>
          <w:rFonts w:asciiTheme="minorHAnsi" w:hAnsiTheme="minorHAnsi"/>
        </w:rPr>
        <w:fldChar w:fldCharType="separate"/>
      </w:r>
      <w:r w:rsidR="00C11C7D" w:rsidRPr="00CC1E93">
        <w:rPr>
          <w:rFonts w:asciiTheme="minorHAnsi" w:hAnsiTheme="minorHAnsi"/>
          <w:noProof/>
        </w:rPr>
        <w:t>Zajištění plnění povinností obcí v oblasti nakládání s odpady</w:t>
      </w:r>
      <w:r w:rsidR="00167C83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“ </w:t>
      </w:r>
      <w:r w:rsidR="00F72E5E" w:rsidRPr="00E5398A">
        <w:rPr>
          <w:rFonts w:asciiTheme="minorHAnsi" w:hAnsiTheme="minorHAnsi"/>
        </w:rPr>
        <w:t xml:space="preserve">schválených </w:t>
      </w:r>
      <w:r w:rsidR="00F72E5E">
        <w:rPr>
          <w:rFonts w:asciiTheme="minorHAnsi" w:hAnsiTheme="minorHAnsi"/>
        </w:rPr>
        <w:t>Zastupitelstvem</w:t>
      </w:r>
      <w:r w:rsidR="00F72E5E" w:rsidRPr="00E5398A">
        <w:rPr>
          <w:rFonts w:asciiTheme="minorHAnsi" w:hAnsiTheme="minorHAnsi"/>
        </w:rPr>
        <w:t xml:space="preserve"> Královéhradeckého kraje dne </w:t>
      </w:r>
      <w:r w:rsidR="00167C83">
        <w:rPr>
          <w:rFonts w:ascii="Calibri" w:hAnsi="Calibri"/>
        </w:rPr>
        <w:t>24. 4. 2017, č. ZK/5</w:t>
      </w:r>
      <w:r w:rsidR="0061260C">
        <w:rPr>
          <w:rFonts w:ascii="Calibri" w:hAnsi="Calibri"/>
        </w:rPr>
        <w:t>/</w:t>
      </w:r>
      <w:r w:rsidR="00167C83">
        <w:rPr>
          <w:rFonts w:ascii="Calibri" w:hAnsi="Calibri"/>
        </w:rPr>
        <w:t>272/2017</w:t>
      </w:r>
      <w:r w:rsidR="0061260C" w:rsidRPr="00D806DA">
        <w:rPr>
          <w:rFonts w:ascii="Calibri" w:hAnsi="Calibri"/>
        </w:rPr>
        <w:t xml:space="preserve"> </w:t>
      </w:r>
      <w:r w:rsidR="00F72E5E" w:rsidRPr="00E5398A">
        <w:rPr>
          <w:rFonts w:asciiTheme="minorHAnsi" w:hAnsiTheme="minorHAnsi"/>
        </w:rPr>
        <w:t xml:space="preserve">a zveřejněných na </w:t>
      </w:r>
      <w:hyperlink r:id="rId8" w:history="1">
        <w:r w:rsidR="00F72E5E"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F72E5E" w:rsidRPr="00E5398A">
        <w:rPr>
          <w:rFonts w:asciiTheme="minorHAnsi" w:hAnsiTheme="minorHAnsi"/>
        </w:rPr>
        <w:t xml:space="preserve"> </w:t>
      </w:r>
      <w:r w:rsidR="00F72E5E">
        <w:rPr>
          <w:rFonts w:asciiTheme="minorHAnsi" w:hAnsiTheme="minorHAnsi"/>
        </w:rPr>
        <w:t xml:space="preserve">v sekci krajských dotačních </w:t>
      </w:r>
      <w:r w:rsidR="00F72E5E"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lastRenderedPageBreak/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1211D5">
        <w:rPr>
          <w:rFonts w:asciiTheme="minorHAnsi" w:hAnsiTheme="minorHAnsi"/>
          <w:szCs w:val="22"/>
        </w:rPr>
        <w:t xml:space="preserve">tnutí těchto podpor </w:t>
      </w:r>
      <w:r w:rsidR="00E279AB" w:rsidRPr="005F7E6C">
        <w:rPr>
          <w:rFonts w:asciiTheme="minorHAnsi" w:hAnsiTheme="minorHAnsi"/>
          <w:szCs w:val="22"/>
        </w:rPr>
        <w:t>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3B7B48" w:rsidRPr="003B7B48" w:rsidRDefault="00943020" w:rsidP="003B7B48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Příjemci je poskytována dotace ve výši </w:t>
      </w:r>
      <w:r w:rsidR="007F0244" w:rsidRPr="00D21144">
        <w:rPr>
          <w:rFonts w:ascii="Calibri" w:hAnsi="Calibri"/>
          <w:b/>
          <w:szCs w:val="22"/>
        </w:rPr>
        <w:fldChar w:fldCharType="begin"/>
      </w:r>
      <w:r w:rsidR="00D21144" w:rsidRPr="00D21144">
        <w:rPr>
          <w:rFonts w:ascii="Calibri" w:hAnsi="Calibri"/>
          <w:b/>
          <w:szCs w:val="22"/>
        </w:rPr>
        <w:instrText xml:space="preserve"> MERGEFIELD podíl_dop_Kč </w:instrText>
      </w:r>
      <w:r w:rsidR="007F0244" w:rsidRPr="00D21144">
        <w:rPr>
          <w:rFonts w:ascii="Calibri" w:hAnsi="Calibri"/>
          <w:b/>
          <w:szCs w:val="22"/>
        </w:rPr>
        <w:fldChar w:fldCharType="separate"/>
      </w:r>
      <w:r w:rsidR="00C11C7D" w:rsidRPr="00CC1E93">
        <w:rPr>
          <w:rFonts w:ascii="Calibri" w:hAnsi="Calibri"/>
          <w:b/>
          <w:noProof/>
          <w:szCs w:val="22"/>
        </w:rPr>
        <w:t>130000</w:t>
      </w:r>
      <w:r w:rsidR="007F0244" w:rsidRPr="00D21144">
        <w:rPr>
          <w:rFonts w:ascii="Calibri" w:hAnsi="Calibri"/>
          <w:b/>
          <w:szCs w:val="22"/>
        </w:rPr>
        <w:fldChar w:fldCharType="end"/>
      </w:r>
      <w:r w:rsidRPr="00D21144">
        <w:rPr>
          <w:rFonts w:ascii="Calibri" w:hAnsi="Calibri"/>
          <w:b/>
          <w:szCs w:val="22"/>
        </w:rPr>
        <w:t xml:space="preserve"> Kč</w:t>
      </w:r>
      <w:r w:rsidR="001B4407">
        <w:rPr>
          <w:rFonts w:ascii="Calibri" w:hAnsi="Calibri"/>
          <w:szCs w:val="22"/>
        </w:rPr>
        <w:t xml:space="preserve"> (slovy</w:t>
      </w:r>
      <w:r w:rsidR="004924A8">
        <w:rPr>
          <w:rFonts w:ascii="Calibri" w:hAnsi="Calibri"/>
          <w:szCs w:val="22"/>
        </w:rPr>
        <w:t>:</w:t>
      </w:r>
      <w:r w:rsidR="001B4407">
        <w:rPr>
          <w:rFonts w:ascii="Calibri" w:hAnsi="Calibri"/>
          <w:szCs w:val="22"/>
        </w:rPr>
        <w:t xml:space="preserve"> </w:t>
      </w:r>
      <w:r w:rsidR="007F0244">
        <w:rPr>
          <w:rFonts w:ascii="Calibri" w:hAnsi="Calibri"/>
          <w:szCs w:val="22"/>
        </w:rPr>
        <w:fldChar w:fldCharType="begin"/>
      </w:r>
      <w:r w:rsidR="00D21144">
        <w:rPr>
          <w:rFonts w:ascii="Calibri" w:hAnsi="Calibri"/>
          <w:szCs w:val="22"/>
        </w:rPr>
        <w:instrText xml:space="preserve"> MERGEFIELD slovy </w:instrText>
      </w:r>
      <w:r w:rsidR="007F0244">
        <w:rPr>
          <w:rFonts w:ascii="Calibri" w:hAnsi="Calibri"/>
          <w:szCs w:val="22"/>
        </w:rPr>
        <w:fldChar w:fldCharType="separate"/>
      </w:r>
      <w:r w:rsidR="00C11C7D" w:rsidRPr="00CC1E93">
        <w:rPr>
          <w:rFonts w:ascii="Calibri" w:hAnsi="Calibri"/>
          <w:noProof/>
          <w:szCs w:val="22"/>
        </w:rPr>
        <w:t>jedno sto třicet tisíc</w:t>
      </w:r>
      <w:r w:rsidR="007F0244">
        <w:rPr>
          <w:rFonts w:ascii="Calibri" w:hAnsi="Calibri"/>
          <w:szCs w:val="22"/>
        </w:rPr>
        <w:fldChar w:fldCharType="end"/>
      </w:r>
      <w:r w:rsidR="001B4407">
        <w:rPr>
          <w:rFonts w:ascii="Calibri" w:hAnsi="Calibri"/>
          <w:szCs w:val="22"/>
        </w:rPr>
        <w:t xml:space="preserve"> </w:t>
      </w:r>
      <w:r w:rsidR="00D21144">
        <w:rPr>
          <w:rFonts w:ascii="Calibri" w:hAnsi="Calibri"/>
          <w:szCs w:val="22"/>
        </w:rPr>
        <w:t>korun českých</w:t>
      </w:r>
      <w:r w:rsidR="001B4407">
        <w:rPr>
          <w:rFonts w:ascii="Calibri" w:hAnsi="Calibri"/>
          <w:szCs w:val="22"/>
        </w:rPr>
        <w:t>)</w:t>
      </w:r>
      <w:r w:rsidRPr="00E531E8">
        <w:rPr>
          <w:rFonts w:ascii="Calibri" w:hAnsi="Calibri"/>
          <w:szCs w:val="22"/>
        </w:rPr>
        <w:t xml:space="preserve"> na</w:t>
      </w:r>
      <w:r w:rsidR="00F97B9F" w:rsidRPr="00E531E8">
        <w:rPr>
          <w:rFonts w:ascii="Calibri" w:hAnsi="Calibri"/>
          <w:szCs w:val="22"/>
        </w:rPr>
        <w:t> </w:t>
      </w:r>
      <w:r w:rsidR="006E6B3D">
        <w:rPr>
          <w:rFonts w:ascii="Calibri" w:hAnsi="Calibri"/>
          <w:szCs w:val="22"/>
        </w:rPr>
        <w:t>úhradu uznatelných nákladů</w:t>
      </w:r>
      <w:r w:rsidRPr="00E531E8">
        <w:rPr>
          <w:rFonts w:ascii="Calibri" w:hAnsi="Calibri"/>
          <w:szCs w:val="22"/>
        </w:rPr>
        <w:t xml:space="preserve"> </w:t>
      </w:r>
      <w:r w:rsidR="00E20693" w:rsidRPr="00E531E8">
        <w:rPr>
          <w:rFonts w:ascii="Calibri" w:hAnsi="Calibri"/>
          <w:szCs w:val="22"/>
        </w:rPr>
        <w:t>p</w:t>
      </w:r>
      <w:r w:rsidR="000521C9" w:rsidRPr="00E531E8">
        <w:rPr>
          <w:rFonts w:ascii="Calibri" w:hAnsi="Calibri"/>
          <w:szCs w:val="22"/>
        </w:rPr>
        <w:t xml:space="preserve">rojektu </w:t>
      </w:r>
      <w:r w:rsidR="0079268A">
        <w:rPr>
          <w:rFonts w:ascii="Calibri" w:hAnsi="Calibri"/>
          <w:szCs w:val="22"/>
        </w:rPr>
        <w:t>uvedených</w:t>
      </w:r>
      <w:r w:rsidR="000521C9" w:rsidRPr="00544FDA">
        <w:rPr>
          <w:rFonts w:ascii="Calibri" w:hAnsi="Calibri"/>
          <w:szCs w:val="22"/>
        </w:rPr>
        <w:t xml:space="preserve"> v článku</w:t>
      </w:r>
      <w:r w:rsidR="00A11EB3" w:rsidRPr="00544FDA">
        <w:rPr>
          <w:rFonts w:ascii="Calibri" w:hAnsi="Calibri"/>
          <w:szCs w:val="22"/>
        </w:rPr>
        <w:t xml:space="preserve"> I</w:t>
      </w:r>
      <w:r w:rsidR="00CA7C85" w:rsidRPr="00544FDA">
        <w:rPr>
          <w:rFonts w:ascii="Calibri" w:hAnsi="Calibri"/>
          <w:szCs w:val="22"/>
        </w:rPr>
        <w:t>.</w:t>
      </w:r>
      <w:r w:rsidR="00A11EB3" w:rsidRPr="00544FDA">
        <w:rPr>
          <w:rFonts w:ascii="Calibri" w:hAnsi="Calibri"/>
          <w:szCs w:val="22"/>
        </w:rPr>
        <w:t> </w:t>
      </w:r>
      <w:r w:rsidR="0062532E" w:rsidRPr="00544FDA">
        <w:rPr>
          <w:rFonts w:ascii="Calibri" w:hAnsi="Calibri"/>
          <w:szCs w:val="22"/>
        </w:rPr>
        <w:t>této smlouvy</w:t>
      </w:r>
      <w:r w:rsidR="003B7B48">
        <w:rPr>
          <w:rFonts w:ascii="Calibri" w:hAnsi="Calibri"/>
          <w:szCs w:val="22"/>
        </w:rPr>
        <w:t xml:space="preserve"> v následujícím členění: </w:t>
      </w:r>
      <w:r w:rsidR="00E6463B" w:rsidRPr="00544FDA">
        <w:rPr>
          <w:rFonts w:ascii="Calibri" w:hAnsi="Calibri"/>
          <w:szCs w:val="22"/>
        </w:rPr>
        <w:t xml:space="preserve"> </w:t>
      </w:r>
      <w:r w:rsidR="003B7B48" w:rsidRPr="003B7B48">
        <w:rPr>
          <w:rFonts w:ascii="Calibri" w:hAnsi="Calibri"/>
          <w:szCs w:val="22"/>
        </w:rPr>
        <w:t xml:space="preserve">Investiční dotace ve výši </w:t>
      </w:r>
      <w:r w:rsidR="00900606">
        <w:rPr>
          <w:rFonts w:ascii="Calibri" w:hAnsi="Calibri"/>
          <w:b/>
          <w:szCs w:val="22"/>
        </w:rPr>
        <w:t>123000</w:t>
      </w:r>
      <w:r w:rsidR="003B7B48" w:rsidRPr="003B7B48">
        <w:rPr>
          <w:rFonts w:ascii="Calibri" w:hAnsi="Calibri"/>
          <w:b/>
          <w:szCs w:val="22"/>
        </w:rPr>
        <w:t xml:space="preserve"> Kč</w:t>
      </w:r>
      <w:r w:rsidR="003B7B48" w:rsidRPr="003B7B48">
        <w:rPr>
          <w:rFonts w:ascii="Calibri" w:hAnsi="Calibri"/>
          <w:szCs w:val="22"/>
        </w:rPr>
        <w:t xml:space="preserve"> na úhradu předpokládaných uznatelných nákladů</w:t>
      </w:r>
      <w:r w:rsidR="003B7B48">
        <w:rPr>
          <w:rFonts w:ascii="Calibri" w:hAnsi="Calibri"/>
          <w:szCs w:val="22"/>
        </w:rPr>
        <w:t xml:space="preserve"> investičního charakteru (dlouhodobý hmotný majetek)</w:t>
      </w:r>
      <w:r w:rsidR="003B7B48" w:rsidRPr="003B7B48">
        <w:rPr>
          <w:rFonts w:ascii="Calibri" w:hAnsi="Calibri"/>
          <w:szCs w:val="22"/>
        </w:rPr>
        <w:t xml:space="preserve"> ve výši </w:t>
      </w:r>
      <w:r w:rsidR="00900606">
        <w:rPr>
          <w:rFonts w:ascii="Calibri" w:hAnsi="Calibri"/>
          <w:b/>
          <w:szCs w:val="22"/>
        </w:rPr>
        <w:t>213714</w:t>
      </w:r>
      <w:r w:rsidR="00E44A28">
        <w:rPr>
          <w:rFonts w:ascii="Calibri" w:hAnsi="Calibri"/>
          <w:b/>
          <w:szCs w:val="22"/>
        </w:rPr>
        <w:t> </w:t>
      </w:r>
      <w:r w:rsidR="003B7B48" w:rsidRPr="003B7B48">
        <w:rPr>
          <w:rFonts w:ascii="Calibri" w:hAnsi="Calibri"/>
          <w:b/>
          <w:szCs w:val="22"/>
        </w:rPr>
        <w:t>Kč</w:t>
      </w:r>
      <w:r w:rsidR="003B7B48" w:rsidRPr="003B7B48">
        <w:rPr>
          <w:rFonts w:ascii="Calibri" w:hAnsi="Calibri"/>
          <w:szCs w:val="22"/>
        </w:rPr>
        <w:t xml:space="preserve">, neinvestiční dotace ve výši </w:t>
      </w:r>
      <w:r w:rsidR="00900606">
        <w:rPr>
          <w:rFonts w:ascii="Calibri" w:hAnsi="Calibri"/>
          <w:b/>
          <w:szCs w:val="22"/>
        </w:rPr>
        <w:t>7</w:t>
      </w:r>
      <w:r w:rsidR="004F7737">
        <w:rPr>
          <w:rFonts w:ascii="Calibri" w:hAnsi="Calibri"/>
          <w:b/>
          <w:szCs w:val="22"/>
        </w:rPr>
        <w:t>000</w:t>
      </w:r>
      <w:r w:rsidR="003B7B48" w:rsidRPr="003B7B48">
        <w:rPr>
          <w:rFonts w:ascii="Calibri" w:hAnsi="Calibri"/>
          <w:b/>
          <w:szCs w:val="22"/>
        </w:rPr>
        <w:t xml:space="preserve"> Kč</w:t>
      </w:r>
      <w:r w:rsidR="003B7B48" w:rsidRPr="003B7B48">
        <w:rPr>
          <w:rFonts w:ascii="Calibri" w:hAnsi="Calibri"/>
          <w:szCs w:val="22"/>
        </w:rPr>
        <w:t xml:space="preserve"> na úhradu předpokládaných uznatelných</w:t>
      </w:r>
      <w:r w:rsidR="003B7B48">
        <w:rPr>
          <w:rFonts w:ascii="Calibri" w:hAnsi="Calibri"/>
          <w:szCs w:val="22"/>
        </w:rPr>
        <w:t xml:space="preserve"> nákladů</w:t>
      </w:r>
      <w:r w:rsidR="003B7B48" w:rsidRPr="003B7B48">
        <w:rPr>
          <w:rFonts w:ascii="Calibri" w:hAnsi="Calibri"/>
          <w:szCs w:val="22"/>
        </w:rPr>
        <w:t xml:space="preserve"> ne</w:t>
      </w:r>
      <w:r w:rsidR="003B7B48">
        <w:rPr>
          <w:rFonts w:ascii="Calibri" w:hAnsi="Calibri"/>
          <w:szCs w:val="22"/>
        </w:rPr>
        <w:t>investičního</w:t>
      </w:r>
      <w:r w:rsidR="003B7B48" w:rsidRPr="003B7B48">
        <w:rPr>
          <w:rFonts w:ascii="Calibri" w:hAnsi="Calibri"/>
          <w:szCs w:val="22"/>
        </w:rPr>
        <w:t xml:space="preserve"> </w:t>
      </w:r>
      <w:r w:rsidR="003B7B48">
        <w:rPr>
          <w:rFonts w:ascii="Calibri" w:hAnsi="Calibri"/>
          <w:szCs w:val="22"/>
        </w:rPr>
        <w:t>charakteru (drobný hmotný majetek)</w:t>
      </w:r>
      <w:r w:rsidR="003B7B48" w:rsidRPr="003B7B48">
        <w:rPr>
          <w:rFonts w:ascii="Calibri" w:hAnsi="Calibri"/>
          <w:szCs w:val="22"/>
        </w:rPr>
        <w:t xml:space="preserve"> ve výši </w:t>
      </w:r>
      <w:r w:rsidR="00900606">
        <w:rPr>
          <w:rFonts w:ascii="Calibri" w:hAnsi="Calibri"/>
          <w:b/>
          <w:szCs w:val="22"/>
        </w:rPr>
        <w:t>12166</w:t>
      </w:r>
      <w:r w:rsidR="003B7B48" w:rsidRPr="003B7B48">
        <w:rPr>
          <w:rFonts w:ascii="Calibri" w:hAnsi="Calibri"/>
          <w:b/>
          <w:szCs w:val="22"/>
        </w:rPr>
        <w:t xml:space="preserve"> Kč</w:t>
      </w:r>
      <w:r w:rsidR="003B7B48" w:rsidRPr="003B7B48">
        <w:rPr>
          <w:rFonts w:ascii="Calibri" w:hAnsi="Calibri"/>
          <w:szCs w:val="22"/>
        </w:rPr>
        <w:t>.</w:t>
      </w:r>
    </w:p>
    <w:p w:rsidR="00091AB5" w:rsidRPr="007F395C" w:rsidRDefault="00091AB5" w:rsidP="00091AB5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7F395C">
        <w:rPr>
          <w:rFonts w:asciiTheme="minorHAnsi" w:hAnsiTheme="minorHAnsi"/>
        </w:rPr>
        <w:t xml:space="preserve">Příjemce </w:t>
      </w:r>
      <w:r w:rsidRPr="007F395C">
        <w:rPr>
          <w:rFonts w:ascii="Calibri" w:hAnsi="Calibri"/>
          <w:szCs w:val="22"/>
        </w:rPr>
        <w:t xml:space="preserve">nesmí překročit </w:t>
      </w:r>
      <w:r w:rsidRPr="007F395C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7F395C">
        <w:rPr>
          <w:rFonts w:asciiTheme="minorHAnsi" w:hAnsiTheme="minorHAnsi"/>
        </w:rPr>
        <w:t xml:space="preserve"> </w:t>
      </w:r>
      <w:r w:rsidRPr="007F395C">
        <w:rPr>
          <w:rFonts w:asciiTheme="minorHAnsi" w:hAnsiTheme="minorHAnsi"/>
          <w:b/>
        </w:rPr>
        <w:t>V případě vykázaného vyššího podílu dotace na skutečných uznatelných nákladech projektu je příjemce povinen vrátit poskytovateli finanční prostředky připadající na překročený podíl</w:t>
      </w:r>
      <w:r w:rsidRPr="007F395C">
        <w:rPr>
          <w:rFonts w:asciiTheme="minorHAnsi" w:hAnsiTheme="minorHAnsi"/>
        </w:rPr>
        <w:t xml:space="preserve">, a to způsobem a v termínu určeném pro předložení závěrečné zprávy projektu a vyúčtování dle této smlouvy. </w:t>
      </w:r>
    </w:p>
    <w:p w:rsidR="00943020" w:rsidRPr="005F7E6C" w:rsidRDefault="00D96123" w:rsidP="005F7E6C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F7E6C">
        <w:rPr>
          <w:rFonts w:asciiTheme="minorHAnsi" w:hAnsiTheme="minorHAnsi"/>
          <w:szCs w:val="22"/>
        </w:rPr>
        <w:t>Po</w:t>
      </w:r>
      <w:r w:rsidR="00F73E14" w:rsidRPr="005F7E6C">
        <w:rPr>
          <w:rFonts w:asciiTheme="minorHAnsi" w:hAnsiTheme="minorHAnsi"/>
          <w:szCs w:val="22"/>
        </w:rPr>
        <w:t xml:space="preserve">skytovatel se zavazuje </w:t>
      </w:r>
      <w:r w:rsidR="005F7E6C" w:rsidRPr="005F7E6C">
        <w:rPr>
          <w:rFonts w:asciiTheme="minorHAnsi" w:hAnsiTheme="minorHAnsi"/>
          <w:szCs w:val="22"/>
        </w:rPr>
        <w:t xml:space="preserve">po podpisu této smlouvy poukázat </w:t>
      </w:r>
      <w:r w:rsidR="00F73E14" w:rsidRPr="005F7E6C">
        <w:rPr>
          <w:rFonts w:asciiTheme="minorHAnsi" w:hAnsiTheme="minorHAnsi"/>
          <w:szCs w:val="22"/>
        </w:rPr>
        <w:t>celou výši d</w:t>
      </w:r>
      <w:r w:rsidR="00E12D99" w:rsidRPr="005F7E6C">
        <w:rPr>
          <w:rFonts w:asciiTheme="minorHAnsi" w:hAnsiTheme="minorHAnsi"/>
          <w:szCs w:val="22"/>
        </w:rPr>
        <w:t>otace jednoráz</w:t>
      </w:r>
      <w:r w:rsidR="00F73E14" w:rsidRPr="005F7E6C">
        <w:rPr>
          <w:rFonts w:asciiTheme="minorHAnsi" w:hAnsiTheme="minorHAnsi"/>
          <w:szCs w:val="22"/>
        </w:rPr>
        <w:t xml:space="preserve">ově bankovním převodem na účet </w:t>
      </w:r>
      <w:r w:rsidR="00BD5B50" w:rsidRPr="005F7E6C">
        <w:rPr>
          <w:rFonts w:asciiTheme="minorHAnsi" w:hAnsiTheme="minorHAnsi"/>
          <w:szCs w:val="22"/>
        </w:rPr>
        <w:t>p</w:t>
      </w:r>
      <w:r w:rsidR="00E12D99" w:rsidRPr="005F7E6C">
        <w:rPr>
          <w:rFonts w:asciiTheme="minorHAnsi" w:hAnsiTheme="minorHAnsi"/>
          <w:szCs w:val="22"/>
        </w:rPr>
        <w:t>říjemce uvedený v záhlaví smlouvy</w:t>
      </w:r>
      <w:r w:rsidR="003853DF" w:rsidRPr="005F7E6C">
        <w:rPr>
          <w:rFonts w:asciiTheme="minorHAnsi" w:hAnsiTheme="minorHAnsi"/>
          <w:szCs w:val="22"/>
        </w:rPr>
        <w:t>,</w:t>
      </w:r>
      <w:r w:rsidR="00F73E14" w:rsidRPr="005F7E6C">
        <w:rPr>
          <w:rFonts w:asciiTheme="minorHAnsi" w:hAnsiTheme="minorHAnsi"/>
          <w:szCs w:val="22"/>
        </w:rPr>
        <w:t xml:space="preserve"> a to </w:t>
      </w:r>
      <w:r w:rsidR="00E12D99" w:rsidRPr="005F7E6C">
        <w:rPr>
          <w:rFonts w:asciiTheme="minorHAnsi" w:hAnsiTheme="minorHAnsi"/>
          <w:szCs w:val="22"/>
        </w:rPr>
        <w:t xml:space="preserve">nejpozději </w:t>
      </w:r>
      <w:r w:rsidR="005F7E6C" w:rsidRPr="005F7E6C">
        <w:rPr>
          <w:rFonts w:asciiTheme="minorHAnsi" w:hAnsiTheme="minorHAnsi"/>
        </w:rPr>
        <w:t>do 30 dnů od </w:t>
      </w:r>
      <w:r w:rsidR="001211D5">
        <w:rPr>
          <w:rFonts w:asciiTheme="minorHAnsi" w:hAnsiTheme="minorHAnsi"/>
        </w:rPr>
        <w:t>podpisu této smlouvy</w:t>
      </w:r>
      <w:r w:rsidR="005F7E6C" w:rsidRPr="005F7E6C">
        <w:rPr>
          <w:rFonts w:asciiTheme="minorHAnsi" w:hAnsiTheme="minorHAnsi"/>
        </w:rPr>
        <w:t>.</w:t>
      </w:r>
      <w:r w:rsidR="00F73E14" w:rsidRPr="005F7E6C">
        <w:rPr>
          <w:rFonts w:asciiTheme="minorHAnsi" w:hAnsiTheme="minorHAnsi"/>
          <w:szCs w:val="22"/>
        </w:rPr>
        <w:t xml:space="preserve"> Lhůta je splněna za předpokladu, že v dané lhůtě odejdou finanční prostředky</w:t>
      </w:r>
      <w:r w:rsidR="00F73E14" w:rsidRPr="005F7E6C">
        <w:rPr>
          <w:rFonts w:ascii="Calibri" w:hAnsi="Calibri"/>
          <w:szCs w:val="22"/>
        </w:rPr>
        <w:t xml:space="preserve"> ve výši dotace z účtu </w:t>
      </w:r>
      <w:r w:rsidR="00BD5B50" w:rsidRPr="005F7E6C">
        <w:rPr>
          <w:rFonts w:ascii="Calibri" w:hAnsi="Calibri"/>
          <w:szCs w:val="22"/>
        </w:rPr>
        <w:t>p</w:t>
      </w:r>
      <w:r w:rsidR="00F73E14" w:rsidRPr="005F7E6C">
        <w:rPr>
          <w:rFonts w:ascii="Calibri" w:hAnsi="Calibri"/>
          <w:szCs w:val="22"/>
        </w:rPr>
        <w:t>oskytovatele.</w:t>
      </w:r>
    </w:p>
    <w:p w:rsidR="00943020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II</w:t>
      </w:r>
      <w:r w:rsidR="00943020" w:rsidRPr="00E531E8">
        <w:rPr>
          <w:rFonts w:ascii="Calibri" w:hAnsi="Calibri"/>
          <w:b/>
          <w:szCs w:val="22"/>
        </w:rPr>
        <w:t>I.</w:t>
      </w:r>
    </w:p>
    <w:p w:rsidR="00943020" w:rsidRPr="00E531E8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Podmínky použ</w:t>
      </w:r>
      <w:r w:rsidR="0063140E" w:rsidRPr="00E531E8">
        <w:rPr>
          <w:rFonts w:ascii="Calibri" w:hAnsi="Calibri"/>
          <w:b/>
          <w:szCs w:val="22"/>
        </w:rPr>
        <w:t>ití dotace, práva a povinnosti</w:t>
      </w:r>
      <w:r w:rsidR="008E6684">
        <w:rPr>
          <w:rFonts w:ascii="Calibri" w:hAnsi="Calibri"/>
          <w:b/>
          <w:szCs w:val="22"/>
        </w:rPr>
        <w:t xml:space="preserve"> smluvních stran</w:t>
      </w:r>
      <w:r w:rsidR="0063140E" w:rsidRPr="00E531E8">
        <w:rPr>
          <w:rFonts w:ascii="Calibri" w:hAnsi="Calibri"/>
          <w:b/>
          <w:szCs w:val="22"/>
        </w:rPr>
        <w:t xml:space="preserve"> </w:t>
      </w:r>
    </w:p>
    <w:p w:rsidR="00984424" w:rsidRPr="00544FDA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4F1323">
        <w:rPr>
          <w:rFonts w:ascii="Calibri" w:hAnsi="Calibri"/>
          <w:szCs w:val="22"/>
        </w:rPr>
        <w:t>Doba, v níž má být dosaženo účelu, k jehož podpoře je poskytována dotace dle této smlou</w:t>
      </w:r>
      <w:r w:rsidR="00606970">
        <w:rPr>
          <w:rFonts w:ascii="Calibri" w:hAnsi="Calibri"/>
          <w:szCs w:val="22"/>
        </w:rPr>
        <w:t xml:space="preserve">vy, je shodná s dobou realizace </w:t>
      </w:r>
      <w:r w:rsidRPr="004F1323">
        <w:rPr>
          <w:rFonts w:ascii="Calibri" w:hAnsi="Calibri"/>
          <w:szCs w:val="22"/>
        </w:rPr>
        <w:t xml:space="preserve">projektu, kterou stanovil příjemce </w:t>
      </w:r>
      <w:r w:rsidR="0061260C">
        <w:rPr>
          <w:rFonts w:ascii="Calibri" w:hAnsi="Calibri"/>
          <w:szCs w:val="22"/>
        </w:rPr>
        <w:t>od</w:t>
      </w:r>
      <w:r w:rsidR="00984424" w:rsidRPr="004F1323">
        <w:rPr>
          <w:rFonts w:ascii="Calibri" w:hAnsi="Calibri"/>
          <w:szCs w:val="22"/>
        </w:rPr>
        <w:t xml:space="preserve">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zahájení_projektu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C11C7D" w:rsidRPr="00CC1E93">
        <w:rPr>
          <w:rFonts w:ascii="Calibri" w:hAnsi="Calibri"/>
          <w:b/>
          <w:noProof/>
          <w:szCs w:val="22"/>
        </w:rPr>
        <w:t>1. 5. 2017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 xml:space="preserve"> do </w:t>
      </w:r>
      <w:r w:rsidR="007F0244" w:rsidRPr="004F1323">
        <w:rPr>
          <w:rFonts w:ascii="Calibri" w:hAnsi="Calibri"/>
          <w:b/>
          <w:szCs w:val="22"/>
        </w:rPr>
        <w:fldChar w:fldCharType="begin"/>
      </w:r>
      <w:r w:rsidR="00D21144" w:rsidRPr="004F1323">
        <w:rPr>
          <w:rFonts w:ascii="Calibri" w:hAnsi="Calibri"/>
          <w:b/>
          <w:szCs w:val="22"/>
        </w:rPr>
        <w:instrText xml:space="preserve"> MERGEFIELD ukončení_projektu </w:instrText>
      </w:r>
      <w:r w:rsidR="007F0244" w:rsidRPr="004F1323">
        <w:rPr>
          <w:rFonts w:ascii="Calibri" w:hAnsi="Calibri"/>
          <w:b/>
          <w:szCs w:val="22"/>
        </w:rPr>
        <w:fldChar w:fldCharType="separate"/>
      </w:r>
      <w:r w:rsidR="00C11C7D" w:rsidRPr="00CC1E93">
        <w:rPr>
          <w:rFonts w:ascii="Calibri" w:hAnsi="Calibri"/>
          <w:b/>
          <w:noProof/>
          <w:szCs w:val="22"/>
        </w:rPr>
        <w:t>31. 12. 2017</w:t>
      </w:r>
      <w:r w:rsidR="007F0244" w:rsidRPr="004F1323">
        <w:rPr>
          <w:rFonts w:ascii="Calibri" w:hAnsi="Calibri"/>
          <w:b/>
          <w:szCs w:val="22"/>
        </w:rPr>
        <w:fldChar w:fldCharType="end"/>
      </w:r>
      <w:r w:rsidR="00984424" w:rsidRPr="004F1323">
        <w:rPr>
          <w:rFonts w:ascii="Calibri" w:hAnsi="Calibri"/>
          <w:szCs w:val="22"/>
        </w:rPr>
        <w:t>.</w:t>
      </w:r>
    </w:p>
    <w:p w:rsidR="00C70BEF" w:rsidRPr="00EC000C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EC000C">
        <w:rPr>
          <w:rFonts w:ascii="Calibri" w:hAnsi="Calibri"/>
          <w:szCs w:val="22"/>
        </w:rPr>
        <w:t xml:space="preserve">, </w:t>
      </w:r>
      <w:r w:rsidR="00414686" w:rsidRPr="00EC000C">
        <w:rPr>
          <w:rFonts w:ascii="Calibri" w:hAnsi="Calibri"/>
          <w:szCs w:val="22"/>
        </w:rPr>
        <w:t xml:space="preserve">uskutečněné v době </w:t>
      </w:r>
      <w:r w:rsidR="00CC0B1B" w:rsidRPr="00EC000C">
        <w:rPr>
          <w:rFonts w:ascii="Calibri" w:hAnsi="Calibri"/>
          <w:szCs w:val="22"/>
        </w:rPr>
        <w:t>realizace</w:t>
      </w:r>
      <w:r w:rsidR="00414686" w:rsidRPr="00EC000C">
        <w:rPr>
          <w:rFonts w:ascii="Calibri" w:hAnsi="Calibri"/>
          <w:szCs w:val="22"/>
        </w:rPr>
        <w:t xml:space="preserve"> projektu</w:t>
      </w:r>
      <w:r w:rsidR="00CC0B1B" w:rsidRPr="00EC000C">
        <w:rPr>
          <w:rFonts w:ascii="Calibri" w:hAnsi="Calibri"/>
          <w:szCs w:val="22"/>
        </w:rPr>
        <w:t xml:space="preserve"> dle odst. 1. tohoto článku</w:t>
      </w:r>
      <w:r w:rsidR="00414686" w:rsidRPr="00EC000C">
        <w:rPr>
          <w:rFonts w:ascii="Calibri" w:hAnsi="Calibri"/>
          <w:szCs w:val="22"/>
        </w:rPr>
        <w:t>, které jsou v souladu s</w:t>
      </w:r>
      <w:r w:rsidR="001D48A9" w:rsidRPr="00EC000C">
        <w:rPr>
          <w:rFonts w:ascii="Calibri" w:hAnsi="Calibri"/>
          <w:szCs w:val="22"/>
        </w:rPr>
        <w:t> </w:t>
      </w:r>
      <w:r w:rsidR="00414686" w:rsidRPr="00EC000C">
        <w:rPr>
          <w:rFonts w:ascii="Calibri" w:hAnsi="Calibri"/>
          <w:szCs w:val="22"/>
        </w:rPr>
        <w:t>rozpočtem</w:t>
      </w:r>
      <w:r w:rsidR="001D48A9" w:rsidRPr="00EC000C">
        <w:rPr>
          <w:rFonts w:ascii="Calibri" w:hAnsi="Calibri"/>
          <w:szCs w:val="22"/>
        </w:rPr>
        <w:t xml:space="preserve"> projektu</w:t>
      </w:r>
      <w:r w:rsidR="00414686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dle</w:t>
      </w:r>
      <w:r w:rsidR="00414686" w:rsidRPr="00EC000C">
        <w:rPr>
          <w:rFonts w:ascii="Calibri" w:hAnsi="Calibri"/>
          <w:szCs w:val="22"/>
        </w:rPr>
        <w:t> žádosti.</w:t>
      </w:r>
      <w:r w:rsidR="00CC0B1B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Příjemce je povinen v rámci stanovené doby realizace projektu provést</w:t>
      </w:r>
      <w:r w:rsidR="00B87773" w:rsidRPr="00EC000C">
        <w:rPr>
          <w:rFonts w:ascii="Calibri" w:hAnsi="Calibri"/>
          <w:szCs w:val="22"/>
        </w:rPr>
        <w:t xml:space="preserve"> </w:t>
      </w:r>
      <w:r w:rsidR="00B87773" w:rsidRPr="00EC000C">
        <w:rPr>
          <w:rFonts w:ascii="Calibri" w:hAnsi="Calibri"/>
          <w:b/>
          <w:szCs w:val="22"/>
        </w:rPr>
        <w:t>prokazatelné zaúčtování a úhradu</w:t>
      </w:r>
      <w:r w:rsidR="0095332A" w:rsidRPr="00EC000C">
        <w:rPr>
          <w:rFonts w:ascii="Calibri" w:hAnsi="Calibri"/>
          <w:b/>
          <w:szCs w:val="22"/>
        </w:rPr>
        <w:t xml:space="preserve"> všech</w:t>
      </w:r>
      <w:r w:rsidR="00B87773" w:rsidRPr="00EC000C">
        <w:rPr>
          <w:rFonts w:ascii="Calibri" w:hAnsi="Calibri"/>
          <w:b/>
          <w:szCs w:val="22"/>
        </w:rPr>
        <w:t xml:space="preserve"> uznatelných nákladů</w:t>
      </w:r>
      <w:r w:rsidR="00900F79" w:rsidRPr="00EC000C">
        <w:rPr>
          <w:rFonts w:ascii="Calibri" w:hAnsi="Calibri"/>
          <w:b/>
          <w:szCs w:val="22"/>
        </w:rPr>
        <w:t xml:space="preserve"> projektu</w:t>
      </w:r>
      <w:r w:rsidR="00B87773" w:rsidRPr="00EC000C">
        <w:rPr>
          <w:rFonts w:ascii="Calibri" w:hAnsi="Calibri"/>
          <w:b/>
          <w:szCs w:val="22"/>
        </w:rPr>
        <w:t>.</w:t>
      </w:r>
      <w:r w:rsidR="00B87773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EC000C">
        <w:rPr>
          <w:rFonts w:ascii="Calibri" w:hAnsi="Calibri"/>
          <w:szCs w:val="22"/>
        </w:rPr>
        <w:t>výhradně k účelu uvedenému v</w:t>
      </w:r>
      <w:r w:rsidR="00FB560B" w:rsidRPr="00EC000C">
        <w:rPr>
          <w:rFonts w:ascii="Calibri" w:hAnsi="Calibri"/>
          <w:szCs w:val="22"/>
        </w:rPr>
        <w:t> </w:t>
      </w:r>
      <w:r w:rsidR="0063140E" w:rsidRPr="00EC000C">
        <w:rPr>
          <w:rFonts w:ascii="Calibri" w:hAnsi="Calibri"/>
          <w:szCs w:val="22"/>
        </w:rPr>
        <w:t xml:space="preserve"> </w:t>
      </w:r>
      <w:r w:rsidR="006319E2" w:rsidRPr="00EC000C">
        <w:rPr>
          <w:rFonts w:ascii="Calibri" w:hAnsi="Calibri"/>
          <w:szCs w:val="22"/>
        </w:rPr>
        <w:t>této smlouv</w:t>
      </w:r>
      <w:r w:rsidR="0063140E" w:rsidRPr="00EC000C">
        <w:rPr>
          <w:rFonts w:ascii="Calibri" w:hAnsi="Calibri"/>
          <w:szCs w:val="22"/>
        </w:rPr>
        <w:t>ě</w:t>
      </w:r>
      <w:r w:rsidR="006319E2" w:rsidRPr="00EC000C">
        <w:rPr>
          <w:rFonts w:ascii="Calibri" w:hAnsi="Calibri"/>
          <w:szCs w:val="22"/>
        </w:rPr>
        <w:t>.</w:t>
      </w:r>
      <w:r w:rsidR="005F7E6C" w:rsidRPr="00EC000C">
        <w:rPr>
          <w:rFonts w:ascii="Calibri" w:hAnsi="Calibri"/>
          <w:szCs w:val="22"/>
        </w:rPr>
        <w:t xml:space="preserve"> </w:t>
      </w:r>
    </w:p>
    <w:p w:rsidR="00D466B9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Jednotlivé výdaje </w:t>
      </w:r>
      <w:r w:rsidRPr="00EC78C6">
        <w:rPr>
          <w:rFonts w:ascii="Calibri" w:hAnsi="Calibri"/>
          <w:szCs w:val="22"/>
        </w:rPr>
        <w:t>nad 40.000 Kč se příjemce zavazuje hradit bezhotovostním převodem</w:t>
      </w:r>
      <w:r w:rsidR="00F1529C" w:rsidRPr="005F7E6C">
        <w:rPr>
          <w:rFonts w:asciiTheme="minorHAnsi" w:hAnsiTheme="minorHAnsi"/>
          <w:szCs w:val="22"/>
        </w:rPr>
        <w:t xml:space="preserve">. 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je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DPH. DPH není pro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říjemce uznatelným nákladem.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a uplatní v konkrétním případě nárok </w:t>
      </w:r>
      <w:r w:rsidR="00FD62FB" w:rsidRPr="005F7E6C">
        <w:rPr>
          <w:rFonts w:ascii="Calibri" w:hAnsi="Calibri"/>
          <w:szCs w:val="22"/>
        </w:rPr>
        <w:br/>
      </w:r>
      <w:r w:rsidRPr="005F7E6C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 bez DPH, a nejpozději v termínu pro předložení vyúčtování</w:t>
      </w:r>
      <w:r w:rsidR="004B463E" w:rsidRPr="005F7E6C">
        <w:rPr>
          <w:rFonts w:ascii="Calibri" w:hAnsi="Calibri"/>
          <w:szCs w:val="22"/>
        </w:rPr>
        <w:t xml:space="preserve"> projektu</w:t>
      </w:r>
      <w:r w:rsidRPr="005F7E6C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F7E6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F7E6C">
        <w:rPr>
          <w:rFonts w:ascii="Calibri" w:hAnsi="Calibri"/>
          <w:szCs w:val="22"/>
        </w:rPr>
        <w:t xml:space="preserve">Pokud se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F7E6C">
        <w:rPr>
          <w:rFonts w:ascii="Calibri" w:hAnsi="Calibri"/>
          <w:szCs w:val="22"/>
        </w:rPr>
        <w:t>é</w:t>
      </w:r>
      <w:r w:rsidRPr="005F7E6C">
        <w:rPr>
          <w:rFonts w:ascii="Calibri" w:hAnsi="Calibri"/>
          <w:szCs w:val="22"/>
        </w:rPr>
        <w:t xml:space="preserve"> vyúčtování, ve které</w:t>
      </w:r>
      <w:r w:rsidR="004B463E" w:rsidRPr="005F7E6C">
        <w:rPr>
          <w:rFonts w:ascii="Calibri" w:hAnsi="Calibri"/>
          <w:szCs w:val="22"/>
        </w:rPr>
        <w:t>m</w:t>
      </w:r>
      <w:r w:rsidRPr="005F7E6C">
        <w:rPr>
          <w:rFonts w:ascii="Calibri" w:hAnsi="Calibri"/>
          <w:szCs w:val="22"/>
        </w:rPr>
        <w:t xml:space="preserve"> vykáže uznatelné náklady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 xml:space="preserve">rojektu bez DPH, a neprodleně vrátí </w:t>
      </w:r>
      <w:r w:rsidR="004B463E" w:rsidRPr="005F7E6C">
        <w:rPr>
          <w:rFonts w:ascii="Calibri" w:hAnsi="Calibri"/>
          <w:szCs w:val="22"/>
        </w:rPr>
        <w:t>p</w:t>
      </w:r>
      <w:r w:rsidRPr="005F7E6C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F7E6C">
        <w:rPr>
          <w:rFonts w:ascii="Calibri" w:hAnsi="Calibri"/>
          <w:szCs w:val="22"/>
        </w:rPr>
        <w:t>,</w:t>
      </w:r>
      <w:r w:rsidRPr="005F7E6C">
        <w:rPr>
          <w:rFonts w:ascii="Calibri" w:hAnsi="Calibri"/>
          <w:szCs w:val="22"/>
        </w:rPr>
        <w:t xml:space="preserve"> o dani z přidané hodnoty, v platném znění.</w:t>
      </w:r>
    </w:p>
    <w:p w:rsidR="004F1323" w:rsidRPr="00BB52C4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při zadávání zakázek na dodávky a služby, které mají být pořízeny s účastí veřejných</w:t>
      </w:r>
      <w:r w:rsidRPr="00BB52C4">
        <w:rPr>
          <w:rFonts w:ascii="Calibri" w:hAnsi="Calibri"/>
          <w:szCs w:val="22"/>
        </w:rPr>
        <w:t xml:space="preserve"> prostředků, bez ohledu na výši plnění, postupovat </w:t>
      </w:r>
      <w:r w:rsidR="004F7737">
        <w:rPr>
          <w:rFonts w:ascii="Calibri" w:hAnsi="Calibri"/>
          <w:szCs w:val="22"/>
        </w:rPr>
        <w:t>vždy v souladu se zákonem č. 134/201</w:t>
      </w:r>
      <w:r w:rsidRPr="00BB52C4">
        <w:rPr>
          <w:rFonts w:ascii="Calibri" w:hAnsi="Calibri"/>
          <w:szCs w:val="22"/>
        </w:rPr>
        <w:t xml:space="preserve">6 Sb., o </w:t>
      </w:r>
      <w:r w:rsidR="004F7737">
        <w:rPr>
          <w:rFonts w:ascii="Calibri" w:hAnsi="Calibri"/>
          <w:szCs w:val="22"/>
        </w:rPr>
        <w:t>zadávání veřejných zakázek</w:t>
      </w:r>
      <w:r w:rsidRPr="00BB52C4">
        <w:rPr>
          <w:rFonts w:ascii="Calibri" w:hAnsi="Calibri"/>
          <w:szCs w:val="22"/>
        </w:rPr>
        <w:t>, ve znění p</w:t>
      </w:r>
      <w:r w:rsidR="004F7737">
        <w:rPr>
          <w:rFonts w:ascii="Calibri" w:hAnsi="Calibri"/>
          <w:szCs w:val="22"/>
        </w:rPr>
        <w:t>ozdějších předpisů (dále jen „ZZ</w:t>
      </w:r>
      <w:r w:rsidRPr="00BB52C4">
        <w:rPr>
          <w:rFonts w:ascii="Calibri" w:hAnsi="Calibri"/>
          <w:szCs w:val="22"/>
        </w:rPr>
        <w:t xml:space="preserve">VZ“). Příjemce je rovněž povinen dodržovat Zásady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států k zadávané veřejné zakázce [ustanovení </w:t>
      </w:r>
      <w:r w:rsidR="00542D4D">
        <w:rPr>
          <w:rFonts w:ascii="Calibri" w:hAnsi="Calibri"/>
          <w:szCs w:val="22"/>
        </w:rPr>
        <w:t>§ 6 ZZ</w:t>
      </w:r>
      <w:r w:rsidRPr="00BB52C4">
        <w:rPr>
          <w:rFonts w:ascii="Calibri" w:hAnsi="Calibri"/>
          <w:szCs w:val="22"/>
        </w:rPr>
        <w:t>VZ]. Příjemce je povinen realizovat zakázky za ceny v místě a čase obvyklé, nelze-li sjednat ceny výhodnější, a dbát ochrany životního prostředí.</w:t>
      </w:r>
    </w:p>
    <w:p w:rsidR="007F5EE4" w:rsidRPr="008E6684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E531E8">
        <w:rPr>
          <w:rFonts w:ascii="Calibri" w:hAnsi="Calibri"/>
          <w:szCs w:val="22"/>
        </w:rPr>
        <w:t xml:space="preserve">Příjemce je povinen vést analytickou účetní evidenci o </w:t>
      </w:r>
      <w:r w:rsidR="000B7674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8E6684">
        <w:rPr>
          <w:rFonts w:ascii="Calibri" w:hAnsi="Calibri"/>
        </w:rPr>
        <w:t xml:space="preserve">pozdějších předpisů, rozšířenou o dodatečné požadavky: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při kontrole poskytne </w:t>
      </w:r>
      <w:r w:rsidR="000B7674">
        <w:rPr>
          <w:rFonts w:ascii="Calibri" w:hAnsi="Calibri"/>
        </w:rPr>
        <w:t>p</w:t>
      </w:r>
      <w:r w:rsidRPr="008E6684">
        <w:rPr>
          <w:rFonts w:ascii="Calibri" w:hAnsi="Calibri"/>
        </w:rPr>
        <w:t>říjemce kontrolnímu orgánu na vyžádání daňovou evidenci v plném rozsahu</w:t>
      </w:r>
      <w:r w:rsidR="000B7674">
        <w:rPr>
          <w:rFonts w:ascii="Calibri" w:hAnsi="Calibri"/>
        </w:rPr>
        <w:t>,</w:t>
      </w:r>
      <w:r w:rsidRPr="008E6684">
        <w:rPr>
          <w:rFonts w:ascii="Calibri" w:hAnsi="Calibri"/>
        </w:rPr>
        <w:t xml:space="preserve"> </w:t>
      </w:r>
    </w:p>
    <w:p w:rsidR="007F5EE4" w:rsidRPr="008E6684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E6684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7E6FC6" w:rsidRPr="00E531E8" w:rsidRDefault="004E4858" w:rsidP="007F5EE4">
      <w:pPr>
        <w:ind w:left="36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p w:rsidR="004E4858" w:rsidRPr="00EC000C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označit originály účetních dokladů prokazující</w:t>
      </w:r>
      <w:r w:rsidR="00C673B8" w:rsidRPr="00EC000C">
        <w:rPr>
          <w:rFonts w:ascii="Calibri" w:hAnsi="Calibri"/>
          <w:szCs w:val="22"/>
        </w:rPr>
        <w:t>ch</w:t>
      </w:r>
      <w:r w:rsidRPr="00EC000C">
        <w:rPr>
          <w:rFonts w:ascii="Calibri" w:hAnsi="Calibri"/>
          <w:szCs w:val="22"/>
        </w:rPr>
        <w:t xml:space="preserve"> použití dotace číslem</w:t>
      </w:r>
      <w:r w:rsidR="00C673B8" w:rsidRPr="00EC000C">
        <w:rPr>
          <w:rFonts w:ascii="Calibri" w:hAnsi="Calibri"/>
          <w:szCs w:val="22"/>
        </w:rPr>
        <w:t xml:space="preserve"> této</w:t>
      </w:r>
      <w:r w:rsidRPr="00EC000C">
        <w:rPr>
          <w:rFonts w:ascii="Calibri" w:hAnsi="Calibri"/>
          <w:szCs w:val="22"/>
        </w:rPr>
        <w:t xml:space="preserve"> </w:t>
      </w:r>
      <w:r w:rsidR="00C673B8" w:rsidRPr="00EC000C">
        <w:rPr>
          <w:rFonts w:ascii="Calibri" w:hAnsi="Calibri"/>
          <w:szCs w:val="22"/>
        </w:rPr>
        <w:t>smlouvy.</w:t>
      </w:r>
      <w:r w:rsidR="004136AF" w:rsidRPr="00EC000C">
        <w:rPr>
          <w:rFonts w:ascii="Calibri" w:hAnsi="Calibri"/>
          <w:szCs w:val="22"/>
        </w:rPr>
        <w:t xml:space="preserve"> </w:t>
      </w:r>
      <w:r w:rsidR="00FD62FB" w:rsidRPr="00EC000C">
        <w:rPr>
          <w:rFonts w:ascii="Calibri" w:hAnsi="Calibri"/>
          <w:szCs w:val="22"/>
        </w:rPr>
        <w:br/>
      </w:r>
      <w:r w:rsidR="00683B3B" w:rsidRPr="00EC000C">
        <w:rPr>
          <w:rFonts w:ascii="Calibri" w:hAnsi="Calibri"/>
          <w:szCs w:val="22"/>
        </w:rPr>
        <w:t xml:space="preserve">U účetních dokladů hrazených </w:t>
      </w:r>
      <w:r w:rsidR="00542D4D">
        <w:rPr>
          <w:rFonts w:ascii="Calibri" w:hAnsi="Calibri"/>
          <w:szCs w:val="22"/>
        </w:rPr>
        <w:t>z dotace</w:t>
      </w:r>
      <w:r w:rsidR="004136AF" w:rsidRPr="00EC000C">
        <w:rPr>
          <w:rFonts w:ascii="Calibri" w:hAnsi="Calibri"/>
          <w:szCs w:val="22"/>
        </w:rPr>
        <w:t xml:space="preserve"> je třeba uvést výši částky hrazené z</w:t>
      </w:r>
      <w:r w:rsidR="00A16E3D" w:rsidRPr="00EC000C">
        <w:rPr>
          <w:rFonts w:ascii="Calibri" w:hAnsi="Calibri"/>
          <w:szCs w:val="22"/>
        </w:rPr>
        <w:t> dotace.</w:t>
      </w:r>
      <w:r w:rsidR="004136AF" w:rsidRPr="00EC000C">
        <w:rPr>
          <w:rFonts w:ascii="Calibri" w:hAnsi="Calibri"/>
          <w:szCs w:val="22"/>
        </w:rPr>
        <w:t xml:space="preserve"> </w:t>
      </w:r>
      <w:r w:rsidR="00542D4D">
        <w:rPr>
          <w:rFonts w:ascii="Calibri" w:hAnsi="Calibri"/>
          <w:szCs w:val="22"/>
        </w:rPr>
        <w:t xml:space="preserve">Jednotlivé účetní doklady o uznatelných nákladech projektu musí být hrazeny z dotace poskytovatele </w:t>
      </w:r>
      <w:r w:rsidR="00542D4D">
        <w:rPr>
          <w:rFonts w:ascii="Calibri" w:hAnsi="Calibri"/>
          <w:b/>
          <w:szCs w:val="22"/>
        </w:rPr>
        <w:t xml:space="preserve">podílem celkové poskytnuté dotace na předpokládaných uznatelných nákladech projektu </w:t>
      </w:r>
      <w:r w:rsidR="00542D4D">
        <w:rPr>
          <w:rFonts w:ascii="Calibri" w:hAnsi="Calibri"/>
          <w:szCs w:val="22"/>
        </w:rPr>
        <w:t xml:space="preserve">dle čl. II., odst. 1 této smlouvy, v částce zaokrouhlené na celé Kč. </w:t>
      </w:r>
    </w:p>
    <w:p w:rsidR="00882F3C" w:rsidRPr="00E531E8" w:rsidRDefault="000E38C1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</w:t>
      </w:r>
      <w:r w:rsidR="00542D4D">
        <w:rPr>
          <w:rFonts w:ascii="Calibri" w:hAnsi="Calibri"/>
          <w:szCs w:val="22"/>
        </w:rPr>
        <w:t>se zavazuje v rámci projektu prokazatelným způsobem prezentovat Královéhradecký kraj jako poskytovatele části finančních prostředků. Příjemce je povinen trvale označit aktivitu v rámci projektu logem Královéhradeckého kraje dle platného grafického manuálu (</w:t>
      </w:r>
      <w:hyperlink r:id="rId9" w:history="1">
        <w:r w:rsidR="003E4A1B" w:rsidRPr="00E531E8">
          <w:rPr>
            <w:rStyle w:val="Hypertextovodkaz"/>
            <w:rFonts w:ascii="Calibri" w:hAnsi="Calibri"/>
            <w:szCs w:val="22"/>
          </w:rPr>
          <w:t>http://dotace.kr-kralovehradecky.cz</w:t>
        </w:r>
      </w:hyperlink>
      <w:r w:rsidR="00542D4D">
        <w:rPr>
          <w:rFonts w:ascii="Calibri" w:hAnsi="Calibri"/>
          <w:szCs w:val="22"/>
        </w:rPr>
        <w:t>), popř. doplnit větou o spolufinancování z rozpočtu Královéhradeckého kraje.</w:t>
      </w:r>
      <w:r w:rsidR="00B95E9A">
        <w:rPr>
          <w:rFonts w:ascii="Calibri" w:hAnsi="Calibri"/>
          <w:szCs w:val="22"/>
        </w:rPr>
        <w:t xml:space="preserve">  </w:t>
      </w:r>
    </w:p>
    <w:p w:rsidR="00C673B8" w:rsidRPr="00544FDA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ví</w:t>
      </w:r>
      <w:r w:rsidR="003811E4" w:rsidRPr="00544FDA">
        <w:rPr>
          <w:rFonts w:ascii="Calibri" w:hAnsi="Calibri"/>
          <w:szCs w:val="22"/>
        </w:rPr>
        <w:t>celetého</w:t>
      </w:r>
      <w:r w:rsidR="0063140E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>projektu</w:t>
      </w:r>
      <w:r w:rsidR="0063140E" w:rsidRPr="00544FDA">
        <w:rPr>
          <w:rFonts w:ascii="Calibri" w:hAnsi="Calibri"/>
          <w:szCs w:val="22"/>
        </w:rPr>
        <w:t xml:space="preserve"> se </w:t>
      </w:r>
      <w:r w:rsidR="00291C5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zavazuje podat vždy nejpozději </w:t>
      </w:r>
      <w:r w:rsidR="0061260C">
        <w:rPr>
          <w:rFonts w:ascii="Calibri" w:hAnsi="Calibri"/>
          <w:b/>
          <w:szCs w:val="22"/>
        </w:rPr>
        <w:t>k 15</w:t>
      </w:r>
      <w:r w:rsidR="003811E4" w:rsidRPr="00544FDA">
        <w:rPr>
          <w:rFonts w:ascii="Calibri" w:hAnsi="Calibri"/>
          <w:b/>
          <w:szCs w:val="22"/>
        </w:rPr>
        <w:t>.</w:t>
      </w:r>
      <w:r w:rsidR="003879D1">
        <w:rPr>
          <w:rFonts w:ascii="Calibri" w:hAnsi="Calibri"/>
          <w:b/>
          <w:szCs w:val="22"/>
        </w:rPr>
        <w:t xml:space="preserve"> prosinci</w:t>
      </w:r>
      <w:r w:rsidR="003811E4" w:rsidRPr="00544FDA">
        <w:rPr>
          <w:rFonts w:ascii="Calibri" w:hAnsi="Calibri"/>
          <w:szCs w:val="22"/>
        </w:rPr>
        <w:t xml:space="preserve"> </w:t>
      </w:r>
      <w:r w:rsidRPr="00544FDA">
        <w:rPr>
          <w:rFonts w:ascii="Calibri" w:hAnsi="Calibri"/>
          <w:szCs w:val="22"/>
        </w:rPr>
        <w:t>dílčí vyúčtování</w:t>
      </w:r>
      <w:r w:rsidR="00FE73C3" w:rsidRPr="00544FDA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čerpání poskytnuté dotace za kalendářní rok </w:t>
      </w:r>
      <w:r w:rsidR="00A93B0D" w:rsidRPr="00544FDA">
        <w:rPr>
          <w:rFonts w:ascii="Calibri" w:hAnsi="Calibri"/>
          <w:szCs w:val="22"/>
        </w:rPr>
        <w:t xml:space="preserve">elektronicky nebo v tištěné podobě </w:t>
      </w:r>
      <w:r w:rsidR="00FE73C3" w:rsidRPr="00544FDA">
        <w:rPr>
          <w:rFonts w:ascii="Calibri" w:hAnsi="Calibri"/>
          <w:szCs w:val="22"/>
        </w:rPr>
        <w:t xml:space="preserve">prostřednictvím </w:t>
      </w:r>
      <w:r w:rsidR="00E77F50" w:rsidRPr="00544FDA">
        <w:rPr>
          <w:rFonts w:ascii="Calibri" w:hAnsi="Calibri"/>
          <w:szCs w:val="22"/>
        </w:rPr>
        <w:t xml:space="preserve">povinné </w:t>
      </w:r>
      <w:r w:rsidR="003811E4" w:rsidRPr="00544FDA">
        <w:rPr>
          <w:rFonts w:ascii="Calibri" w:hAnsi="Calibri"/>
          <w:szCs w:val="22"/>
        </w:rPr>
        <w:t>přílohy č.</w:t>
      </w:r>
      <w:r w:rsidR="00D453BE">
        <w:rPr>
          <w:rFonts w:ascii="Calibri" w:hAnsi="Calibri"/>
          <w:szCs w:val="22"/>
        </w:rPr>
        <w:t xml:space="preserve"> </w:t>
      </w:r>
      <w:r w:rsidR="003811E4" w:rsidRPr="00544FDA">
        <w:rPr>
          <w:rFonts w:ascii="Calibri" w:hAnsi="Calibri"/>
          <w:szCs w:val="22"/>
        </w:rPr>
        <w:t xml:space="preserve">2 pravidel programu. </w:t>
      </w:r>
    </w:p>
    <w:p w:rsidR="00D453BE" w:rsidRPr="00EC000C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 xml:space="preserve">Příjemce je povinen předložit </w:t>
      </w:r>
      <w:r w:rsidR="00291C5F" w:rsidRPr="00EC000C">
        <w:rPr>
          <w:rFonts w:ascii="Calibri" w:hAnsi="Calibri"/>
        </w:rPr>
        <w:t>p</w:t>
      </w:r>
      <w:r w:rsidR="00882F3C" w:rsidRPr="00EC000C">
        <w:rPr>
          <w:rFonts w:ascii="Calibri" w:hAnsi="Calibri"/>
        </w:rPr>
        <w:t xml:space="preserve">oskytovateli </w:t>
      </w:r>
      <w:r w:rsidR="00453FB8" w:rsidRPr="00EC000C">
        <w:rPr>
          <w:rFonts w:ascii="Calibri" w:hAnsi="Calibri"/>
        </w:rPr>
        <w:t xml:space="preserve">závěrečné </w:t>
      </w:r>
      <w:r w:rsidR="00882F3C" w:rsidRPr="00EC000C">
        <w:rPr>
          <w:rFonts w:ascii="Calibri" w:hAnsi="Calibri"/>
        </w:rPr>
        <w:t xml:space="preserve">vyúčtování </w:t>
      </w:r>
      <w:r w:rsidR="00A93B0D" w:rsidRPr="00EC000C">
        <w:rPr>
          <w:rFonts w:ascii="Calibri" w:hAnsi="Calibri"/>
        </w:rPr>
        <w:t>projektu</w:t>
      </w:r>
      <w:r w:rsidR="00882F3C" w:rsidRPr="00EC000C">
        <w:rPr>
          <w:rFonts w:ascii="Calibri" w:hAnsi="Calibri"/>
        </w:rPr>
        <w:t xml:space="preserve"> </w:t>
      </w:r>
      <w:r w:rsidR="00535D7A" w:rsidRPr="00EC000C">
        <w:rPr>
          <w:rFonts w:ascii="Calibri" w:hAnsi="Calibri"/>
        </w:rPr>
        <w:t xml:space="preserve">nejpozději </w:t>
      </w:r>
      <w:r w:rsidR="00535D7A" w:rsidRPr="00EC000C">
        <w:rPr>
          <w:rFonts w:ascii="Calibri" w:hAnsi="Calibri"/>
          <w:b/>
        </w:rPr>
        <w:t>do</w:t>
      </w:r>
      <w:r w:rsidR="00FB560B" w:rsidRPr="00EC000C">
        <w:rPr>
          <w:rFonts w:ascii="Calibri" w:hAnsi="Calibri"/>
          <w:b/>
        </w:rPr>
        <w:t> </w:t>
      </w:r>
      <w:r w:rsidR="00535D7A" w:rsidRPr="00EC000C">
        <w:rPr>
          <w:rFonts w:ascii="Calibri" w:hAnsi="Calibri"/>
          <w:b/>
        </w:rPr>
        <w:t>30 dnů</w:t>
      </w:r>
      <w:r w:rsidR="00535D7A" w:rsidRPr="00EC000C">
        <w:rPr>
          <w:rFonts w:ascii="Calibri" w:hAnsi="Calibri"/>
        </w:rPr>
        <w:t xml:space="preserve"> od </w:t>
      </w:r>
      <w:r w:rsidR="003811E4" w:rsidRPr="00EC000C">
        <w:rPr>
          <w:rFonts w:ascii="Calibri" w:hAnsi="Calibri"/>
        </w:rPr>
        <w:t xml:space="preserve">data </w:t>
      </w:r>
      <w:r w:rsidR="00535D7A" w:rsidRPr="00EC000C">
        <w:rPr>
          <w:rFonts w:ascii="Calibri" w:hAnsi="Calibri"/>
        </w:rPr>
        <w:t>ukončení realizace projektu</w:t>
      </w:r>
      <w:r w:rsidR="00D453BE" w:rsidRPr="00EC000C">
        <w:rPr>
          <w:rFonts w:ascii="Calibri" w:hAnsi="Calibri"/>
        </w:rPr>
        <w:t xml:space="preserve"> </w:t>
      </w:r>
      <w:r w:rsidR="00D453BE" w:rsidRPr="00EC000C">
        <w:rPr>
          <w:rFonts w:asciiTheme="minorHAnsi" w:hAnsiTheme="minorHAnsi"/>
        </w:rPr>
        <w:t>dle čl. III., odst. 1. této smlouvy</w:t>
      </w:r>
      <w:r w:rsidR="00453FB8" w:rsidRPr="00EC000C">
        <w:rPr>
          <w:rFonts w:ascii="Calibri" w:hAnsi="Calibri"/>
        </w:rPr>
        <w:t>,</w:t>
      </w:r>
      <w:r w:rsidR="00A93B0D" w:rsidRPr="00EC000C">
        <w:rPr>
          <w:rFonts w:ascii="Calibri" w:hAnsi="Calibri"/>
        </w:rPr>
        <w:t xml:space="preserve"> v </w:t>
      </w:r>
      <w:r w:rsidR="00453FB8" w:rsidRPr="00EC000C">
        <w:rPr>
          <w:rFonts w:ascii="Calibri" w:hAnsi="Calibri"/>
        </w:rPr>
        <w:t>listinné</w:t>
      </w:r>
      <w:r w:rsidR="00A93B0D" w:rsidRPr="00EC000C">
        <w:rPr>
          <w:rFonts w:ascii="Calibri" w:hAnsi="Calibri"/>
        </w:rPr>
        <w:t xml:space="preserve"> podobě prostřednictvím</w:t>
      </w:r>
      <w:r w:rsidR="00E77F50" w:rsidRPr="00EC000C">
        <w:rPr>
          <w:rFonts w:ascii="Calibri" w:hAnsi="Calibri"/>
        </w:rPr>
        <w:t xml:space="preserve"> povinné </w:t>
      </w:r>
      <w:r w:rsidR="00A93B0D" w:rsidRPr="00EC000C">
        <w:rPr>
          <w:rFonts w:ascii="Calibri" w:hAnsi="Calibri"/>
        </w:rPr>
        <w:t>přílohy č.</w:t>
      </w:r>
      <w:r w:rsidR="00A638B9">
        <w:rPr>
          <w:rFonts w:ascii="Calibri" w:hAnsi="Calibri"/>
        </w:rPr>
        <w:t xml:space="preserve"> </w:t>
      </w:r>
      <w:r w:rsidR="00A93B0D" w:rsidRPr="00EC000C">
        <w:rPr>
          <w:rFonts w:ascii="Calibri" w:hAnsi="Calibri"/>
        </w:rPr>
        <w:t>3 pravidel programu</w:t>
      </w:r>
      <w:r w:rsidR="00453FB8" w:rsidRPr="00EC000C">
        <w:rPr>
          <w:rFonts w:ascii="Calibri" w:hAnsi="Calibri"/>
        </w:rPr>
        <w:t>,</w:t>
      </w:r>
      <w:r w:rsidR="00453FB8" w:rsidRPr="00EC000C">
        <w:rPr>
          <w:rFonts w:ascii="Calibri" w:hAnsi="Calibri"/>
          <w:szCs w:val="22"/>
        </w:rPr>
        <w:t xml:space="preserve"> podepsané statutárním zástupcem příjemce. Za den předání závěrečného vyúčtování projektu se považuje okamžik, kdy bylo vyúčtování dotace přijato podatelnou Krajského úřadu Královéhradeckého kraje. </w:t>
      </w:r>
    </w:p>
    <w:p w:rsidR="00AB3D23" w:rsidRPr="00EC000C" w:rsidRDefault="00535D7A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</w:rPr>
        <w:t>V případě, že</w:t>
      </w:r>
      <w:r w:rsidR="00882F3C" w:rsidRPr="00EC000C">
        <w:rPr>
          <w:rFonts w:ascii="Calibri" w:hAnsi="Calibri"/>
        </w:rPr>
        <w:t xml:space="preserve"> ke dni ukonče</w:t>
      </w:r>
      <w:r w:rsidRPr="00EC000C">
        <w:rPr>
          <w:rFonts w:ascii="Calibri" w:hAnsi="Calibri"/>
        </w:rPr>
        <w:t>ní realizace projektu nebyly</w:t>
      </w:r>
      <w:r w:rsidR="00716F36" w:rsidRPr="00EC000C">
        <w:rPr>
          <w:rFonts w:ascii="Calibri" w:hAnsi="Calibri"/>
        </w:rPr>
        <w:t xml:space="preserve"> ještě</w:t>
      </w:r>
      <w:r w:rsidRPr="00EC000C">
        <w:rPr>
          <w:rFonts w:ascii="Calibri" w:hAnsi="Calibri"/>
        </w:rPr>
        <w:t xml:space="preserve"> na </w:t>
      </w:r>
      <w:r w:rsidR="00882F3C" w:rsidRPr="00EC000C">
        <w:rPr>
          <w:rFonts w:ascii="Calibri" w:hAnsi="Calibri"/>
        </w:rPr>
        <w:t>účet příjemce připsány finanční prostředky</w:t>
      </w:r>
      <w:r w:rsidR="0063140E" w:rsidRPr="00EC000C">
        <w:rPr>
          <w:rFonts w:ascii="Calibri" w:hAnsi="Calibri"/>
        </w:rPr>
        <w:t xml:space="preserve"> od </w:t>
      </w:r>
      <w:r w:rsidR="00291C5F" w:rsidRPr="00EC000C">
        <w:rPr>
          <w:rFonts w:ascii="Calibri" w:hAnsi="Calibri"/>
        </w:rPr>
        <w:t>p</w:t>
      </w:r>
      <w:r w:rsidRPr="00EC000C">
        <w:rPr>
          <w:rFonts w:ascii="Calibri" w:hAnsi="Calibri"/>
        </w:rPr>
        <w:t>oskytovatele</w:t>
      </w:r>
      <w:r w:rsidR="0063140E" w:rsidRPr="00EC000C">
        <w:rPr>
          <w:rFonts w:ascii="Calibri" w:hAnsi="Calibri"/>
        </w:rPr>
        <w:t xml:space="preserve">, </w:t>
      </w:r>
      <w:r w:rsidR="00D453BE" w:rsidRPr="00EC000C">
        <w:rPr>
          <w:rFonts w:ascii="Calibri" w:hAnsi="Calibri"/>
        </w:rPr>
        <w:t>je příjemce povinen závěrečné vyúčtování předložit nejdříve po obdržení finančních prostředků od poskytovatele.</w:t>
      </w:r>
    </w:p>
    <w:p w:rsidR="00882F3C" w:rsidRPr="00544FDA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</w:rPr>
        <w:t>Příjemce je povinen n</w:t>
      </w:r>
      <w:r w:rsidR="00882F3C" w:rsidRPr="00544FDA">
        <w:rPr>
          <w:rFonts w:ascii="Calibri" w:hAnsi="Calibri"/>
        </w:rPr>
        <w:t xml:space="preserve">ejpozději k termínu předložení </w:t>
      </w:r>
      <w:r w:rsidR="00A93B0D" w:rsidRPr="00544FDA">
        <w:rPr>
          <w:rFonts w:ascii="Calibri" w:hAnsi="Calibri"/>
        </w:rPr>
        <w:t>závěrečného</w:t>
      </w:r>
      <w:r w:rsidR="00882F3C" w:rsidRPr="00544FDA">
        <w:rPr>
          <w:rFonts w:ascii="Calibri" w:hAnsi="Calibri"/>
        </w:rPr>
        <w:t xml:space="preserve"> vyúčtování </w:t>
      </w:r>
      <w:r w:rsidR="00453FB8">
        <w:rPr>
          <w:rFonts w:ascii="Calibri" w:hAnsi="Calibri"/>
        </w:rPr>
        <w:t>projektu</w:t>
      </w:r>
      <w:r w:rsidR="00882F3C" w:rsidRPr="00544FDA">
        <w:rPr>
          <w:rFonts w:ascii="Calibri" w:hAnsi="Calibri"/>
        </w:rPr>
        <w:t xml:space="preserve"> vrátit </w:t>
      </w:r>
      <w:r w:rsidR="00535D7A" w:rsidRPr="00544FDA">
        <w:rPr>
          <w:rFonts w:ascii="Calibri" w:hAnsi="Calibri"/>
        </w:rPr>
        <w:t xml:space="preserve">případnou nepoužitou část dotace </w:t>
      </w:r>
      <w:r w:rsidR="0063140E" w:rsidRPr="00544FDA">
        <w:rPr>
          <w:rFonts w:ascii="Calibri" w:hAnsi="Calibri"/>
        </w:rPr>
        <w:t xml:space="preserve">převodem na účet </w:t>
      </w:r>
      <w:r w:rsidR="00291C5F" w:rsidRPr="00544FDA">
        <w:rPr>
          <w:rFonts w:ascii="Calibri" w:hAnsi="Calibri"/>
        </w:rPr>
        <w:t>p</w:t>
      </w:r>
      <w:r w:rsidR="00FB560B" w:rsidRPr="00544FDA">
        <w:rPr>
          <w:rFonts w:ascii="Calibri" w:hAnsi="Calibri"/>
        </w:rPr>
        <w:t>oskytovatele</w:t>
      </w:r>
      <w:r w:rsidR="00882F3C" w:rsidRPr="00544FDA">
        <w:rPr>
          <w:rFonts w:ascii="Calibri" w:hAnsi="Calibri"/>
        </w:rPr>
        <w:t xml:space="preserve"> uvedený v záhlaví této smlouvy</w:t>
      </w:r>
      <w:r w:rsidR="00F83B9A" w:rsidRPr="00544FDA">
        <w:rPr>
          <w:rFonts w:ascii="Calibri" w:hAnsi="Calibri"/>
        </w:rPr>
        <w:t xml:space="preserve">. </w:t>
      </w:r>
      <w:r w:rsidR="00F83B9A" w:rsidRPr="004051B6">
        <w:rPr>
          <w:rFonts w:ascii="Calibri" w:hAnsi="Calibri"/>
        </w:rPr>
        <w:t>I v tomto případě však m</w:t>
      </w:r>
      <w:r w:rsidR="0002475E" w:rsidRPr="004051B6">
        <w:rPr>
          <w:rFonts w:ascii="Calibri" w:hAnsi="Calibri"/>
        </w:rPr>
        <w:t xml:space="preserve">usí </w:t>
      </w:r>
      <w:r w:rsidR="00F83B9A" w:rsidRPr="004051B6">
        <w:rPr>
          <w:rFonts w:ascii="Calibri" w:hAnsi="Calibri"/>
        </w:rPr>
        <w:t xml:space="preserve">být </w:t>
      </w:r>
      <w:r w:rsidR="0002475E" w:rsidRPr="004051B6">
        <w:rPr>
          <w:rFonts w:ascii="Calibri" w:hAnsi="Calibri"/>
        </w:rPr>
        <w:t>dodrže</w:t>
      </w:r>
      <w:r w:rsidR="00F83B9A" w:rsidRPr="004051B6">
        <w:rPr>
          <w:rFonts w:ascii="Calibri" w:hAnsi="Calibri"/>
        </w:rPr>
        <w:t>n</w:t>
      </w:r>
      <w:r w:rsidR="0002475E" w:rsidRPr="004051B6">
        <w:rPr>
          <w:rFonts w:ascii="Calibri" w:hAnsi="Calibri"/>
        </w:rPr>
        <w:t xml:space="preserve"> </w:t>
      </w:r>
      <w:r w:rsidR="00F83B9A" w:rsidRPr="004051B6">
        <w:rPr>
          <w:rFonts w:ascii="Calibri" w:hAnsi="Calibri"/>
        </w:rPr>
        <w:t>p</w:t>
      </w:r>
      <w:r w:rsidR="0002475E" w:rsidRPr="004051B6">
        <w:rPr>
          <w:rFonts w:ascii="Calibri" w:hAnsi="Calibri"/>
          <w:szCs w:val="22"/>
        </w:rPr>
        <w:t>rocentuální podíl dotace d</w:t>
      </w:r>
      <w:r w:rsidR="00F83B9A" w:rsidRPr="004051B6">
        <w:rPr>
          <w:rFonts w:ascii="Calibri" w:hAnsi="Calibri"/>
        </w:rPr>
        <w:t>le článku II</w:t>
      </w:r>
      <w:r w:rsidR="0002475E" w:rsidRPr="004051B6">
        <w:rPr>
          <w:rFonts w:ascii="Calibri" w:hAnsi="Calibri"/>
        </w:rPr>
        <w:t>.</w:t>
      </w:r>
      <w:r w:rsidR="00F83B9A" w:rsidRPr="004051B6">
        <w:rPr>
          <w:rFonts w:ascii="Calibri" w:hAnsi="Calibri"/>
        </w:rPr>
        <w:t xml:space="preserve"> odst. 2 této smlouvy.</w:t>
      </w:r>
      <w:r w:rsidR="00C824F6" w:rsidRPr="00544FDA">
        <w:rPr>
          <w:rFonts w:ascii="Calibri" w:hAnsi="Calibri"/>
        </w:rPr>
        <w:t xml:space="preserve"> </w:t>
      </w:r>
      <w:r w:rsidR="00E77F50" w:rsidRPr="00544FDA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44FDA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</w:p>
    <w:p w:rsidR="00432440" w:rsidRPr="00544FDA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 xml:space="preserve">Příjemce je povinen archivovat veškeré </w:t>
      </w:r>
      <w:r w:rsidR="00775549" w:rsidRPr="00544FDA">
        <w:rPr>
          <w:rFonts w:ascii="Calibri" w:hAnsi="Calibri"/>
          <w:szCs w:val="22"/>
        </w:rPr>
        <w:t>dokumenty</w:t>
      </w:r>
      <w:r w:rsidRPr="00544FDA">
        <w:rPr>
          <w:rFonts w:ascii="Calibri" w:hAnsi="Calibri"/>
          <w:szCs w:val="22"/>
        </w:rPr>
        <w:t xml:space="preserve"> související s poskytnutou dotací</w:t>
      </w:r>
      <w:r w:rsidR="00775549" w:rsidRPr="00544FDA">
        <w:rPr>
          <w:rFonts w:ascii="Calibri" w:hAnsi="Calibri"/>
          <w:szCs w:val="22"/>
        </w:rPr>
        <w:t xml:space="preserve"> po dobu deseti let od </w:t>
      </w:r>
      <w:r w:rsidR="003853DF" w:rsidRPr="00544FDA">
        <w:rPr>
          <w:rFonts w:ascii="Calibri" w:hAnsi="Calibri"/>
          <w:szCs w:val="22"/>
        </w:rPr>
        <w:t>u</w:t>
      </w:r>
      <w:r w:rsidR="00775549" w:rsidRPr="00544FDA">
        <w:rPr>
          <w:rFonts w:ascii="Calibri" w:hAnsi="Calibri"/>
          <w:szCs w:val="22"/>
        </w:rPr>
        <w:t xml:space="preserve">končení </w:t>
      </w:r>
      <w:r w:rsidR="00ED0BC2" w:rsidRPr="00544FDA">
        <w:rPr>
          <w:rFonts w:ascii="Calibri" w:hAnsi="Calibri"/>
          <w:szCs w:val="22"/>
        </w:rPr>
        <w:t>projektu</w:t>
      </w:r>
      <w:r w:rsidRPr="00544FDA">
        <w:rPr>
          <w:rFonts w:ascii="Calibri" w:hAnsi="Calibri"/>
          <w:szCs w:val="22"/>
        </w:rPr>
        <w:t>.</w:t>
      </w:r>
    </w:p>
    <w:p w:rsidR="00542D4D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Příjemce je povinen s veškerým majetkem získaným</w:t>
      </w:r>
      <w:r w:rsidR="00FD62FB" w:rsidRPr="00544FDA">
        <w:rPr>
          <w:rFonts w:ascii="Calibri" w:hAnsi="Calibri"/>
          <w:szCs w:val="22"/>
        </w:rPr>
        <w:t xml:space="preserve"> z dotace</w:t>
      </w:r>
      <w:r w:rsidRPr="00544FDA">
        <w:rPr>
          <w:rFonts w:ascii="Calibri" w:hAnsi="Calibri"/>
          <w:szCs w:val="22"/>
        </w:rPr>
        <w:t xml:space="preserve">, byť i jen částečně, nakládat s péčí řádného hospodáře, zejména jej zabezpečit proti </w:t>
      </w:r>
      <w:r w:rsidR="00542D4D">
        <w:rPr>
          <w:rFonts w:ascii="Calibri" w:hAnsi="Calibri"/>
          <w:szCs w:val="22"/>
        </w:rPr>
        <w:t>poškození, ztrátě nebo odcizení</w:t>
      </w:r>
      <w:r w:rsidR="00727DD0" w:rsidRPr="00544FDA">
        <w:rPr>
          <w:rFonts w:ascii="Calibri" w:hAnsi="Calibri"/>
          <w:szCs w:val="22"/>
        </w:rPr>
        <w:t>.</w:t>
      </w:r>
    </w:p>
    <w:p w:rsidR="0005571E" w:rsidRPr="00544FDA" w:rsidRDefault="00542D4D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Změnu vlastnictví dlouhodobého hmotného majetku pořízeného z dotace dle této smlouvy lze provést nejdříve za 5 let od data ukončení realizace projektu dle čl. III., odst. 1 této smlouvy.</w:t>
      </w:r>
      <w:r w:rsidR="00727DD0" w:rsidRPr="00544FDA">
        <w:rPr>
          <w:rFonts w:ascii="Calibri" w:hAnsi="Calibri"/>
          <w:szCs w:val="22"/>
        </w:rPr>
        <w:t xml:space="preserve"> </w:t>
      </w:r>
    </w:p>
    <w:p w:rsidR="00CE18A4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BF1B7F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BF1B7F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se zavazuje spolupracovat s kontrolami </w:t>
      </w:r>
      <w:r w:rsidR="00CB04B1" w:rsidRPr="00EC000C">
        <w:rPr>
          <w:rFonts w:ascii="Calibri" w:hAnsi="Calibri"/>
          <w:szCs w:val="22"/>
        </w:rPr>
        <w:t xml:space="preserve">zejména </w:t>
      </w:r>
      <w:r w:rsidRPr="00EC000C">
        <w:rPr>
          <w:rFonts w:ascii="Calibri" w:hAnsi="Calibri"/>
          <w:szCs w:val="22"/>
        </w:rPr>
        <w:t>ze stran:</w:t>
      </w:r>
      <w:r w:rsidR="00CB04B1" w:rsidRPr="00EC000C">
        <w:rPr>
          <w:rFonts w:ascii="Calibri" w:hAnsi="Calibri"/>
          <w:szCs w:val="22"/>
        </w:rPr>
        <w:t xml:space="preserve">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oskytovatele, třetích osob pověřených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 xml:space="preserve">oskytovatelem, </w:t>
      </w:r>
      <w:r w:rsidR="00CB7537" w:rsidRPr="00EC000C">
        <w:rPr>
          <w:rFonts w:ascii="Calibri" w:hAnsi="Calibri"/>
          <w:szCs w:val="22"/>
        </w:rPr>
        <w:t xml:space="preserve">věcně příslušného </w:t>
      </w:r>
      <w:r w:rsidRPr="00EC000C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EC000C">
        <w:rPr>
          <w:rFonts w:ascii="Calibri" w:hAnsi="Calibri"/>
          <w:szCs w:val="22"/>
        </w:rPr>
        <w:t xml:space="preserve">jen </w:t>
      </w:r>
      <w:r w:rsidRPr="00EC000C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EC000C">
        <w:rPr>
          <w:rFonts w:ascii="Calibri" w:hAnsi="Calibri"/>
          <w:szCs w:val="22"/>
        </w:rPr>
        <w:t>p</w:t>
      </w:r>
      <w:r w:rsidRPr="00EC000C">
        <w:rPr>
          <w:rFonts w:ascii="Calibri" w:hAnsi="Calibri"/>
          <w:szCs w:val="22"/>
        </w:rPr>
        <w:t>rojektu, včetně účetních dokladů, prokazovat sporné skutečnosti, umožnit</w:t>
      </w:r>
      <w:r w:rsidRPr="00BF1B7F">
        <w:rPr>
          <w:rFonts w:ascii="Calibri" w:hAnsi="Calibri"/>
          <w:szCs w:val="22"/>
        </w:rPr>
        <w:t xml:space="preserve"> přístup do prostor, ve kterých je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</w:t>
      </w:r>
      <w:r w:rsidR="00FD62FB" w:rsidRPr="00BF1B7F">
        <w:rPr>
          <w:rFonts w:ascii="Calibri" w:hAnsi="Calibri"/>
          <w:szCs w:val="22"/>
        </w:rPr>
        <w:t>,</w:t>
      </w:r>
      <w:r w:rsidRPr="00BF1B7F">
        <w:rPr>
          <w:rFonts w:ascii="Calibri" w:hAnsi="Calibri"/>
          <w:szCs w:val="22"/>
        </w:rPr>
        <w:t xml:space="preserve"> se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BF1B7F">
        <w:rPr>
          <w:rFonts w:ascii="Calibri" w:hAnsi="Calibri"/>
          <w:szCs w:val="22"/>
        </w:rPr>
        <w:t>p</w:t>
      </w:r>
      <w:r w:rsidRPr="00BF1B7F">
        <w:rPr>
          <w:rFonts w:ascii="Calibri" w:hAnsi="Calibri"/>
          <w:szCs w:val="22"/>
        </w:rPr>
        <w:t>oskytovatele, a to ve lhůtě deseti pracovních dnů od splnění těchto opatření.</w:t>
      </w:r>
    </w:p>
    <w:p w:rsidR="00A638B9" w:rsidRPr="00D70573" w:rsidRDefault="00EE501C" w:rsidP="00D70573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je při naplňování </w:t>
      </w:r>
      <w:r w:rsidR="007770B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rojektu </w:t>
      </w:r>
      <w:r w:rsidR="00BF1B7F">
        <w:rPr>
          <w:rFonts w:ascii="Calibri" w:hAnsi="Calibri"/>
          <w:szCs w:val="22"/>
        </w:rPr>
        <w:t xml:space="preserve">přednostně povinen dbát zásad ochrany životního prostředí a </w:t>
      </w:r>
      <w:r w:rsidRPr="00E531E8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E531E8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</w:t>
      </w:r>
      <w:r w:rsidR="005F3FF8" w:rsidRPr="00E531E8">
        <w:rPr>
          <w:rFonts w:ascii="Calibri" w:hAnsi="Calibri"/>
          <w:b/>
          <w:szCs w:val="22"/>
        </w:rPr>
        <w:t>V.</w:t>
      </w:r>
    </w:p>
    <w:p w:rsidR="005F3FF8" w:rsidRPr="00E531E8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E531E8">
        <w:rPr>
          <w:rFonts w:ascii="Calibri" w:hAnsi="Calibri"/>
          <w:b/>
          <w:szCs w:val="22"/>
        </w:rPr>
        <w:t>Změny v projektu, změny účelu dotace</w:t>
      </w:r>
    </w:p>
    <w:p w:rsidR="00D453BE" w:rsidRPr="00EC000C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44FDA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44FDA">
        <w:rPr>
          <w:rFonts w:ascii="Calibri" w:hAnsi="Calibri"/>
          <w:szCs w:val="22"/>
        </w:rPr>
        <w:t>V případě z</w:t>
      </w:r>
      <w:r w:rsidR="00F46FF6" w:rsidRPr="00544FDA">
        <w:rPr>
          <w:rFonts w:ascii="Calibri" w:hAnsi="Calibri"/>
          <w:szCs w:val="22"/>
        </w:rPr>
        <w:t xml:space="preserve">měny účelu </w:t>
      </w:r>
      <w:r w:rsidRPr="00544FDA">
        <w:rPr>
          <w:rFonts w:ascii="Calibri" w:hAnsi="Calibri"/>
          <w:szCs w:val="22"/>
        </w:rPr>
        <w:t xml:space="preserve">dotace nebo změnu termínu realizace projektu </w:t>
      </w:r>
      <w:r w:rsidR="00F72CBE" w:rsidRPr="00544FDA">
        <w:rPr>
          <w:rFonts w:ascii="Calibri" w:hAnsi="Calibri"/>
          <w:szCs w:val="22"/>
        </w:rPr>
        <w:t xml:space="preserve">je </w:t>
      </w:r>
      <w:r w:rsidR="007770BF" w:rsidRPr="00544FDA">
        <w:rPr>
          <w:rFonts w:ascii="Calibri" w:hAnsi="Calibri"/>
          <w:szCs w:val="22"/>
        </w:rPr>
        <w:t>p</w:t>
      </w:r>
      <w:r w:rsidRPr="00544FDA">
        <w:rPr>
          <w:rFonts w:ascii="Calibri" w:hAnsi="Calibri"/>
          <w:szCs w:val="22"/>
        </w:rPr>
        <w:t xml:space="preserve">říjemce povinen požádat poskytovatele </w:t>
      </w:r>
      <w:r w:rsidR="005F3FF8" w:rsidRPr="00544FDA">
        <w:rPr>
          <w:rFonts w:ascii="Calibri" w:hAnsi="Calibri"/>
          <w:szCs w:val="22"/>
        </w:rPr>
        <w:t>nejméně 60 dní před ukončením realizace projektu</w:t>
      </w:r>
      <w:r w:rsidRPr="00544FDA">
        <w:rPr>
          <w:rFonts w:ascii="Calibri" w:hAnsi="Calibri"/>
          <w:szCs w:val="22"/>
        </w:rPr>
        <w:t xml:space="preserve"> o povolení změny s uvedením důvodu.</w:t>
      </w:r>
      <w:r w:rsidR="006319E2" w:rsidRPr="00544FDA">
        <w:rPr>
          <w:rFonts w:ascii="Calibri" w:hAnsi="Calibri"/>
          <w:szCs w:val="22"/>
        </w:rPr>
        <w:t xml:space="preserve"> </w:t>
      </w:r>
      <w:r w:rsidR="009866FF" w:rsidRPr="00544FDA">
        <w:rPr>
          <w:rFonts w:ascii="Calibri" w:hAnsi="Calibri"/>
          <w:szCs w:val="22"/>
        </w:rPr>
        <w:t>Z</w:t>
      </w:r>
      <w:r w:rsidR="00F46FF6" w:rsidRPr="00544FDA">
        <w:rPr>
          <w:rFonts w:ascii="Calibri" w:hAnsi="Calibri"/>
          <w:szCs w:val="22"/>
        </w:rPr>
        <w:t>měny</w:t>
      </w:r>
      <w:r w:rsidR="009866FF" w:rsidRPr="00544FDA">
        <w:rPr>
          <w:rFonts w:ascii="Calibri" w:hAnsi="Calibri"/>
          <w:szCs w:val="22"/>
        </w:rPr>
        <w:t xml:space="preserve"> v realizaci projektu</w:t>
      </w:r>
      <w:r w:rsidR="00F46FF6" w:rsidRPr="00544FDA">
        <w:rPr>
          <w:rFonts w:ascii="Calibri" w:hAnsi="Calibri"/>
          <w:szCs w:val="22"/>
        </w:rPr>
        <w:t xml:space="preserve"> </w:t>
      </w:r>
      <w:r w:rsidR="003F3B7D" w:rsidRPr="00544FDA">
        <w:rPr>
          <w:rFonts w:ascii="Calibri" w:hAnsi="Calibri"/>
          <w:szCs w:val="22"/>
        </w:rPr>
        <w:t xml:space="preserve">lze provádět </w:t>
      </w:r>
      <w:r w:rsidR="00F46FF6" w:rsidRPr="00544FDA">
        <w:rPr>
          <w:rFonts w:ascii="Calibri" w:hAnsi="Calibri"/>
          <w:szCs w:val="22"/>
        </w:rPr>
        <w:t>pouze</w:t>
      </w:r>
      <w:r w:rsidR="003F3B7D" w:rsidRPr="00544FDA">
        <w:rPr>
          <w:rFonts w:ascii="Calibri" w:hAnsi="Calibri"/>
          <w:szCs w:val="22"/>
        </w:rPr>
        <w:t xml:space="preserve"> s</w:t>
      </w:r>
      <w:r w:rsidR="00F72CBE" w:rsidRPr="00544FDA">
        <w:rPr>
          <w:rFonts w:ascii="Calibri" w:hAnsi="Calibri"/>
          <w:szCs w:val="22"/>
        </w:rPr>
        <w:t xml:space="preserve"> předchozím písemným souhlasem </w:t>
      </w:r>
      <w:r w:rsidR="007770BF" w:rsidRPr="00544FDA">
        <w:rPr>
          <w:rFonts w:ascii="Calibri" w:hAnsi="Calibri"/>
          <w:szCs w:val="22"/>
        </w:rPr>
        <w:t>p</w:t>
      </w:r>
      <w:r w:rsidR="003F3B7D" w:rsidRPr="00544FDA">
        <w:rPr>
          <w:rFonts w:ascii="Calibri" w:hAnsi="Calibri"/>
          <w:szCs w:val="22"/>
        </w:rPr>
        <w:t>oskytov</w:t>
      </w:r>
      <w:r w:rsidR="00CB7537">
        <w:rPr>
          <w:rFonts w:ascii="Calibri" w:hAnsi="Calibri"/>
          <w:szCs w:val="22"/>
        </w:rPr>
        <w:t xml:space="preserve">atele </w:t>
      </w:r>
      <w:r w:rsidR="00CB7537" w:rsidRPr="00D453BE">
        <w:rPr>
          <w:rFonts w:ascii="Calibri" w:hAnsi="Calibri"/>
          <w:szCs w:val="22"/>
        </w:rPr>
        <w:t>na základě dodatku k této smlouvě.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V.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E531E8">
        <w:rPr>
          <w:rFonts w:ascii="Calibri" w:hAnsi="Calibri"/>
          <w:b/>
          <w:bCs/>
          <w:szCs w:val="22"/>
        </w:rPr>
        <w:t>Kontrola</w:t>
      </w:r>
    </w:p>
    <w:p w:rsidR="00943020" w:rsidRPr="00E531E8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Příslušné orgány </w:t>
      </w:r>
      <w:r w:rsidR="005435CF">
        <w:rPr>
          <w:rFonts w:ascii="Calibri" w:hAnsi="Calibri"/>
          <w:szCs w:val="22"/>
        </w:rPr>
        <w:t>p</w:t>
      </w:r>
      <w:r w:rsidR="00943020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či osoby pověřené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oskytovatelem </w:t>
      </w:r>
      <w:r w:rsidR="00943020" w:rsidRPr="00E531E8">
        <w:rPr>
          <w:rFonts w:ascii="Calibri" w:hAnsi="Calibri"/>
          <w:szCs w:val="22"/>
        </w:rPr>
        <w:t xml:space="preserve">jsou oprávněny </w:t>
      </w:r>
      <w:r w:rsidR="00F46FF6" w:rsidRPr="00E531E8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E531E8">
        <w:rPr>
          <w:rFonts w:ascii="Calibri" w:hAnsi="Calibri"/>
          <w:szCs w:val="22"/>
        </w:rPr>
        <w:t>v souladu se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</w:t>
      </w:r>
      <w:r w:rsidR="00F46FF6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E531E8">
        <w:rPr>
          <w:rFonts w:ascii="Calibri" w:hAnsi="Calibri"/>
          <w:szCs w:val="22"/>
        </w:rPr>
        <w:t xml:space="preserve"> (zákon o finanční kontrole)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 129/2000</w:t>
      </w:r>
      <w:r w:rsidR="009B7FF5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Sb., o</w:t>
      </w:r>
      <w:r w:rsidR="00FF3BF4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krajích</w:t>
      </w:r>
      <w:r w:rsidR="00FF3BF4" w:rsidRPr="00E531E8">
        <w:rPr>
          <w:rFonts w:ascii="Calibri" w:hAnsi="Calibri"/>
          <w:szCs w:val="22"/>
        </w:rPr>
        <w:t xml:space="preserve"> (krajské zřízení)</w:t>
      </w:r>
      <w:r w:rsidR="00943020" w:rsidRPr="00E531E8">
        <w:rPr>
          <w:rFonts w:ascii="Calibri" w:hAnsi="Calibri"/>
          <w:szCs w:val="22"/>
        </w:rPr>
        <w:t>, ve znění pozdějších předpisů, z</w:t>
      </w:r>
      <w:r w:rsidR="00FF3BF4" w:rsidRPr="00E531E8">
        <w:rPr>
          <w:rFonts w:ascii="Calibri" w:hAnsi="Calibri"/>
          <w:szCs w:val="22"/>
        </w:rPr>
        <w:t>ákon</w:t>
      </w:r>
      <w:r w:rsidR="00C81960" w:rsidRPr="00E531E8">
        <w:rPr>
          <w:rFonts w:ascii="Calibri" w:hAnsi="Calibri"/>
          <w:szCs w:val="22"/>
        </w:rPr>
        <w:t>em</w:t>
      </w:r>
      <w:r w:rsidR="00FF3BF4" w:rsidRPr="00E531E8">
        <w:rPr>
          <w:rFonts w:ascii="Calibri" w:hAnsi="Calibri"/>
          <w:szCs w:val="22"/>
        </w:rPr>
        <w:t xml:space="preserve"> </w:t>
      </w:r>
      <w:r w:rsidR="00943020" w:rsidRPr="00E531E8">
        <w:rPr>
          <w:rFonts w:ascii="Calibri" w:hAnsi="Calibri"/>
          <w:szCs w:val="22"/>
        </w:rPr>
        <w:t>č. 250/2000</w:t>
      </w:r>
      <w:r w:rsidR="009B7FF5" w:rsidRPr="00E531E8">
        <w:rPr>
          <w:rFonts w:ascii="Calibri" w:hAnsi="Calibri"/>
          <w:szCs w:val="22"/>
        </w:rPr>
        <w:t xml:space="preserve"> </w:t>
      </w:r>
      <w:r w:rsidR="00893DC2" w:rsidRPr="00E531E8">
        <w:rPr>
          <w:rFonts w:ascii="Calibri" w:hAnsi="Calibri"/>
          <w:szCs w:val="22"/>
        </w:rPr>
        <w:t xml:space="preserve">Sb., </w:t>
      </w:r>
      <w:r w:rsidR="00943020" w:rsidRPr="00E531E8">
        <w:rPr>
          <w:rFonts w:ascii="Calibri" w:hAnsi="Calibri"/>
          <w:szCs w:val="22"/>
        </w:rPr>
        <w:t>o</w:t>
      </w:r>
      <w:r w:rsidR="009B7FF5" w:rsidRPr="00E531E8">
        <w:rPr>
          <w:rFonts w:ascii="Calibri" w:hAnsi="Calibri"/>
          <w:szCs w:val="22"/>
        </w:rPr>
        <w:t> </w:t>
      </w:r>
      <w:r w:rsidR="00943020" w:rsidRPr="00E531E8">
        <w:rPr>
          <w:rFonts w:ascii="Calibri" w:hAnsi="Calibri"/>
          <w:szCs w:val="22"/>
        </w:rPr>
        <w:t>rozpočtových pravidlech územních rozpočt</w:t>
      </w:r>
      <w:r w:rsidR="002D2089" w:rsidRPr="00E531E8">
        <w:rPr>
          <w:rFonts w:ascii="Calibri" w:hAnsi="Calibri"/>
          <w:szCs w:val="22"/>
        </w:rPr>
        <w:t>ů, ve </w:t>
      </w:r>
      <w:r w:rsidR="00F46FF6" w:rsidRPr="00E531E8">
        <w:rPr>
          <w:rFonts w:ascii="Calibri" w:hAnsi="Calibri"/>
          <w:szCs w:val="22"/>
        </w:rPr>
        <w:t>znění pozdějších předpisů</w:t>
      </w:r>
      <w:r w:rsidR="00943020" w:rsidRPr="00E531E8">
        <w:rPr>
          <w:rFonts w:ascii="Calibri" w:hAnsi="Calibri"/>
          <w:szCs w:val="22"/>
        </w:rPr>
        <w:t>.</w:t>
      </w:r>
    </w:p>
    <w:p w:rsidR="001E2C2C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E531E8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E531E8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E531E8">
        <w:rPr>
          <w:rFonts w:ascii="Calibri" w:hAnsi="Calibri"/>
          <w:bCs/>
          <w:szCs w:val="22"/>
        </w:rPr>
        <w:t xml:space="preserve">na vyžádání </w:t>
      </w:r>
      <w:r w:rsidR="00893DC2" w:rsidRPr="00E531E8">
        <w:rPr>
          <w:rFonts w:ascii="Calibri" w:hAnsi="Calibri"/>
          <w:bCs/>
          <w:szCs w:val="22"/>
        </w:rPr>
        <w:t>k</w:t>
      </w:r>
      <w:r w:rsidR="00F72CBE" w:rsidRPr="00E531E8">
        <w:rPr>
          <w:rFonts w:ascii="Calibri" w:hAnsi="Calibri"/>
          <w:bCs/>
          <w:szCs w:val="22"/>
        </w:rPr>
        <w:t xml:space="preserve"> nahlédnutí kontrolním orgánům </w:t>
      </w:r>
      <w:r w:rsidR="005435CF">
        <w:rPr>
          <w:rFonts w:ascii="Calibri" w:hAnsi="Calibri"/>
          <w:bCs/>
          <w:szCs w:val="22"/>
        </w:rPr>
        <w:t>p</w:t>
      </w:r>
      <w:r w:rsidR="00893DC2" w:rsidRPr="00E531E8">
        <w:rPr>
          <w:rFonts w:ascii="Calibri" w:hAnsi="Calibri"/>
          <w:bCs/>
          <w:szCs w:val="22"/>
        </w:rPr>
        <w:t xml:space="preserve">oskytovatele </w:t>
      </w:r>
      <w:r w:rsidR="002B3D52" w:rsidRPr="00E531E8">
        <w:rPr>
          <w:rFonts w:ascii="Calibri" w:hAnsi="Calibri"/>
          <w:bCs/>
          <w:szCs w:val="22"/>
        </w:rPr>
        <w:t xml:space="preserve">či osobám pověřeným </w:t>
      </w:r>
      <w:r w:rsidR="005435CF">
        <w:rPr>
          <w:rFonts w:ascii="Calibri" w:hAnsi="Calibri"/>
          <w:bCs/>
          <w:szCs w:val="22"/>
        </w:rPr>
        <w:t>p</w:t>
      </w:r>
      <w:r w:rsidR="00C551FC" w:rsidRPr="00E531E8">
        <w:rPr>
          <w:rFonts w:ascii="Calibri" w:hAnsi="Calibri"/>
          <w:bCs/>
          <w:szCs w:val="22"/>
        </w:rPr>
        <w:t xml:space="preserve">oskytovatelem </w:t>
      </w:r>
      <w:r w:rsidR="00893DC2" w:rsidRPr="00E531E8">
        <w:rPr>
          <w:rFonts w:ascii="Calibri" w:hAnsi="Calibri"/>
          <w:bCs/>
          <w:szCs w:val="22"/>
        </w:rPr>
        <w:t>originály účetních dokladů</w:t>
      </w:r>
      <w:r w:rsidR="0042509D" w:rsidRPr="00E531E8">
        <w:rPr>
          <w:rFonts w:ascii="Calibri" w:hAnsi="Calibri"/>
          <w:bCs/>
          <w:szCs w:val="22"/>
        </w:rPr>
        <w:t>,</w:t>
      </w:r>
      <w:r w:rsidR="00893DC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>prokazujících</w:t>
      </w:r>
      <w:r w:rsidR="00A974B2" w:rsidRPr="00E531E8">
        <w:rPr>
          <w:rFonts w:ascii="Calibri" w:hAnsi="Calibri"/>
          <w:bCs/>
          <w:szCs w:val="22"/>
        </w:rPr>
        <w:t xml:space="preserve"> </w:t>
      </w:r>
      <w:r w:rsidRPr="00E531E8">
        <w:rPr>
          <w:rFonts w:ascii="Calibri" w:hAnsi="Calibri"/>
          <w:bCs/>
          <w:szCs w:val="22"/>
        </w:rPr>
        <w:t xml:space="preserve">využití </w:t>
      </w:r>
      <w:r w:rsidR="00893DC2" w:rsidRPr="00E531E8">
        <w:rPr>
          <w:rFonts w:ascii="Calibri" w:hAnsi="Calibri"/>
          <w:bCs/>
          <w:szCs w:val="22"/>
        </w:rPr>
        <w:t xml:space="preserve">finančních </w:t>
      </w:r>
      <w:r w:rsidRPr="00E531E8">
        <w:rPr>
          <w:rFonts w:ascii="Calibri" w:hAnsi="Calibri"/>
          <w:bCs/>
          <w:szCs w:val="22"/>
        </w:rPr>
        <w:t xml:space="preserve">prostředků v souladu s účelem </w:t>
      </w:r>
      <w:r w:rsidR="00A974B2" w:rsidRPr="00E531E8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>rojektu</w:t>
      </w:r>
      <w:r w:rsidR="002D2089" w:rsidRPr="00E531E8">
        <w:rPr>
          <w:rFonts w:ascii="Calibri" w:hAnsi="Calibri"/>
          <w:bCs/>
          <w:szCs w:val="22"/>
        </w:rPr>
        <w:t>. Dále je příjemce povinen</w:t>
      </w:r>
      <w:r w:rsidR="00F70510" w:rsidRPr="00E531E8">
        <w:rPr>
          <w:rFonts w:ascii="Calibri" w:hAnsi="Calibri"/>
          <w:bCs/>
          <w:szCs w:val="22"/>
        </w:rPr>
        <w:t xml:space="preserve"> </w:t>
      </w:r>
      <w:r w:rsidR="002D2089" w:rsidRPr="00E531E8">
        <w:rPr>
          <w:rFonts w:ascii="Calibri" w:hAnsi="Calibri"/>
          <w:bCs/>
          <w:szCs w:val="22"/>
        </w:rPr>
        <w:t>umožnit kontrolním orgánům kontrolu hospodař</w:t>
      </w:r>
      <w:r w:rsidR="00F72CBE" w:rsidRPr="00E531E8">
        <w:rPr>
          <w:rFonts w:ascii="Calibri" w:hAnsi="Calibri"/>
          <w:bCs/>
          <w:szCs w:val="22"/>
        </w:rPr>
        <w:t xml:space="preserve">ení s prostředky </w:t>
      </w:r>
      <w:r w:rsidR="005435CF">
        <w:rPr>
          <w:rFonts w:ascii="Calibri" w:hAnsi="Calibri"/>
          <w:bCs/>
          <w:szCs w:val="22"/>
        </w:rPr>
        <w:t>p</w:t>
      </w:r>
      <w:r w:rsidR="004647DC" w:rsidRPr="00E531E8">
        <w:rPr>
          <w:rFonts w:ascii="Calibri" w:hAnsi="Calibri"/>
          <w:bCs/>
          <w:szCs w:val="22"/>
        </w:rPr>
        <w:t>oskytovatele a účetnictví celého projektu</w:t>
      </w:r>
      <w:r w:rsidR="002D2089" w:rsidRPr="00E531E8">
        <w:rPr>
          <w:rFonts w:ascii="Calibri" w:hAnsi="Calibri"/>
          <w:bCs/>
          <w:szCs w:val="22"/>
        </w:rPr>
        <w:t xml:space="preserve"> včetně</w:t>
      </w:r>
      <w:r w:rsidR="00F70510" w:rsidRPr="00E531E8">
        <w:rPr>
          <w:rFonts w:ascii="Calibri" w:hAnsi="Calibri"/>
          <w:bCs/>
          <w:szCs w:val="22"/>
        </w:rPr>
        <w:t xml:space="preserve"> vazb</w:t>
      </w:r>
      <w:r w:rsidR="002D2089" w:rsidRPr="00E531E8">
        <w:rPr>
          <w:rFonts w:ascii="Calibri" w:hAnsi="Calibri"/>
          <w:bCs/>
          <w:szCs w:val="22"/>
        </w:rPr>
        <w:t>y</w:t>
      </w:r>
      <w:r w:rsidR="00F70510" w:rsidRPr="00E531E8">
        <w:rPr>
          <w:rFonts w:ascii="Calibri" w:hAnsi="Calibri"/>
          <w:bCs/>
          <w:szCs w:val="22"/>
        </w:rPr>
        <w:t xml:space="preserve"> na </w:t>
      </w:r>
      <w:r w:rsidR="00C551FC" w:rsidRPr="00E531E8">
        <w:rPr>
          <w:rFonts w:ascii="Calibri" w:hAnsi="Calibri"/>
          <w:bCs/>
          <w:szCs w:val="22"/>
        </w:rPr>
        <w:t xml:space="preserve">své celkové </w:t>
      </w:r>
      <w:r w:rsidR="00F70510" w:rsidRPr="00E531E8">
        <w:rPr>
          <w:rFonts w:ascii="Calibri" w:hAnsi="Calibri"/>
          <w:bCs/>
          <w:szCs w:val="22"/>
        </w:rPr>
        <w:t>účetnictv</w:t>
      </w:r>
      <w:r w:rsidR="00C551FC" w:rsidRPr="00E531E8">
        <w:rPr>
          <w:rFonts w:ascii="Calibri" w:hAnsi="Calibri"/>
          <w:bCs/>
          <w:szCs w:val="22"/>
        </w:rPr>
        <w:t xml:space="preserve">í, </w:t>
      </w:r>
      <w:r w:rsidR="00F70510" w:rsidRPr="00E531E8">
        <w:rPr>
          <w:rFonts w:ascii="Calibri" w:hAnsi="Calibri"/>
          <w:bCs/>
          <w:szCs w:val="22"/>
        </w:rPr>
        <w:t>a</w:t>
      </w:r>
      <w:r w:rsidR="004647DC" w:rsidRPr="00E531E8">
        <w:rPr>
          <w:rFonts w:ascii="Calibri" w:hAnsi="Calibri"/>
          <w:bCs/>
          <w:szCs w:val="22"/>
        </w:rPr>
        <w:t> </w:t>
      </w:r>
      <w:r w:rsidR="00F70510" w:rsidRPr="00E531E8">
        <w:rPr>
          <w:rFonts w:ascii="Calibri" w:hAnsi="Calibri"/>
          <w:bCs/>
          <w:szCs w:val="22"/>
        </w:rPr>
        <w:t>to po dobu 10 let od data ukončení projektu.</w:t>
      </w:r>
    </w:p>
    <w:p w:rsidR="00943020" w:rsidRPr="00E531E8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>
        <w:rPr>
          <w:rFonts w:ascii="Calibri" w:hAnsi="Calibri"/>
          <w:szCs w:val="22"/>
        </w:rPr>
        <w:t>p</w:t>
      </w:r>
      <w:r w:rsidRPr="00E531E8">
        <w:rPr>
          <w:rFonts w:ascii="Calibri" w:hAnsi="Calibri"/>
          <w:szCs w:val="22"/>
        </w:rPr>
        <w:t xml:space="preserve">říjemce, </w:t>
      </w:r>
      <w:r w:rsidR="005E4B56">
        <w:rPr>
          <w:rFonts w:ascii="Calibri" w:hAnsi="Calibri"/>
          <w:szCs w:val="22"/>
        </w:rPr>
        <w:br/>
      </w:r>
      <w:r w:rsidRPr="00E531E8">
        <w:rPr>
          <w:rFonts w:ascii="Calibri" w:hAnsi="Calibri"/>
          <w:szCs w:val="22"/>
        </w:rPr>
        <w:t xml:space="preserve">která tuto skutečnost </w:t>
      </w:r>
      <w:r w:rsidR="00C81960" w:rsidRPr="00E531E8">
        <w:rPr>
          <w:rFonts w:ascii="Calibri" w:hAnsi="Calibri"/>
          <w:szCs w:val="22"/>
        </w:rPr>
        <w:t>v</w:t>
      </w:r>
      <w:r w:rsidR="00EE4FEA" w:rsidRPr="00E531E8">
        <w:rPr>
          <w:rFonts w:ascii="Calibri" w:hAnsi="Calibri"/>
          <w:szCs w:val="22"/>
        </w:rPr>
        <w:t> závěrečné</w:t>
      </w:r>
      <w:r w:rsidRPr="00E531E8">
        <w:rPr>
          <w:rFonts w:ascii="Calibri" w:hAnsi="Calibri"/>
          <w:szCs w:val="22"/>
        </w:rPr>
        <w:t xml:space="preserve"> </w:t>
      </w:r>
      <w:r w:rsidR="00A974B2" w:rsidRPr="00E531E8">
        <w:rPr>
          <w:rFonts w:ascii="Calibri" w:hAnsi="Calibri"/>
          <w:szCs w:val="22"/>
        </w:rPr>
        <w:t xml:space="preserve">zprávě a </w:t>
      </w:r>
      <w:r w:rsidR="00C81960" w:rsidRPr="00E531E8">
        <w:rPr>
          <w:rFonts w:ascii="Calibri" w:hAnsi="Calibri"/>
          <w:szCs w:val="22"/>
        </w:rPr>
        <w:t>ve</w:t>
      </w:r>
      <w:r w:rsidR="00F97B9F" w:rsidRPr="00E531E8">
        <w:rPr>
          <w:rFonts w:ascii="Calibri" w:hAnsi="Calibri"/>
          <w:szCs w:val="22"/>
        </w:rPr>
        <w:t> </w:t>
      </w:r>
      <w:r w:rsidR="00A974B2" w:rsidRPr="00E531E8">
        <w:rPr>
          <w:rFonts w:ascii="Calibri" w:hAnsi="Calibri"/>
          <w:szCs w:val="22"/>
        </w:rPr>
        <w:t xml:space="preserve">finančním </w:t>
      </w:r>
      <w:r w:rsidRPr="00E531E8">
        <w:rPr>
          <w:rFonts w:ascii="Calibri" w:hAnsi="Calibri"/>
          <w:szCs w:val="22"/>
        </w:rPr>
        <w:t xml:space="preserve">vyúčtování </w:t>
      </w:r>
      <w:r w:rsidR="00A974B2" w:rsidRPr="00E531E8">
        <w:rPr>
          <w:rFonts w:ascii="Calibri" w:hAnsi="Calibri"/>
          <w:szCs w:val="22"/>
        </w:rPr>
        <w:t xml:space="preserve">dotace </w:t>
      </w:r>
      <w:r w:rsidRPr="00E531E8">
        <w:rPr>
          <w:rFonts w:ascii="Calibri" w:hAnsi="Calibri"/>
          <w:szCs w:val="22"/>
        </w:rPr>
        <w:t>písemně potvrdí.</w:t>
      </w:r>
    </w:p>
    <w:p w:rsidR="00943020" w:rsidRPr="00E531E8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</w:t>
      </w:r>
      <w:r w:rsidR="003F3B7D" w:rsidRPr="00E531E8">
        <w:rPr>
          <w:rFonts w:ascii="Calibri" w:hAnsi="Calibri"/>
          <w:b/>
          <w:szCs w:val="22"/>
        </w:rPr>
        <w:t>I</w:t>
      </w:r>
      <w:r w:rsidR="00943020" w:rsidRPr="00E531E8">
        <w:rPr>
          <w:rFonts w:ascii="Calibri" w:hAnsi="Calibri"/>
          <w:b/>
          <w:szCs w:val="22"/>
        </w:rPr>
        <w:t>.</w:t>
      </w:r>
    </w:p>
    <w:p w:rsidR="00943020" w:rsidRPr="00E531E8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Důsledky porušení povinností </w:t>
      </w:r>
      <w:r w:rsidR="005435CF">
        <w:rPr>
          <w:rFonts w:ascii="Calibri" w:hAnsi="Calibri"/>
          <w:b/>
          <w:szCs w:val="22"/>
        </w:rPr>
        <w:t>p</w:t>
      </w:r>
      <w:r w:rsidR="00943020" w:rsidRPr="00E531E8">
        <w:rPr>
          <w:rFonts w:ascii="Calibri" w:hAnsi="Calibri"/>
          <w:b/>
          <w:szCs w:val="22"/>
        </w:rPr>
        <w:t>říjemce</w:t>
      </w:r>
    </w:p>
    <w:p w:rsidR="00CB7537" w:rsidRPr="00D453BE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 xml:space="preserve">Dojde-li ze strany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 xml:space="preserve">říjemce k porušení této smlouvy, </w:t>
      </w:r>
      <w:r w:rsidR="00006DF5" w:rsidRPr="00D453BE">
        <w:rPr>
          <w:rFonts w:ascii="Calibri" w:hAnsi="Calibri"/>
          <w:szCs w:val="22"/>
        </w:rPr>
        <w:t>pravidel programu</w:t>
      </w:r>
      <w:r w:rsidRPr="00D453BE">
        <w:rPr>
          <w:rFonts w:ascii="Calibri" w:hAnsi="Calibri"/>
          <w:szCs w:val="22"/>
        </w:rPr>
        <w:t>, souvisejících dokumentů či právních předpisů,</w:t>
      </w:r>
      <w:r w:rsidR="00CB7537" w:rsidRPr="00D453BE">
        <w:rPr>
          <w:rFonts w:ascii="Calibri" w:hAnsi="Calibri"/>
          <w:szCs w:val="22"/>
        </w:rPr>
        <w:t xml:space="preserve"> (zejména zákona o veřejných zakázkách),</w:t>
      </w:r>
      <w:r w:rsidRPr="00D453BE">
        <w:rPr>
          <w:rFonts w:ascii="Calibri" w:hAnsi="Calibri"/>
          <w:szCs w:val="22"/>
        </w:rPr>
        <w:t xml:space="preserve"> jde o porušení rozpočtové</w:t>
      </w:r>
      <w:r w:rsidR="00CB7537" w:rsidRPr="00D453BE">
        <w:rPr>
          <w:rFonts w:ascii="Calibri" w:hAnsi="Calibri"/>
          <w:szCs w:val="22"/>
        </w:rPr>
        <w:t xml:space="preserve"> kázně ve smyslu § 22 zákona č. </w:t>
      </w:r>
      <w:r w:rsidRPr="00D453BE">
        <w:rPr>
          <w:rFonts w:ascii="Calibri" w:hAnsi="Calibri"/>
          <w:szCs w:val="22"/>
        </w:rPr>
        <w:t xml:space="preserve">250/2000 Sb., a </w:t>
      </w:r>
      <w:r w:rsidR="005435CF" w:rsidRPr="00D453BE">
        <w:rPr>
          <w:rFonts w:ascii="Calibri" w:hAnsi="Calibri"/>
          <w:szCs w:val="22"/>
        </w:rPr>
        <w:t>p</w:t>
      </w:r>
      <w:r w:rsidRPr="00D453BE">
        <w:rPr>
          <w:rFonts w:ascii="Calibri" w:hAnsi="Calibri"/>
          <w:szCs w:val="22"/>
        </w:rPr>
        <w:t>oskytovatel je oprávněn tuto smlouvu vypovědět</w:t>
      </w:r>
      <w:r w:rsidR="00A41825" w:rsidRPr="00D453BE">
        <w:rPr>
          <w:rFonts w:ascii="Calibri" w:hAnsi="Calibri"/>
          <w:szCs w:val="22"/>
        </w:rPr>
        <w:t xml:space="preserve">. Za porušení rozpočtové kázně se považuje též </w:t>
      </w:r>
      <w:r w:rsidR="00F20B2A" w:rsidRPr="00D453BE">
        <w:rPr>
          <w:rFonts w:ascii="Calibri" w:hAnsi="Calibri"/>
          <w:szCs w:val="22"/>
        </w:rPr>
        <w:t xml:space="preserve">uvedení </w:t>
      </w:r>
      <w:r w:rsidR="001839FA" w:rsidRPr="00D453BE">
        <w:rPr>
          <w:rFonts w:ascii="Calibri" w:hAnsi="Calibri"/>
          <w:szCs w:val="22"/>
        </w:rPr>
        <w:t xml:space="preserve">jakýchkoli </w:t>
      </w:r>
      <w:r w:rsidR="00F20B2A" w:rsidRPr="00D453BE">
        <w:rPr>
          <w:rFonts w:ascii="Calibri" w:hAnsi="Calibri"/>
          <w:szCs w:val="22"/>
        </w:rPr>
        <w:t>nepravdivých</w:t>
      </w:r>
      <w:r w:rsidR="001839FA" w:rsidRPr="00D453BE">
        <w:rPr>
          <w:rFonts w:ascii="Calibri" w:hAnsi="Calibri"/>
          <w:szCs w:val="22"/>
        </w:rPr>
        <w:t xml:space="preserve"> informací, údajů či prohlášení ze</w:t>
      </w:r>
      <w:r w:rsidR="00F20B2A" w:rsidRPr="00D453BE">
        <w:rPr>
          <w:rFonts w:ascii="Calibri" w:hAnsi="Calibri"/>
          <w:szCs w:val="22"/>
        </w:rPr>
        <w:t xml:space="preserve"> strany </w:t>
      </w:r>
      <w:r w:rsidR="005435CF" w:rsidRPr="00D453BE">
        <w:rPr>
          <w:rFonts w:ascii="Calibri" w:hAnsi="Calibri"/>
          <w:szCs w:val="22"/>
        </w:rPr>
        <w:t>p</w:t>
      </w:r>
      <w:r w:rsidR="00F20B2A" w:rsidRPr="00D453BE">
        <w:rPr>
          <w:rFonts w:ascii="Calibri" w:hAnsi="Calibri"/>
          <w:szCs w:val="22"/>
        </w:rPr>
        <w:t>říjemce</w:t>
      </w:r>
      <w:r w:rsidR="001839FA" w:rsidRPr="00D453BE">
        <w:rPr>
          <w:rFonts w:ascii="Calibri" w:hAnsi="Calibri"/>
          <w:szCs w:val="22"/>
        </w:rPr>
        <w:t xml:space="preserve"> souvisejících</w:t>
      </w:r>
      <w:r w:rsidR="00006DF5" w:rsidRPr="00D453BE">
        <w:rPr>
          <w:rFonts w:ascii="Calibri" w:hAnsi="Calibri"/>
          <w:szCs w:val="22"/>
        </w:rPr>
        <w:t xml:space="preserve"> s projektem (zejména uvedených </w:t>
      </w:r>
      <w:r w:rsidR="001839FA" w:rsidRPr="00D453BE">
        <w:rPr>
          <w:rFonts w:ascii="Calibri" w:hAnsi="Calibri"/>
          <w:szCs w:val="22"/>
        </w:rPr>
        <w:t xml:space="preserve">v čl. VIII. odst. </w:t>
      </w:r>
      <w:r w:rsidR="00854132" w:rsidRPr="00D453BE">
        <w:rPr>
          <w:rFonts w:ascii="Calibri" w:hAnsi="Calibri"/>
          <w:szCs w:val="22"/>
        </w:rPr>
        <w:t>7,8</w:t>
      </w:r>
      <w:r w:rsidR="001839FA" w:rsidRPr="00D453BE">
        <w:rPr>
          <w:rFonts w:ascii="Calibri" w:hAnsi="Calibri"/>
          <w:szCs w:val="22"/>
        </w:rPr>
        <w:t>)</w:t>
      </w:r>
      <w:r w:rsidR="00F20B2A" w:rsidRPr="00D453BE">
        <w:rPr>
          <w:rFonts w:ascii="Calibri" w:hAnsi="Calibri"/>
          <w:szCs w:val="22"/>
        </w:rPr>
        <w:t>.</w:t>
      </w:r>
    </w:p>
    <w:p w:rsidR="00D453BE" w:rsidRPr="00EC000C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D453BE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D453BE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IV. odst. 2. této smlouvy,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012D2E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012D2E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D70573">
        <w:rPr>
          <w:rFonts w:ascii="Calibri" w:hAnsi="Calibri"/>
          <w:szCs w:val="22"/>
        </w:rPr>
        <w:t xml:space="preserve"> příjemce jako zadavatele dle ZZ</w:t>
      </w:r>
      <w:r w:rsidRPr="00012D2E">
        <w:rPr>
          <w:rFonts w:ascii="Calibri" w:hAnsi="Calibri"/>
          <w:szCs w:val="22"/>
        </w:rPr>
        <w:t xml:space="preserve">VZ </w:t>
      </w:r>
    </w:p>
    <w:p w:rsidR="00906D7F" w:rsidRPr="00320754" w:rsidRDefault="00906D7F" w:rsidP="00906D7F">
      <w:pPr>
        <w:ind w:left="567"/>
        <w:jc w:val="both"/>
        <w:rPr>
          <w:rFonts w:ascii="Calibri" w:hAnsi="Calibri"/>
          <w:szCs w:val="22"/>
          <w:highlight w:val="yellow"/>
        </w:rPr>
      </w:pPr>
    </w:p>
    <w:p w:rsidR="00906D7F" w:rsidRPr="00BB52C4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nepředání závěrečného nebo dílčího vyúčtování v termínu (viz článek III. odst. 11. a 12. této smlouvy):</w:t>
      </w:r>
    </w:p>
    <w:p w:rsidR="00906D7F" w:rsidRPr="00BB52C4" w:rsidRDefault="00D70573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5</w:t>
      </w:r>
      <w:r w:rsidR="00906D7F" w:rsidRPr="00BB52C4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BB52C4" w:rsidRDefault="00D70573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10</w:t>
      </w:r>
      <w:r w:rsidR="00906D7F" w:rsidRPr="00BB52C4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BB52C4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nedodržení povinnosti publicity</w:t>
      </w:r>
      <w:r w:rsidR="00D70573">
        <w:rPr>
          <w:rFonts w:ascii="Calibri" w:hAnsi="Calibri"/>
          <w:szCs w:val="22"/>
        </w:rPr>
        <w:t xml:space="preserve"> dle čl. III., odst. 10 této smlouvy</w:t>
      </w:r>
      <w:r w:rsidRPr="00BB52C4">
        <w:rPr>
          <w:rFonts w:ascii="Calibri" w:hAnsi="Calibri"/>
          <w:szCs w:val="22"/>
        </w:rPr>
        <w:t xml:space="preserve"> – odvod ve výši 10 % z dotace, 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BB52C4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porušení dalších povinností uvedených v této smlouvě či souvisejících dokumentech - odvod ve výši 50 % z c</w:t>
      </w:r>
      <w:r>
        <w:rPr>
          <w:rFonts w:ascii="Calibri" w:hAnsi="Calibri"/>
          <w:szCs w:val="22"/>
        </w:rPr>
        <w:t>elkové částky poskytnuté dotace,</w:t>
      </w:r>
    </w:p>
    <w:p w:rsidR="00906D7F" w:rsidRPr="00EC000C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porušení jinýc</w:t>
      </w:r>
      <w:r w:rsidR="00D70573">
        <w:rPr>
          <w:rFonts w:ascii="Calibri" w:hAnsi="Calibri"/>
          <w:szCs w:val="22"/>
        </w:rPr>
        <w:t>h povinností vyplývajících ze ZZ</w:t>
      </w:r>
      <w:r w:rsidRPr="00EC000C">
        <w:rPr>
          <w:rFonts w:ascii="Calibri" w:hAnsi="Calibri"/>
          <w:szCs w:val="22"/>
        </w:rPr>
        <w:t>VZ zjištěných poskytovatelem, které nemá vliv na stanovení ceny v místě a čase obvyklé - marginální porušení, např. neuveřejnění oznámení o uzavření smlouvy – odvod 0 %.</w:t>
      </w:r>
    </w:p>
    <w:p w:rsidR="00906D7F" w:rsidRPr="00BB52C4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012D2E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BB52C4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Ukončení smlouvy, </w:t>
      </w:r>
      <w:r w:rsidR="00594CA9" w:rsidRPr="00E531E8">
        <w:rPr>
          <w:rFonts w:ascii="Calibri" w:hAnsi="Calibri"/>
          <w:b/>
          <w:szCs w:val="22"/>
        </w:rPr>
        <w:t>výpověď</w:t>
      </w:r>
      <w:r w:rsidRPr="00E531E8">
        <w:rPr>
          <w:rFonts w:ascii="Calibri" w:hAnsi="Calibri"/>
          <w:b/>
          <w:szCs w:val="22"/>
        </w:rPr>
        <w:t xml:space="preserve"> smlouvy</w:t>
      </w:r>
      <w:r w:rsidR="00727DD0" w:rsidRPr="00E531E8">
        <w:rPr>
          <w:rFonts w:ascii="Calibri" w:hAnsi="Calibri"/>
          <w:b/>
          <w:szCs w:val="22"/>
        </w:rPr>
        <w:t xml:space="preserve"> </w:t>
      </w:r>
    </w:p>
    <w:p w:rsidR="00BB3B45" w:rsidRPr="00E531E8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E531E8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E531E8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se dohodly</w:t>
      </w:r>
      <w:r w:rsidR="00735ED4" w:rsidRPr="00E531E8">
        <w:rPr>
          <w:rFonts w:ascii="Calibri" w:hAnsi="Calibri"/>
          <w:szCs w:val="22"/>
        </w:rPr>
        <w:t xml:space="preserve">, že </w:t>
      </w:r>
      <w:r w:rsidRPr="00E531E8">
        <w:rPr>
          <w:rFonts w:ascii="Calibri" w:hAnsi="Calibri"/>
          <w:szCs w:val="22"/>
        </w:rPr>
        <w:t xml:space="preserve">v případě </w:t>
      </w:r>
      <w:r w:rsidR="006769C1" w:rsidRPr="00E531E8">
        <w:rPr>
          <w:rFonts w:ascii="Calibri" w:hAnsi="Calibri"/>
          <w:szCs w:val="22"/>
        </w:rPr>
        <w:t>výpovědi</w:t>
      </w:r>
      <w:r w:rsidRPr="00E531E8">
        <w:rPr>
          <w:rFonts w:ascii="Calibri" w:hAnsi="Calibri"/>
          <w:szCs w:val="22"/>
        </w:rPr>
        <w:t xml:space="preserve"> smlouvy </w:t>
      </w:r>
      <w:r w:rsidR="009F5B70" w:rsidRPr="00E531E8">
        <w:rPr>
          <w:rFonts w:ascii="Calibri" w:hAnsi="Calibri"/>
          <w:szCs w:val="22"/>
        </w:rPr>
        <w:t>kterou</w:t>
      </w:r>
      <w:r w:rsidR="00735ED4" w:rsidRPr="00E531E8">
        <w:rPr>
          <w:rFonts w:ascii="Calibri" w:hAnsi="Calibri"/>
          <w:szCs w:val="22"/>
        </w:rPr>
        <w:t>koli ze smluvních stran</w:t>
      </w:r>
      <w:r w:rsidRPr="00E531E8">
        <w:rPr>
          <w:rFonts w:ascii="Calibri" w:hAnsi="Calibri"/>
          <w:szCs w:val="22"/>
        </w:rPr>
        <w:t>,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vrátí příjemce </w:t>
      </w:r>
      <w:r w:rsidR="0042509D" w:rsidRPr="00E531E8">
        <w:rPr>
          <w:rFonts w:ascii="Calibri" w:hAnsi="Calibri"/>
          <w:szCs w:val="22"/>
        </w:rPr>
        <w:t xml:space="preserve">poskytovateli celkovou výši </w:t>
      </w:r>
      <w:r w:rsidR="00735ED4" w:rsidRPr="00E531E8">
        <w:rPr>
          <w:rFonts w:ascii="Calibri" w:hAnsi="Calibri"/>
          <w:szCs w:val="22"/>
        </w:rPr>
        <w:t>dotac</w:t>
      </w:r>
      <w:r w:rsidR="0042509D" w:rsidRPr="00E531E8">
        <w:rPr>
          <w:rFonts w:ascii="Calibri" w:hAnsi="Calibri"/>
          <w:szCs w:val="22"/>
        </w:rPr>
        <w:t>e</w:t>
      </w:r>
      <w:r w:rsidR="00B11EA8" w:rsidRPr="00E531E8">
        <w:rPr>
          <w:rFonts w:ascii="Calibri" w:hAnsi="Calibri"/>
          <w:szCs w:val="22"/>
        </w:rPr>
        <w:t xml:space="preserve"> do </w:t>
      </w:r>
      <w:r w:rsidR="00BB3B45" w:rsidRPr="00E531E8">
        <w:rPr>
          <w:rFonts w:ascii="Calibri" w:hAnsi="Calibri"/>
          <w:szCs w:val="22"/>
        </w:rPr>
        <w:t>15</w:t>
      </w:r>
      <w:r w:rsidR="00B11EA8" w:rsidRPr="00E531E8">
        <w:rPr>
          <w:rFonts w:ascii="Calibri" w:hAnsi="Calibri"/>
          <w:szCs w:val="22"/>
        </w:rPr>
        <w:t xml:space="preserve"> dnů </w:t>
      </w:r>
      <w:r w:rsidR="00735ED4" w:rsidRPr="00E531E8">
        <w:rPr>
          <w:rFonts w:ascii="Calibri" w:hAnsi="Calibri"/>
          <w:szCs w:val="22"/>
        </w:rPr>
        <w:t>o</w:t>
      </w:r>
      <w:r w:rsidR="00B11EA8" w:rsidRPr="00E531E8">
        <w:rPr>
          <w:rFonts w:ascii="Calibri" w:hAnsi="Calibri"/>
          <w:szCs w:val="22"/>
        </w:rPr>
        <w:t>d</w:t>
      </w:r>
      <w:r w:rsidR="00735ED4" w:rsidRPr="00E531E8">
        <w:rPr>
          <w:rFonts w:ascii="Calibri" w:hAnsi="Calibri"/>
          <w:szCs w:val="22"/>
        </w:rPr>
        <w:t xml:space="preserve"> </w:t>
      </w:r>
      <w:r w:rsidR="00CB04B1">
        <w:rPr>
          <w:rFonts w:ascii="Calibri" w:hAnsi="Calibri"/>
          <w:szCs w:val="22"/>
        </w:rPr>
        <w:t>uplynutí výpovědní doby</w:t>
      </w:r>
      <w:r w:rsidR="00735ED4" w:rsidRPr="00E531E8">
        <w:rPr>
          <w:rFonts w:ascii="Calibri" w:hAnsi="Calibri"/>
          <w:szCs w:val="22"/>
        </w:rPr>
        <w:t>.</w:t>
      </w:r>
      <w:r w:rsidR="00BB3B45" w:rsidRPr="00E531E8">
        <w:rPr>
          <w:rFonts w:ascii="Calibri" w:hAnsi="Calibri"/>
          <w:szCs w:val="22"/>
        </w:rPr>
        <w:t xml:space="preserve"> Tímto není dotčeno ustanovení </w:t>
      </w:r>
      <w:r w:rsidR="007456CE" w:rsidRPr="00E531E8">
        <w:rPr>
          <w:rFonts w:ascii="Calibri" w:hAnsi="Calibri"/>
          <w:szCs w:val="22"/>
        </w:rPr>
        <w:t xml:space="preserve">čl. VI. </w:t>
      </w:r>
      <w:r w:rsidR="005E4B56">
        <w:rPr>
          <w:rFonts w:ascii="Calibri" w:hAnsi="Calibri"/>
          <w:szCs w:val="22"/>
        </w:rPr>
        <w:br/>
      </w:r>
      <w:r w:rsidR="007456CE" w:rsidRPr="00E531E8">
        <w:rPr>
          <w:rFonts w:ascii="Calibri" w:hAnsi="Calibri"/>
          <w:szCs w:val="22"/>
        </w:rPr>
        <w:t>a předchozích odstavců článku VII.</w:t>
      </w:r>
      <w:r w:rsidR="00C410C9" w:rsidRPr="00E531E8">
        <w:rPr>
          <w:rFonts w:ascii="Calibri" w:hAnsi="Calibri"/>
          <w:szCs w:val="22"/>
        </w:rPr>
        <w:t xml:space="preserve"> Nevrátí-li </w:t>
      </w:r>
      <w:r w:rsidR="000F6A2A">
        <w:rPr>
          <w:rFonts w:ascii="Calibri" w:hAnsi="Calibri"/>
          <w:szCs w:val="22"/>
        </w:rPr>
        <w:t>p</w:t>
      </w:r>
      <w:r w:rsidR="00735ED4" w:rsidRPr="00E531E8">
        <w:rPr>
          <w:rFonts w:ascii="Calibri" w:hAnsi="Calibri"/>
          <w:szCs w:val="22"/>
        </w:rPr>
        <w:t xml:space="preserve">říjemce dotaci v tomto termínu, považují se </w:t>
      </w:r>
      <w:r w:rsidR="009F5B70" w:rsidRPr="00E531E8">
        <w:rPr>
          <w:rFonts w:ascii="Calibri" w:hAnsi="Calibri"/>
          <w:szCs w:val="22"/>
        </w:rPr>
        <w:t>tyto</w:t>
      </w:r>
      <w:r w:rsidR="00735ED4" w:rsidRPr="00E531E8">
        <w:rPr>
          <w:rFonts w:ascii="Calibri" w:hAnsi="Calibri"/>
          <w:szCs w:val="22"/>
        </w:rPr>
        <w:t xml:space="preserve"> finanční prostředky za zadržené</w:t>
      </w:r>
      <w:r w:rsidR="00BB3B45" w:rsidRPr="00E531E8">
        <w:rPr>
          <w:rFonts w:ascii="Calibri" w:hAnsi="Calibri"/>
          <w:szCs w:val="22"/>
        </w:rPr>
        <w:t xml:space="preserve"> ve smyslu</w:t>
      </w:r>
      <w:r w:rsidR="00C410C9" w:rsidRPr="00E531E8">
        <w:rPr>
          <w:rFonts w:ascii="Calibri" w:hAnsi="Calibri"/>
          <w:szCs w:val="22"/>
        </w:rPr>
        <w:t xml:space="preserve"> § 22</w:t>
      </w:r>
      <w:r w:rsidR="00BB3B45" w:rsidRPr="00E531E8">
        <w:rPr>
          <w:rFonts w:ascii="Calibri" w:hAnsi="Calibri"/>
          <w:szCs w:val="22"/>
        </w:rPr>
        <w:t xml:space="preserve"> zákona č. 250/2000 Sb</w:t>
      </w:r>
      <w:r w:rsidR="00735ED4" w:rsidRPr="00E531E8">
        <w:rPr>
          <w:rFonts w:ascii="Calibri" w:hAnsi="Calibri"/>
          <w:szCs w:val="22"/>
        </w:rPr>
        <w:t>.</w:t>
      </w:r>
      <w:r w:rsidR="003A6EA8" w:rsidRPr="00E531E8">
        <w:rPr>
          <w:rFonts w:ascii="Calibri" w:hAnsi="Calibri"/>
          <w:szCs w:val="22"/>
        </w:rPr>
        <w:t>,</w:t>
      </w:r>
      <w:r w:rsidR="007456CE" w:rsidRPr="00E531E8">
        <w:rPr>
          <w:rFonts w:ascii="Calibri" w:hAnsi="Calibri"/>
          <w:szCs w:val="22"/>
        </w:rPr>
        <w:t xml:space="preserve"> a </w:t>
      </w:r>
      <w:r w:rsidR="000F6A2A">
        <w:rPr>
          <w:rFonts w:ascii="Calibri" w:hAnsi="Calibri"/>
          <w:szCs w:val="22"/>
        </w:rPr>
        <w:t>p</w:t>
      </w:r>
      <w:r w:rsidR="007456CE" w:rsidRPr="00E531E8">
        <w:rPr>
          <w:rFonts w:ascii="Calibri" w:hAnsi="Calibri"/>
          <w:szCs w:val="22"/>
        </w:rPr>
        <w:t>oskytovatel bude postupovat v souladu s tímto ustanovením</w:t>
      </w:r>
    </w:p>
    <w:p w:rsidR="00735ED4" w:rsidRPr="00E531E8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Dnem </w:t>
      </w:r>
      <w:r w:rsidR="006769C1" w:rsidRPr="00E531E8">
        <w:rPr>
          <w:rFonts w:ascii="Calibri" w:hAnsi="Calibri"/>
          <w:szCs w:val="22"/>
        </w:rPr>
        <w:t>výpovědi</w:t>
      </w:r>
      <w:r w:rsidR="00735ED4" w:rsidRPr="00E531E8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</w:t>
      </w:r>
      <w:r w:rsidR="00735ED4" w:rsidRPr="00E531E8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E531E8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Výpověď smlouvy musí být učiněna</w:t>
      </w:r>
      <w:r w:rsidR="00735ED4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písemnou formou a musí v ní</w:t>
      </w:r>
      <w:r w:rsidR="00DA19D8" w:rsidRPr="00E531E8">
        <w:rPr>
          <w:rFonts w:ascii="Calibri" w:hAnsi="Calibri"/>
          <w:szCs w:val="22"/>
        </w:rPr>
        <w:t xml:space="preserve"> být uveden důvod</w:t>
      </w:r>
      <w:r w:rsidRPr="00E531E8">
        <w:rPr>
          <w:rFonts w:ascii="Calibri" w:hAnsi="Calibri"/>
          <w:szCs w:val="22"/>
        </w:rPr>
        <w:t xml:space="preserve"> výpovědi</w:t>
      </w:r>
      <w:r w:rsidR="009F5B70" w:rsidRPr="00E531E8">
        <w:rPr>
          <w:rFonts w:ascii="Calibri" w:hAnsi="Calibri"/>
          <w:szCs w:val="22"/>
        </w:rPr>
        <w:t>.</w:t>
      </w:r>
      <w:r w:rsidR="00DA19D8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Výpověď</w:t>
      </w:r>
      <w:r w:rsidR="00DA19D8" w:rsidRPr="00E531E8">
        <w:rPr>
          <w:rFonts w:ascii="Calibri" w:hAnsi="Calibri"/>
          <w:szCs w:val="22"/>
        </w:rPr>
        <w:t> </w:t>
      </w:r>
      <w:r w:rsidRPr="00E531E8">
        <w:rPr>
          <w:rFonts w:ascii="Calibri" w:hAnsi="Calibri"/>
          <w:szCs w:val="22"/>
        </w:rPr>
        <w:t>smlouvy je účinná</w:t>
      </w:r>
      <w:r w:rsidR="00735ED4" w:rsidRPr="00E531E8">
        <w:rPr>
          <w:rFonts w:ascii="Calibri" w:hAnsi="Calibri"/>
          <w:szCs w:val="22"/>
        </w:rPr>
        <w:t xml:space="preserve"> </w:t>
      </w:r>
      <w:r w:rsidR="0042509D" w:rsidRPr="00E531E8">
        <w:rPr>
          <w:rFonts w:ascii="Calibri" w:hAnsi="Calibri"/>
          <w:szCs w:val="22"/>
        </w:rPr>
        <w:t>a platn</w:t>
      </w:r>
      <w:r w:rsidRPr="00E531E8">
        <w:rPr>
          <w:rFonts w:ascii="Calibri" w:hAnsi="Calibri"/>
          <w:szCs w:val="22"/>
        </w:rPr>
        <w:t>á</w:t>
      </w:r>
      <w:r w:rsidR="0042509D" w:rsidRPr="00E531E8">
        <w:rPr>
          <w:rFonts w:ascii="Calibri" w:hAnsi="Calibri"/>
          <w:szCs w:val="22"/>
        </w:rPr>
        <w:t xml:space="preserve"> </w:t>
      </w:r>
      <w:r w:rsidR="00735ED4" w:rsidRPr="00E531E8">
        <w:rPr>
          <w:rFonts w:ascii="Calibri" w:hAnsi="Calibri"/>
          <w:szCs w:val="22"/>
        </w:rPr>
        <w:t>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doručení druhé smluvní straně. V</w:t>
      </w:r>
      <w:r w:rsidR="009F5B70" w:rsidRPr="00E531E8">
        <w:rPr>
          <w:rFonts w:ascii="Calibri" w:hAnsi="Calibri"/>
          <w:szCs w:val="22"/>
        </w:rPr>
        <w:t> případě pochybností se má za </w:t>
      </w:r>
      <w:r w:rsidR="00DA19D8" w:rsidRPr="00E531E8">
        <w:rPr>
          <w:rFonts w:ascii="Calibri" w:hAnsi="Calibri"/>
          <w:szCs w:val="22"/>
        </w:rPr>
        <w:t xml:space="preserve">to, že je </w:t>
      </w:r>
      <w:r w:rsidR="00735ED4" w:rsidRPr="00E531E8">
        <w:rPr>
          <w:rFonts w:ascii="Calibri" w:hAnsi="Calibri"/>
          <w:szCs w:val="22"/>
        </w:rPr>
        <w:t>d</w:t>
      </w:r>
      <w:r w:rsidRPr="00E531E8">
        <w:rPr>
          <w:rFonts w:ascii="Calibri" w:hAnsi="Calibri"/>
          <w:szCs w:val="22"/>
        </w:rPr>
        <w:t>oručena</w:t>
      </w:r>
      <w:r w:rsidR="00DA19D8" w:rsidRPr="00E531E8">
        <w:rPr>
          <w:rFonts w:ascii="Calibri" w:hAnsi="Calibri"/>
          <w:szCs w:val="22"/>
        </w:rPr>
        <w:t xml:space="preserve"> 10. </w:t>
      </w:r>
      <w:r w:rsidR="00735ED4" w:rsidRPr="00E531E8">
        <w:rPr>
          <w:rFonts w:ascii="Calibri" w:hAnsi="Calibri"/>
          <w:szCs w:val="22"/>
        </w:rPr>
        <w:t>den od je</w:t>
      </w:r>
      <w:r w:rsidRPr="00E531E8">
        <w:rPr>
          <w:rFonts w:ascii="Calibri" w:hAnsi="Calibri"/>
          <w:szCs w:val="22"/>
        </w:rPr>
        <w:t>jí</w:t>
      </w:r>
      <w:r w:rsidR="00735ED4" w:rsidRPr="00E531E8">
        <w:rPr>
          <w:rFonts w:ascii="Calibri" w:hAnsi="Calibri"/>
          <w:szCs w:val="22"/>
        </w:rPr>
        <w:t>ho odeslání</w:t>
      </w:r>
      <w:r w:rsidR="00E842C3" w:rsidRPr="00E531E8">
        <w:rPr>
          <w:rFonts w:ascii="Calibri" w:hAnsi="Calibri"/>
          <w:szCs w:val="22"/>
        </w:rPr>
        <w:t>.</w:t>
      </w:r>
    </w:p>
    <w:p w:rsidR="00943020" w:rsidRPr="00E531E8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VIII.</w:t>
      </w:r>
    </w:p>
    <w:p w:rsidR="00943020" w:rsidRPr="00E531E8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Závěrečná ustanovení</w:t>
      </w:r>
    </w:p>
    <w:p w:rsidR="00C410C9" w:rsidRPr="00B6000D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>Není-li v této smlou</w:t>
      </w:r>
      <w:r w:rsidR="009F5B70" w:rsidRPr="00E531E8">
        <w:rPr>
          <w:rFonts w:ascii="Calibri" w:hAnsi="Calibri"/>
          <w:szCs w:val="22"/>
        </w:rPr>
        <w:t xml:space="preserve">vě uvedeno jinak, je </w:t>
      </w:r>
      <w:r w:rsidR="00BA2D28" w:rsidRPr="00E531E8">
        <w:rPr>
          <w:rFonts w:ascii="Calibri" w:hAnsi="Calibri"/>
          <w:szCs w:val="22"/>
        </w:rPr>
        <w:t>při úkonech</w:t>
      </w:r>
      <w:r w:rsidR="009F5B70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 xml:space="preserve">dle této smlouvy oprávněna </w:t>
      </w:r>
      <w:r w:rsidR="00C410C9" w:rsidRPr="00E531E8">
        <w:rPr>
          <w:rFonts w:ascii="Calibri" w:hAnsi="Calibri"/>
          <w:szCs w:val="22"/>
        </w:rPr>
        <w:t xml:space="preserve">jednat jménem </w:t>
      </w:r>
      <w:r w:rsidR="000F6A2A">
        <w:rPr>
          <w:rFonts w:ascii="Calibri" w:hAnsi="Calibri"/>
          <w:szCs w:val="22"/>
        </w:rPr>
        <w:t>p</w:t>
      </w:r>
      <w:r w:rsidR="00BA2D28" w:rsidRPr="00E531E8">
        <w:rPr>
          <w:rFonts w:ascii="Calibri" w:hAnsi="Calibri"/>
          <w:szCs w:val="22"/>
        </w:rPr>
        <w:t xml:space="preserve">oskytovatele </w:t>
      </w:r>
      <w:r w:rsidRPr="00E531E8">
        <w:rPr>
          <w:rFonts w:ascii="Calibri" w:hAnsi="Calibri"/>
          <w:szCs w:val="22"/>
        </w:rPr>
        <w:t xml:space="preserve">osoba </w:t>
      </w:r>
      <w:r w:rsidRPr="00B6000D">
        <w:rPr>
          <w:rFonts w:asciiTheme="minorHAnsi" w:hAnsiTheme="minorHAnsi"/>
          <w:szCs w:val="22"/>
        </w:rPr>
        <w:t>uvedená v záhlaví smlouvy</w:t>
      </w:r>
      <w:r w:rsidR="009F5B70" w:rsidRPr="00B6000D">
        <w:rPr>
          <w:rFonts w:asciiTheme="minorHAnsi" w:hAnsiTheme="minorHAnsi"/>
          <w:szCs w:val="22"/>
        </w:rPr>
        <w:t>,</w:t>
      </w:r>
      <w:r w:rsidRPr="00B6000D">
        <w:rPr>
          <w:rFonts w:asciiTheme="minorHAnsi" w:hAnsiTheme="minorHAnsi"/>
          <w:szCs w:val="22"/>
        </w:rPr>
        <w:t xml:space="preserve"> nebo jiný pověřený zaměstnanec </w:t>
      </w:r>
      <w:r w:rsidR="000F6A2A" w:rsidRPr="00B6000D">
        <w:rPr>
          <w:rFonts w:asciiTheme="minorHAnsi" w:hAnsiTheme="minorHAnsi"/>
          <w:szCs w:val="22"/>
        </w:rPr>
        <w:t>p</w:t>
      </w:r>
      <w:r w:rsidR="00ED0BC2" w:rsidRPr="00B6000D">
        <w:rPr>
          <w:rFonts w:asciiTheme="minorHAnsi" w:hAnsiTheme="minorHAnsi"/>
          <w:szCs w:val="22"/>
        </w:rPr>
        <w:t>oskytovatele</w:t>
      </w:r>
      <w:r w:rsidR="00D34AB2" w:rsidRPr="00B6000D">
        <w:rPr>
          <w:rFonts w:asciiTheme="minorHAnsi" w:hAnsiTheme="minorHAnsi"/>
          <w:szCs w:val="22"/>
        </w:rPr>
        <w:t xml:space="preserve">. </w:t>
      </w:r>
    </w:p>
    <w:p w:rsidR="00B6000D" w:rsidRPr="00B6000D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B6000D"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F70510" w:rsidRDefault="00D70573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Příjemce souhlasí s uveřejněním</w:t>
      </w:r>
      <w:r w:rsidR="00F70510" w:rsidRPr="00B6000D">
        <w:rPr>
          <w:rFonts w:asciiTheme="minorHAnsi" w:hAnsiTheme="minorHAnsi"/>
          <w:szCs w:val="22"/>
        </w:rPr>
        <w:t xml:space="preserve"> všech údajů uvedených v této smlouvě a úda</w:t>
      </w:r>
      <w:r w:rsidR="00751275" w:rsidRPr="00B6000D">
        <w:rPr>
          <w:rFonts w:asciiTheme="minorHAnsi" w:hAnsiTheme="minorHAnsi"/>
          <w:szCs w:val="22"/>
        </w:rPr>
        <w:t>jů týkajících se projektu podle </w:t>
      </w:r>
      <w:r w:rsidR="00F70510" w:rsidRPr="00B6000D">
        <w:rPr>
          <w:rFonts w:asciiTheme="minorHAnsi" w:hAnsiTheme="minorHAnsi"/>
          <w:szCs w:val="22"/>
        </w:rPr>
        <w:t>zákona č. 106</w:t>
      </w:r>
      <w:r w:rsidR="00F70510" w:rsidRPr="00E531E8">
        <w:rPr>
          <w:rFonts w:ascii="Calibri" w:hAnsi="Calibri"/>
          <w:szCs w:val="22"/>
        </w:rPr>
        <w:t>/1999 Sb., o svobodném přístupu k informacím, ve znění pozdějších předpisů</w:t>
      </w:r>
      <w:r w:rsidR="00CE18A4" w:rsidRPr="00E531E8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a zákona č. 340/2015 Sb., o zvláštních podmínkách účinnosti některých smluv, uveřejňování těchto smluv a o registru smluv, a to včetně celého textu této smlouvy. 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587985" w:rsidRDefault="00587985" w:rsidP="00587985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DA6806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Jakékoli změny této smlouvy</w:t>
      </w:r>
      <w:r w:rsidR="004F4C23" w:rsidRPr="00E531E8">
        <w:rPr>
          <w:rFonts w:ascii="Calibri" w:hAnsi="Calibri"/>
          <w:szCs w:val="22"/>
        </w:rPr>
        <w:t xml:space="preserve"> lze provádět </w:t>
      </w:r>
      <w:r w:rsidR="00DA6806" w:rsidRPr="00E531E8">
        <w:rPr>
          <w:rFonts w:ascii="Calibri" w:hAnsi="Calibri"/>
          <w:szCs w:val="22"/>
        </w:rPr>
        <w:t>pouze formou písemných</w:t>
      </w:r>
      <w:r w:rsidR="00B43449" w:rsidRPr="00E531E8">
        <w:rPr>
          <w:rFonts w:ascii="Calibri" w:hAnsi="Calibri"/>
          <w:szCs w:val="22"/>
        </w:rPr>
        <w:t>,</w:t>
      </w:r>
      <w:r w:rsidR="00DA6806" w:rsidRPr="00E531E8">
        <w:rPr>
          <w:rFonts w:ascii="Calibri" w:hAnsi="Calibri"/>
          <w:szCs w:val="22"/>
        </w:rPr>
        <w:t xml:space="preserve"> </w:t>
      </w:r>
      <w:r w:rsidR="00BA2D28" w:rsidRPr="00E531E8">
        <w:rPr>
          <w:rFonts w:ascii="Calibri" w:hAnsi="Calibri"/>
          <w:szCs w:val="22"/>
        </w:rPr>
        <w:t>postupně číslovaných dodatků na </w:t>
      </w:r>
      <w:r w:rsidR="00DA6806" w:rsidRPr="00E531E8">
        <w:rPr>
          <w:rFonts w:ascii="Calibri" w:hAnsi="Calibri"/>
          <w:szCs w:val="22"/>
        </w:rPr>
        <w:t xml:space="preserve">základě dohody obou smluvních stran. </w:t>
      </w:r>
    </w:p>
    <w:p w:rsidR="00583BD9" w:rsidRPr="00FB2C6B" w:rsidRDefault="00583BD9" w:rsidP="00583BD9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FB2C6B"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F5542D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Tato smlouva je sepsána ve </w:t>
      </w:r>
      <w:r w:rsidR="0067129F">
        <w:rPr>
          <w:rFonts w:ascii="Calibri" w:hAnsi="Calibri"/>
          <w:szCs w:val="22"/>
        </w:rPr>
        <w:t>čtyřech</w:t>
      </w:r>
      <w:r w:rsidRPr="00E531E8">
        <w:rPr>
          <w:rFonts w:ascii="Calibri" w:hAnsi="Calibri"/>
          <w:szCs w:val="22"/>
        </w:rPr>
        <w:t xml:space="preserve"> vyhotoveních, z nichž </w:t>
      </w:r>
      <w:r w:rsidR="0067129F">
        <w:rPr>
          <w:rFonts w:ascii="Calibri" w:hAnsi="Calibri"/>
          <w:szCs w:val="22"/>
        </w:rPr>
        <w:t>tři</w:t>
      </w:r>
      <w:r w:rsidR="00BA2D28" w:rsidRPr="00E531E8">
        <w:rPr>
          <w:rFonts w:ascii="Calibri" w:hAnsi="Calibri"/>
          <w:szCs w:val="22"/>
        </w:rPr>
        <w:t xml:space="preserve"> jsou</w:t>
      </w:r>
      <w:r w:rsidRPr="00E531E8">
        <w:rPr>
          <w:rFonts w:ascii="Calibri" w:hAnsi="Calibri"/>
          <w:szCs w:val="22"/>
        </w:rPr>
        <w:t xml:space="preserve"> určen</w:t>
      </w:r>
      <w:r w:rsidR="00BA2D28" w:rsidRPr="00E531E8">
        <w:rPr>
          <w:rFonts w:ascii="Calibri" w:hAnsi="Calibri"/>
          <w:szCs w:val="22"/>
        </w:rPr>
        <w:t>y</w:t>
      </w:r>
      <w:r w:rsidRPr="00E531E8">
        <w:rPr>
          <w:rFonts w:ascii="Calibri" w:hAnsi="Calibri"/>
          <w:szCs w:val="22"/>
        </w:rPr>
        <w:t xml:space="preserve"> pro poskytovatele a </w:t>
      </w:r>
      <w:r w:rsidR="00BA2D28" w:rsidRPr="00E531E8">
        <w:rPr>
          <w:rFonts w:ascii="Calibri" w:hAnsi="Calibri"/>
          <w:szCs w:val="22"/>
        </w:rPr>
        <w:t>jedno</w:t>
      </w:r>
      <w:r w:rsidR="001D5A2E" w:rsidRPr="00E531E8">
        <w:rPr>
          <w:rFonts w:ascii="Calibri" w:hAnsi="Calibri"/>
          <w:szCs w:val="22"/>
        </w:rPr>
        <w:t xml:space="preserve"> </w:t>
      </w:r>
      <w:r w:rsidRPr="00E531E8">
        <w:rPr>
          <w:rFonts w:ascii="Calibri" w:hAnsi="Calibri"/>
          <w:szCs w:val="22"/>
        </w:rPr>
        <w:t>pro příjemce.</w:t>
      </w:r>
    </w:p>
    <w:p w:rsidR="00943020" w:rsidRPr="00E531E8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Smluvní strany prohlašují, že tato smlouva byla sepsána na základě pravdivých údajů, pod</w:t>
      </w:r>
      <w:r w:rsidR="00BA2D28" w:rsidRPr="00E531E8">
        <w:rPr>
          <w:rFonts w:ascii="Calibri" w:hAnsi="Calibri"/>
          <w:szCs w:val="22"/>
        </w:rPr>
        <w:t>le jejich svobodné a vážné vůle</w:t>
      </w:r>
      <w:r w:rsidRPr="00E531E8">
        <w:rPr>
          <w:rFonts w:ascii="Calibri" w:hAnsi="Calibri"/>
          <w:szCs w:val="22"/>
        </w:rPr>
        <w:t xml:space="preserve"> a na důkaz toho připojují své vlastnoruční podpisy.</w:t>
      </w:r>
    </w:p>
    <w:p w:rsidR="00EC000C" w:rsidRPr="00EC000C" w:rsidRDefault="00943020" w:rsidP="00EC000C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Příjemce svým podpisem stvrzuje správnost </w:t>
      </w:r>
      <w:r w:rsidR="00BA2D28" w:rsidRPr="00E531E8">
        <w:rPr>
          <w:rFonts w:ascii="Calibri" w:hAnsi="Calibri"/>
          <w:szCs w:val="22"/>
        </w:rPr>
        <w:t xml:space="preserve">veškerých </w:t>
      </w:r>
      <w:r w:rsidRPr="00E531E8">
        <w:rPr>
          <w:rFonts w:ascii="Calibri" w:hAnsi="Calibri"/>
          <w:szCs w:val="22"/>
        </w:rPr>
        <w:t>údajů uved</w:t>
      </w:r>
      <w:r w:rsidR="004C75E2" w:rsidRPr="00E531E8">
        <w:rPr>
          <w:rFonts w:ascii="Calibri" w:hAnsi="Calibri"/>
          <w:szCs w:val="22"/>
        </w:rPr>
        <w:t>ených v této smlouvě</w:t>
      </w:r>
      <w:r w:rsidRPr="00E531E8">
        <w:rPr>
          <w:rFonts w:ascii="Calibri" w:hAnsi="Calibri"/>
          <w:szCs w:val="22"/>
        </w:rPr>
        <w:t>.</w:t>
      </w:r>
    </w:p>
    <w:p w:rsidR="00EC000C" w:rsidRDefault="00EC000C" w:rsidP="00EC000C">
      <w:pPr>
        <w:keepNext/>
        <w:ind w:left="360"/>
        <w:jc w:val="both"/>
        <w:rPr>
          <w:rFonts w:ascii="Calibri" w:hAnsi="Calibri"/>
          <w:b/>
          <w:iCs/>
          <w:szCs w:val="22"/>
        </w:rPr>
      </w:pPr>
    </w:p>
    <w:p w:rsidR="00EC000C" w:rsidRDefault="00C6065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544FDA">
        <w:rPr>
          <w:rFonts w:ascii="Calibri" w:hAnsi="Calibri"/>
          <w:b/>
          <w:iCs/>
          <w:szCs w:val="22"/>
        </w:rPr>
        <w:t>Doložka podle § 23 z</w:t>
      </w:r>
      <w:r w:rsidR="001206FE" w:rsidRPr="00544FDA">
        <w:rPr>
          <w:rFonts w:ascii="Calibri" w:hAnsi="Calibri"/>
          <w:b/>
          <w:iCs/>
          <w:szCs w:val="22"/>
        </w:rPr>
        <w:t xml:space="preserve">ákona </w:t>
      </w:r>
      <w:r w:rsidRPr="00544FDA">
        <w:rPr>
          <w:rFonts w:ascii="Calibri" w:hAnsi="Calibri"/>
          <w:b/>
          <w:iCs/>
          <w:szCs w:val="22"/>
        </w:rPr>
        <w:t>č. 129/2000 Sb., o krajích (krajské zřízení), ve znění pozdějších předpisů</w:t>
      </w:r>
    </w:p>
    <w:p w:rsidR="003F5DC0" w:rsidRPr="00EC000C" w:rsidRDefault="009E031F" w:rsidP="00EC000C">
      <w:pPr>
        <w:keepNext/>
        <w:ind w:left="360"/>
        <w:jc w:val="both"/>
        <w:rPr>
          <w:rFonts w:ascii="Calibri" w:hAnsi="Calibri"/>
          <w:b/>
          <w:szCs w:val="22"/>
        </w:rPr>
      </w:pPr>
      <w:r w:rsidRPr="00EC000C">
        <w:rPr>
          <w:rFonts w:ascii="Calibri" w:hAnsi="Calibri"/>
          <w:iCs/>
          <w:szCs w:val="22"/>
        </w:rPr>
        <w:t xml:space="preserve">O poskytnutí dotace </w:t>
      </w:r>
      <w:r w:rsidR="00282E54" w:rsidRPr="00EC000C">
        <w:rPr>
          <w:rFonts w:ascii="Calibri" w:hAnsi="Calibri"/>
          <w:iCs/>
          <w:szCs w:val="22"/>
        </w:rPr>
        <w:t xml:space="preserve">a uzavření smlouvy </w:t>
      </w:r>
      <w:r w:rsidRPr="00EC000C">
        <w:rPr>
          <w:rFonts w:ascii="Calibri" w:hAnsi="Calibri"/>
          <w:iCs/>
          <w:szCs w:val="22"/>
        </w:rPr>
        <w:t xml:space="preserve">rozhodlo Zastupitelstvo </w:t>
      </w:r>
      <w:r w:rsidR="00DA6806" w:rsidRPr="00EC000C">
        <w:rPr>
          <w:rFonts w:ascii="Calibri" w:hAnsi="Calibri"/>
          <w:iCs/>
          <w:szCs w:val="22"/>
        </w:rPr>
        <w:t>Královéhradec</w:t>
      </w:r>
      <w:r w:rsidR="006326E8" w:rsidRPr="00EC000C">
        <w:rPr>
          <w:rFonts w:ascii="Calibri" w:hAnsi="Calibri"/>
          <w:iCs/>
          <w:szCs w:val="22"/>
        </w:rPr>
        <w:t xml:space="preserve">kého kraje na svém </w:t>
      </w:r>
      <w:r w:rsidR="007F0244">
        <w:rPr>
          <w:rFonts w:ascii="Calibri" w:hAnsi="Calibri"/>
          <w:iCs/>
          <w:szCs w:val="22"/>
        </w:rPr>
        <w:fldChar w:fldCharType="begin"/>
      </w:r>
      <w:r w:rsidR="009C0268">
        <w:rPr>
          <w:rFonts w:ascii="Calibri" w:hAnsi="Calibri"/>
          <w:iCs/>
          <w:szCs w:val="22"/>
        </w:rPr>
        <w:instrText xml:space="preserve"> MERGEFIELD č_schůze </w:instrText>
      </w:r>
      <w:r w:rsidR="007F0244">
        <w:rPr>
          <w:rFonts w:ascii="Calibri" w:hAnsi="Calibri"/>
          <w:iCs/>
          <w:szCs w:val="22"/>
        </w:rPr>
        <w:fldChar w:fldCharType="separate"/>
      </w:r>
      <w:r w:rsidR="00C11C7D" w:rsidRPr="00CC1E93">
        <w:rPr>
          <w:rFonts w:ascii="Calibri" w:hAnsi="Calibri"/>
          <w:iCs/>
          <w:noProof/>
          <w:szCs w:val="22"/>
        </w:rPr>
        <w:t>6.</w:t>
      </w:r>
      <w:r w:rsidR="007F0244">
        <w:rPr>
          <w:rFonts w:ascii="Calibri" w:hAnsi="Calibri"/>
          <w:iCs/>
          <w:szCs w:val="22"/>
        </w:rPr>
        <w:fldChar w:fldCharType="end"/>
      </w:r>
      <w:r w:rsidR="009C0268">
        <w:rPr>
          <w:rFonts w:ascii="Calibri" w:hAnsi="Calibri"/>
          <w:iCs/>
          <w:szCs w:val="22"/>
        </w:rPr>
        <w:t xml:space="preserve"> </w:t>
      </w:r>
      <w:r w:rsidR="00E90286" w:rsidRPr="00EC000C">
        <w:rPr>
          <w:rFonts w:ascii="Calibri" w:hAnsi="Calibri"/>
          <w:iCs/>
          <w:szCs w:val="22"/>
        </w:rPr>
        <w:t>z</w:t>
      </w:r>
      <w:r w:rsidR="00101BAD" w:rsidRPr="00EC000C">
        <w:rPr>
          <w:rFonts w:ascii="Calibri" w:hAnsi="Calibri"/>
          <w:iCs/>
          <w:szCs w:val="22"/>
        </w:rPr>
        <w:t xml:space="preserve">asedání </w:t>
      </w:r>
      <w:r w:rsidRPr="00EC000C">
        <w:rPr>
          <w:rFonts w:ascii="Calibri" w:hAnsi="Calibri"/>
          <w:iCs/>
          <w:szCs w:val="22"/>
        </w:rPr>
        <w:t>konaném dne</w:t>
      </w:r>
      <w:r w:rsidR="001735E7" w:rsidRPr="00EC000C">
        <w:rPr>
          <w:rFonts w:ascii="Calibri" w:hAnsi="Calibri"/>
          <w:iCs/>
          <w:szCs w:val="22"/>
        </w:rPr>
        <w:t> </w:t>
      </w:r>
      <w:r w:rsidR="007F0244" w:rsidRPr="00EC000C">
        <w:rPr>
          <w:rFonts w:ascii="Calibri" w:hAnsi="Calibri"/>
          <w:iCs/>
          <w:szCs w:val="22"/>
        </w:rPr>
        <w:fldChar w:fldCharType="begin"/>
      </w:r>
      <w:r w:rsidR="00D91012" w:rsidRPr="00EC000C">
        <w:rPr>
          <w:rFonts w:ascii="Calibri" w:hAnsi="Calibri"/>
          <w:iCs/>
          <w:szCs w:val="22"/>
        </w:rPr>
        <w:instrText xml:space="preserve"> MERGEFIELD datum_usnesení </w:instrText>
      </w:r>
      <w:r w:rsidR="007F0244" w:rsidRPr="00EC000C">
        <w:rPr>
          <w:rFonts w:ascii="Calibri" w:hAnsi="Calibri"/>
          <w:iCs/>
          <w:szCs w:val="22"/>
        </w:rPr>
        <w:fldChar w:fldCharType="separate"/>
      </w:r>
      <w:r w:rsidR="00C11C7D" w:rsidRPr="00CC1E93">
        <w:rPr>
          <w:rFonts w:ascii="Calibri" w:hAnsi="Calibri"/>
          <w:iCs/>
          <w:noProof/>
          <w:szCs w:val="22"/>
        </w:rPr>
        <w:t>19. 6. 2017</w:t>
      </w:r>
      <w:r w:rsidR="007F0244" w:rsidRPr="00EC000C">
        <w:rPr>
          <w:rFonts w:ascii="Calibri" w:hAnsi="Calibri"/>
          <w:iCs/>
          <w:szCs w:val="22"/>
        </w:rPr>
        <w:fldChar w:fldCharType="end"/>
      </w:r>
      <w:r w:rsidR="009C68B4" w:rsidRPr="00EC000C">
        <w:rPr>
          <w:rFonts w:ascii="Calibri" w:hAnsi="Calibri"/>
          <w:szCs w:val="22"/>
        </w:rPr>
        <w:t xml:space="preserve">, </w:t>
      </w:r>
      <w:r w:rsidR="0078547C" w:rsidRPr="00EC000C">
        <w:rPr>
          <w:rFonts w:ascii="Calibri" w:hAnsi="Calibri"/>
          <w:szCs w:val="22"/>
        </w:rPr>
        <w:t>usnesením č.</w:t>
      </w:r>
      <w:r w:rsidR="009C68B4" w:rsidRPr="00EC000C">
        <w:rPr>
          <w:rFonts w:ascii="Calibri" w:hAnsi="Calibri"/>
          <w:szCs w:val="22"/>
        </w:rPr>
        <w:t xml:space="preserve"> </w:t>
      </w:r>
      <w:r w:rsidR="007F0244" w:rsidRPr="00EC000C">
        <w:rPr>
          <w:rFonts w:ascii="Calibri" w:hAnsi="Calibri"/>
          <w:szCs w:val="22"/>
        </w:rPr>
        <w:fldChar w:fldCharType="begin"/>
      </w:r>
      <w:r w:rsidR="009C68B4" w:rsidRPr="00EC000C">
        <w:rPr>
          <w:rFonts w:ascii="Calibri" w:hAnsi="Calibri"/>
          <w:szCs w:val="22"/>
        </w:rPr>
        <w:instrText xml:space="preserve"> MERGEFIELD čusnesení </w:instrText>
      </w:r>
      <w:r w:rsidR="007F0244" w:rsidRPr="00EC000C">
        <w:rPr>
          <w:rFonts w:ascii="Calibri" w:hAnsi="Calibri"/>
          <w:szCs w:val="22"/>
        </w:rPr>
        <w:fldChar w:fldCharType="separate"/>
      </w:r>
      <w:r w:rsidR="00C11C7D" w:rsidRPr="00CC1E93">
        <w:rPr>
          <w:rFonts w:ascii="Calibri" w:hAnsi="Calibri"/>
          <w:noProof/>
          <w:szCs w:val="22"/>
        </w:rPr>
        <w:t>ZK/6/348/2017</w:t>
      </w:r>
      <w:r w:rsidR="007F0244" w:rsidRPr="00EC000C">
        <w:rPr>
          <w:rFonts w:ascii="Calibri" w:hAnsi="Calibri"/>
          <w:szCs w:val="22"/>
        </w:rPr>
        <w:fldChar w:fldCharType="end"/>
      </w:r>
      <w:r w:rsidR="000F67A2" w:rsidRPr="00EC000C">
        <w:rPr>
          <w:rFonts w:ascii="Calibri" w:hAnsi="Calibri"/>
          <w:szCs w:val="22"/>
        </w:rPr>
        <w:t>.</w:t>
      </w:r>
    </w:p>
    <w:p w:rsidR="00DE6582" w:rsidRPr="00E531E8" w:rsidRDefault="00DE6582" w:rsidP="003F5DC0">
      <w:pPr>
        <w:rPr>
          <w:rFonts w:ascii="Calibri" w:hAnsi="Calibri"/>
          <w:szCs w:val="22"/>
        </w:rPr>
      </w:pPr>
    </w:p>
    <w:p w:rsidR="003F5DC0" w:rsidRPr="00E531E8" w:rsidRDefault="003F5DC0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FC44ED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2743200" cy="1578610"/>
                <wp:effectExtent l="254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6326E8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C11C7D" w:rsidRPr="003879D1" w:rsidRDefault="00C11C7D" w:rsidP="006326E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Pr="00CC1E93">
                              <w:rPr>
                                <w:rFonts w:ascii="Calibri" w:hAnsi="Calibri"/>
                                <w:noProof/>
                              </w:rPr>
                              <w:t>Ing. Jan Jarolím, starosta města</w: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Město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Pr="00CC1E93">
                              <w:rPr>
                                <w:rFonts w:ascii="Calibri" w:hAnsi="Calibri"/>
                                <w:noProof/>
                              </w:rPr>
                              <w:t>Dvůr Králové nad Labem</w: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6.9pt;width:3in;height:1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Uo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" filled="f" stroked="f">
                <v:textbox>
                  <w:txbxContent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6326E8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C11C7D" w:rsidRPr="003879D1" w:rsidRDefault="00C11C7D" w:rsidP="006326E8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Pr="00CC1E93">
                        <w:rPr>
                          <w:rFonts w:ascii="Calibri" w:hAnsi="Calibri"/>
                          <w:noProof/>
                        </w:rPr>
                        <w:t>Ing. Jan Jarolím, starosta města</w:t>
                      </w:r>
                      <w:r>
                        <w:rPr>
                          <w:rFonts w:ascii="Calibri" w:hAnsi="Calibri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Město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Pr="00CC1E93">
                        <w:rPr>
                          <w:rFonts w:ascii="Calibri" w:hAnsi="Calibri"/>
                          <w:noProof/>
                        </w:rPr>
                        <w:t>Dvůr Králové nad Labem</w:t>
                      </w:r>
                      <w:r>
                        <w:rPr>
                          <w:rFonts w:ascii="Calibri" w:hAnsi="Calibr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87630</wp:posOffset>
                </wp:positionV>
                <wp:extent cx="2597150" cy="1578610"/>
                <wp:effectExtent l="0" t="0" r="381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 Hradci Králové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</w:t>
                            </w:r>
                          </w:p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F63AE0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C11C7D" w:rsidRDefault="00C11C7D" w:rsidP="00F63AE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………….</w:t>
                            </w:r>
                            <w:r w:rsidRPr="003879D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……………………………….. </w:t>
                            </w:r>
                          </w:p>
                          <w:p w:rsidR="00C11C7D" w:rsidRPr="00CC1E93" w:rsidRDefault="00C11C7D" w:rsidP="00C11C7D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</w:rPr>
                              <w:instrText xml:space="preserve"> MERGEFIELD podepisující </w:instrText>
                            </w:r>
                            <w:r>
                              <w:rPr>
                                <w:rFonts w:ascii="Calibri" w:hAnsi="Calibri"/>
                              </w:rPr>
                              <w:fldChar w:fldCharType="separate"/>
                            </w:r>
                            <w:r w:rsidRPr="00CC1E93">
                              <w:rPr>
                                <w:rFonts w:ascii="Calibri" w:hAnsi="Calibri"/>
                                <w:noProof/>
                              </w:rPr>
                              <w:t xml:space="preserve">PhDr. Jiří Štěpán, Ph.D. hejtman Královéhradeckého kraje  </w:t>
                            </w:r>
                          </w:p>
                          <w:p w:rsidR="00C11C7D" w:rsidRPr="003879D1" w:rsidRDefault="00C11C7D" w:rsidP="00F63AE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8.1pt;margin-top:6.9pt;width:204.5pt;height:1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TU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" filled="f" stroked="f">
                <v:textbox>
                  <w:txbxContent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 Hradci Králové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..........</w:t>
                      </w:r>
                    </w:p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F63AE0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C11C7D" w:rsidRDefault="00C11C7D" w:rsidP="00F63AE0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………….</w:t>
                      </w:r>
                      <w:r w:rsidRPr="003879D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……………………………….. </w:t>
                      </w:r>
                    </w:p>
                    <w:p w:rsidR="00C11C7D" w:rsidRPr="00CC1E93" w:rsidRDefault="00C11C7D" w:rsidP="00C11C7D">
                      <w:pPr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</w:rPr>
                        <w:instrText xml:space="preserve"> MERGEFIELD podepisující </w:instrText>
                      </w:r>
                      <w:r>
                        <w:rPr>
                          <w:rFonts w:ascii="Calibri" w:hAnsi="Calibri"/>
                        </w:rPr>
                        <w:fldChar w:fldCharType="separate"/>
                      </w:r>
                      <w:r w:rsidRPr="00CC1E93">
                        <w:rPr>
                          <w:rFonts w:ascii="Calibri" w:hAnsi="Calibri"/>
                          <w:noProof/>
                        </w:rPr>
                        <w:t xml:space="preserve">PhDr. Jiří Štěpán, Ph.D. hejtman Královéhradeckého kraje  </w:t>
                      </w:r>
                    </w:p>
                    <w:p w:rsidR="00C11C7D" w:rsidRPr="003879D1" w:rsidRDefault="00C11C7D" w:rsidP="00F63AE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E11A9" w:rsidRPr="00E531E8">
        <w:rPr>
          <w:rFonts w:ascii="Calibri" w:hAnsi="Calibri"/>
          <w:szCs w:val="22"/>
        </w:rPr>
        <w:tab/>
        <w:t xml:space="preserve">                             </w:t>
      </w:r>
      <w:r w:rsidR="00544FDA">
        <w:rPr>
          <w:rFonts w:ascii="Calibri" w:hAnsi="Calibri"/>
          <w:szCs w:val="22"/>
        </w:rPr>
        <w:t xml:space="preserve"> </w:t>
      </w:r>
      <w:r w:rsidR="006326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077B86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077B86" w:rsidRPr="00E531E8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Default="007E6FC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6326E8" w:rsidRPr="00E531E8" w:rsidRDefault="006326E8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F63AE0" w:rsidRPr="00E531E8" w:rsidRDefault="00867A26" w:rsidP="00F63AE0">
      <w:pPr>
        <w:tabs>
          <w:tab w:val="left" w:pos="284"/>
          <w:tab w:val="center" w:pos="2160"/>
          <w:tab w:val="center" w:pos="7020"/>
        </w:tabs>
        <w:rPr>
          <w:rFonts w:ascii="Calibri" w:hAnsi="Calibri"/>
          <w:noProof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  <w:r w:rsidR="006E11A9" w:rsidRPr="00E531E8">
        <w:rPr>
          <w:rFonts w:ascii="Calibri" w:hAnsi="Calibri"/>
          <w:szCs w:val="22"/>
        </w:rPr>
        <w:t xml:space="preserve">      </w:t>
      </w:r>
      <w:r w:rsidR="00943020" w:rsidRPr="00E531E8">
        <w:rPr>
          <w:rFonts w:ascii="Calibri" w:hAnsi="Calibri"/>
          <w:szCs w:val="22"/>
        </w:rPr>
        <w:tab/>
      </w:r>
      <w:r w:rsidR="006326E8">
        <w:rPr>
          <w:rFonts w:ascii="Calibri" w:hAnsi="Calibri"/>
          <w:szCs w:val="22"/>
        </w:rPr>
        <w:tab/>
      </w:r>
    </w:p>
    <w:p w:rsidR="008479CF" w:rsidRPr="00E531E8" w:rsidRDefault="008479CF" w:rsidP="00A638B9">
      <w:pPr>
        <w:tabs>
          <w:tab w:val="center" w:pos="1980"/>
          <w:tab w:val="center" w:pos="7020"/>
        </w:tabs>
        <w:rPr>
          <w:rFonts w:ascii="Calibri" w:hAnsi="Calibri"/>
          <w:noProof/>
          <w:szCs w:val="22"/>
        </w:rPr>
      </w:pPr>
    </w:p>
    <w:p w:rsidR="0089021F" w:rsidRPr="00E531E8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 xml:space="preserve"> </w:t>
      </w:r>
    </w:p>
    <w:sectPr w:rsidR="0089021F" w:rsidRPr="00E531E8" w:rsidSect="003F5DC0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7D" w:rsidRDefault="00C11C7D">
      <w:r>
        <w:separator/>
      </w:r>
    </w:p>
  </w:endnote>
  <w:endnote w:type="continuationSeparator" w:id="0">
    <w:p w:rsidR="00C11C7D" w:rsidRDefault="00C1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7D" w:rsidRDefault="00C11C7D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C7D" w:rsidRDefault="00C11C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7D" w:rsidRDefault="00C11C7D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1260" cy="190500"/>
              <wp:effectExtent l="12065" t="12065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C7D" w:rsidRPr="001B279F" w:rsidRDefault="00C11C7D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B54C2">
                              <w:rPr>
                                <w:rFonts w:ascii="Calibri" w:hAnsi="Calibri"/>
                                <w:noProof/>
                              </w:rPr>
                              <w:t>2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B54C2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C11C7D" w:rsidRDefault="00C11C7D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B54C2" w:rsidRPr="001B54C2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3.8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1C7D" w:rsidRPr="001B279F" w:rsidRDefault="00C11C7D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1B54C2">
                        <w:rPr>
                          <w:rFonts w:ascii="Calibri" w:hAnsi="Calibri"/>
                          <w:noProof/>
                        </w:rPr>
                        <w:t>2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1B54C2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C11C7D" w:rsidRDefault="00C11C7D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B54C2" w:rsidRPr="001B54C2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7D" w:rsidRDefault="00C11C7D">
      <w:r>
        <w:separator/>
      </w:r>
    </w:p>
  </w:footnote>
  <w:footnote w:type="continuationSeparator" w:id="0">
    <w:p w:rsidR="00C11C7D" w:rsidRDefault="00C1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1"/>
  </w:num>
  <w:num w:numId="7">
    <w:abstractNumId w:val="11"/>
  </w:num>
  <w:num w:numId="8">
    <w:abstractNumId w:val="22"/>
  </w:num>
  <w:num w:numId="9">
    <w:abstractNumId w:val="4"/>
  </w:num>
  <w:num w:numId="10">
    <w:abstractNumId w:val="25"/>
  </w:num>
  <w:num w:numId="11">
    <w:abstractNumId w:val="9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4"/>
  </w:num>
  <w:num w:numId="21">
    <w:abstractNumId w:val="8"/>
  </w:num>
  <w:num w:numId="22">
    <w:abstractNumId w:val="2"/>
  </w:num>
  <w:num w:numId="23">
    <w:abstractNumId w:val="12"/>
  </w:num>
  <w:num w:numId="24">
    <w:abstractNumId w:val="24"/>
  </w:num>
  <w:num w:numId="25">
    <w:abstractNumId w:val="5"/>
  </w:num>
  <w:num w:numId="26">
    <w:abstractNumId w:val="10"/>
  </w:num>
  <w:num w:numId="27">
    <w:abstractNumId w:val="3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>
      <o:colormenu v:ext="edit" fillcolor="none" strokecolor="non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10EF"/>
    <w:rsid w:val="000056E3"/>
    <w:rsid w:val="00005DDD"/>
    <w:rsid w:val="00006DF5"/>
    <w:rsid w:val="00012984"/>
    <w:rsid w:val="000139BC"/>
    <w:rsid w:val="00013D43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7DB4"/>
    <w:rsid w:val="00091AB5"/>
    <w:rsid w:val="0009752A"/>
    <w:rsid w:val="000978A6"/>
    <w:rsid w:val="00097C70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E97"/>
    <w:rsid w:val="000E79ED"/>
    <w:rsid w:val="000F46F6"/>
    <w:rsid w:val="000F60C3"/>
    <w:rsid w:val="000F63D9"/>
    <w:rsid w:val="000F67A2"/>
    <w:rsid w:val="000F6A2A"/>
    <w:rsid w:val="000F7836"/>
    <w:rsid w:val="00101AEF"/>
    <w:rsid w:val="00101BAD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5A9C"/>
    <w:rsid w:val="0011601D"/>
    <w:rsid w:val="001163D3"/>
    <w:rsid w:val="001170D9"/>
    <w:rsid w:val="001206FE"/>
    <w:rsid w:val="001211D5"/>
    <w:rsid w:val="00122AA6"/>
    <w:rsid w:val="00124642"/>
    <w:rsid w:val="001305C2"/>
    <w:rsid w:val="00133110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3D57"/>
    <w:rsid w:val="00167C83"/>
    <w:rsid w:val="001735E7"/>
    <w:rsid w:val="001753DE"/>
    <w:rsid w:val="00175576"/>
    <w:rsid w:val="001817E9"/>
    <w:rsid w:val="0018292F"/>
    <w:rsid w:val="001839FA"/>
    <w:rsid w:val="001A079C"/>
    <w:rsid w:val="001A1AA7"/>
    <w:rsid w:val="001B174B"/>
    <w:rsid w:val="001B1F16"/>
    <w:rsid w:val="001B279F"/>
    <w:rsid w:val="001B323D"/>
    <w:rsid w:val="001B4407"/>
    <w:rsid w:val="001B52E0"/>
    <w:rsid w:val="001B54C2"/>
    <w:rsid w:val="001C0C0E"/>
    <w:rsid w:val="001C13BB"/>
    <w:rsid w:val="001C2805"/>
    <w:rsid w:val="001C3C97"/>
    <w:rsid w:val="001C4D09"/>
    <w:rsid w:val="001C7433"/>
    <w:rsid w:val="001D0871"/>
    <w:rsid w:val="001D48A9"/>
    <w:rsid w:val="001D4ED1"/>
    <w:rsid w:val="001D5066"/>
    <w:rsid w:val="001D5A2E"/>
    <w:rsid w:val="001D5F0C"/>
    <w:rsid w:val="001D5FC6"/>
    <w:rsid w:val="001D6C87"/>
    <w:rsid w:val="001E1FB8"/>
    <w:rsid w:val="001E26E7"/>
    <w:rsid w:val="001E2C2C"/>
    <w:rsid w:val="001E71CB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3A1D"/>
    <w:rsid w:val="002142CD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4306"/>
    <w:rsid w:val="002422B7"/>
    <w:rsid w:val="0024282A"/>
    <w:rsid w:val="00246C0F"/>
    <w:rsid w:val="00247978"/>
    <w:rsid w:val="002511FB"/>
    <w:rsid w:val="002514F3"/>
    <w:rsid w:val="00252009"/>
    <w:rsid w:val="00252768"/>
    <w:rsid w:val="00254F53"/>
    <w:rsid w:val="002608BB"/>
    <w:rsid w:val="00260EC0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A3850"/>
    <w:rsid w:val="002A4268"/>
    <w:rsid w:val="002A675B"/>
    <w:rsid w:val="002B184A"/>
    <w:rsid w:val="002B1A1C"/>
    <w:rsid w:val="002B2F80"/>
    <w:rsid w:val="002B3226"/>
    <w:rsid w:val="002B3D52"/>
    <w:rsid w:val="002B486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AB9"/>
    <w:rsid w:val="002D6F51"/>
    <w:rsid w:val="002E0B4E"/>
    <w:rsid w:val="002E2699"/>
    <w:rsid w:val="002E530A"/>
    <w:rsid w:val="002E6AFF"/>
    <w:rsid w:val="002F1954"/>
    <w:rsid w:val="002F446A"/>
    <w:rsid w:val="00300A16"/>
    <w:rsid w:val="00301FAE"/>
    <w:rsid w:val="003034A4"/>
    <w:rsid w:val="0031102E"/>
    <w:rsid w:val="0031262E"/>
    <w:rsid w:val="00313ABE"/>
    <w:rsid w:val="00317820"/>
    <w:rsid w:val="00320754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4C96"/>
    <w:rsid w:val="003555BF"/>
    <w:rsid w:val="0036005D"/>
    <w:rsid w:val="0036083C"/>
    <w:rsid w:val="003635FF"/>
    <w:rsid w:val="00367EC2"/>
    <w:rsid w:val="003708EB"/>
    <w:rsid w:val="00370AE0"/>
    <w:rsid w:val="00373950"/>
    <w:rsid w:val="0037649A"/>
    <w:rsid w:val="003811E4"/>
    <w:rsid w:val="00381D4F"/>
    <w:rsid w:val="00382465"/>
    <w:rsid w:val="00383F29"/>
    <w:rsid w:val="0038521F"/>
    <w:rsid w:val="003853DF"/>
    <w:rsid w:val="003866CF"/>
    <w:rsid w:val="0038758C"/>
    <w:rsid w:val="003879B1"/>
    <w:rsid w:val="003879D1"/>
    <w:rsid w:val="00394845"/>
    <w:rsid w:val="00396DB6"/>
    <w:rsid w:val="003A0201"/>
    <w:rsid w:val="003A1D96"/>
    <w:rsid w:val="003A6EA8"/>
    <w:rsid w:val="003A7D8C"/>
    <w:rsid w:val="003B2054"/>
    <w:rsid w:val="003B2591"/>
    <w:rsid w:val="003B4488"/>
    <w:rsid w:val="003B74F0"/>
    <w:rsid w:val="003B7B48"/>
    <w:rsid w:val="003C2AC2"/>
    <w:rsid w:val="003C3BEA"/>
    <w:rsid w:val="003C49B4"/>
    <w:rsid w:val="003C6DA3"/>
    <w:rsid w:val="003C72FC"/>
    <w:rsid w:val="003D116C"/>
    <w:rsid w:val="003D33DB"/>
    <w:rsid w:val="003D636A"/>
    <w:rsid w:val="003D6580"/>
    <w:rsid w:val="003D7BA2"/>
    <w:rsid w:val="003E4A1B"/>
    <w:rsid w:val="003E4C2A"/>
    <w:rsid w:val="003E69EE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509D"/>
    <w:rsid w:val="00427FD5"/>
    <w:rsid w:val="00430785"/>
    <w:rsid w:val="00432440"/>
    <w:rsid w:val="00435F9E"/>
    <w:rsid w:val="00436C7E"/>
    <w:rsid w:val="00442D1C"/>
    <w:rsid w:val="00443BD9"/>
    <w:rsid w:val="00450432"/>
    <w:rsid w:val="00451039"/>
    <w:rsid w:val="00451546"/>
    <w:rsid w:val="004516FE"/>
    <w:rsid w:val="00452F01"/>
    <w:rsid w:val="00453CB5"/>
    <w:rsid w:val="00453FB8"/>
    <w:rsid w:val="00456534"/>
    <w:rsid w:val="00456768"/>
    <w:rsid w:val="00456A5D"/>
    <w:rsid w:val="00457584"/>
    <w:rsid w:val="004600EC"/>
    <w:rsid w:val="004607D8"/>
    <w:rsid w:val="00460AC5"/>
    <w:rsid w:val="00461B9F"/>
    <w:rsid w:val="004647DC"/>
    <w:rsid w:val="004710D9"/>
    <w:rsid w:val="004715CC"/>
    <w:rsid w:val="00471F14"/>
    <w:rsid w:val="00471F92"/>
    <w:rsid w:val="00475C14"/>
    <w:rsid w:val="00480462"/>
    <w:rsid w:val="00481256"/>
    <w:rsid w:val="00481409"/>
    <w:rsid w:val="004819CB"/>
    <w:rsid w:val="00481CBA"/>
    <w:rsid w:val="00491476"/>
    <w:rsid w:val="004924A8"/>
    <w:rsid w:val="00494528"/>
    <w:rsid w:val="004967E1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7737"/>
    <w:rsid w:val="00501030"/>
    <w:rsid w:val="00503F91"/>
    <w:rsid w:val="00510149"/>
    <w:rsid w:val="005121F0"/>
    <w:rsid w:val="0051255E"/>
    <w:rsid w:val="005226AA"/>
    <w:rsid w:val="00523FB0"/>
    <w:rsid w:val="00524D66"/>
    <w:rsid w:val="00524D95"/>
    <w:rsid w:val="00527CC7"/>
    <w:rsid w:val="00532DA8"/>
    <w:rsid w:val="005335EB"/>
    <w:rsid w:val="005355E4"/>
    <w:rsid w:val="00535D7A"/>
    <w:rsid w:val="0053674A"/>
    <w:rsid w:val="00537066"/>
    <w:rsid w:val="00542D4D"/>
    <w:rsid w:val="005435CF"/>
    <w:rsid w:val="00544FDA"/>
    <w:rsid w:val="00546897"/>
    <w:rsid w:val="00547264"/>
    <w:rsid w:val="005505E6"/>
    <w:rsid w:val="00554D42"/>
    <w:rsid w:val="00563FB2"/>
    <w:rsid w:val="005656C3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960"/>
    <w:rsid w:val="00583BD9"/>
    <w:rsid w:val="00584C41"/>
    <w:rsid w:val="005869FC"/>
    <w:rsid w:val="00586E57"/>
    <w:rsid w:val="00587985"/>
    <w:rsid w:val="00594CA9"/>
    <w:rsid w:val="005A13B9"/>
    <w:rsid w:val="005A1D61"/>
    <w:rsid w:val="005A3F64"/>
    <w:rsid w:val="005A6F6B"/>
    <w:rsid w:val="005B0542"/>
    <w:rsid w:val="005B1B4D"/>
    <w:rsid w:val="005B3C54"/>
    <w:rsid w:val="005B465B"/>
    <w:rsid w:val="005B6F58"/>
    <w:rsid w:val="005B7B8A"/>
    <w:rsid w:val="005C0070"/>
    <w:rsid w:val="005C4EA2"/>
    <w:rsid w:val="005C53EA"/>
    <w:rsid w:val="005C600A"/>
    <w:rsid w:val="005C640E"/>
    <w:rsid w:val="005D3A84"/>
    <w:rsid w:val="005D797D"/>
    <w:rsid w:val="005E4875"/>
    <w:rsid w:val="005E4B56"/>
    <w:rsid w:val="005E5766"/>
    <w:rsid w:val="005E5FB0"/>
    <w:rsid w:val="005E6CD3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06970"/>
    <w:rsid w:val="006100D1"/>
    <w:rsid w:val="006101BD"/>
    <w:rsid w:val="0061260C"/>
    <w:rsid w:val="00616ABD"/>
    <w:rsid w:val="00620B82"/>
    <w:rsid w:val="00621B14"/>
    <w:rsid w:val="00621C01"/>
    <w:rsid w:val="00622FA2"/>
    <w:rsid w:val="006245F8"/>
    <w:rsid w:val="0062532E"/>
    <w:rsid w:val="00625B51"/>
    <w:rsid w:val="006261C1"/>
    <w:rsid w:val="0063140E"/>
    <w:rsid w:val="006319E2"/>
    <w:rsid w:val="006326E8"/>
    <w:rsid w:val="00634DAB"/>
    <w:rsid w:val="00645044"/>
    <w:rsid w:val="006518EA"/>
    <w:rsid w:val="0065674F"/>
    <w:rsid w:val="0066143B"/>
    <w:rsid w:val="0066403A"/>
    <w:rsid w:val="00666CDC"/>
    <w:rsid w:val="0067129F"/>
    <w:rsid w:val="00673590"/>
    <w:rsid w:val="006767CE"/>
    <w:rsid w:val="006769C1"/>
    <w:rsid w:val="00683B3B"/>
    <w:rsid w:val="006959A3"/>
    <w:rsid w:val="00695D61"/>
    <w:rsid w:val="006A0C09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13D9D"/>
    <w:rsid w:val="00715C36"/>
    <w:rsid w:val="00716F36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5ED4"/>
    <w:rsid w:val="007456CE"/>
    <w:rsid w:val="00747BC7"/>
    <w:rsid w:val="0075014C"/>
    <w:rsid w:val="00751275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268A"/>
    <w:rsid w:val="00793F78"/>
    <w:rsid w:val="00795B98"/>
    <w:rsid w:val="007A53F8"/>
    <w:rsid w:val="007B073B"/>
    <w:rsid w:val="007B1360"/>
    <w:rsid w:val="007B2F44"/>
    <w:rsid w:val="007C0A1A"/>
    <w:rsid w:val="007C115D"/>
    <w:rsid w:val="007C1F9A"/>
    <w:rsid w:val="007C6610"/>
    <w:rsid w:val="007C7DAD"/>
    <w:rsid w:val="007D064F"/>
    <w:rsid w:val="007D0730"/>
    <w:rsid w:val="007D15AD"/>
    <w:rsid w:val="007D25FD"/>
    <w:rsid w:val="007D28E0"/>
    <w:rsid w:val="007D2C64"/>
    <w:rsid w:val="007D4FE6"/>
    <w:rsid w:val="007D5EAE"/>
    <w:rsid w:val="007E6FC6"/>
    <w:rsid w:val="007F0244"/>
    <w:rsid w:val="007F08D5"/>
    <w:rsid w:val="007F128F"/>
    <w:rsid w:val="007F21BF"/>
    <w:rsid w:val="007F25E5"/>
    <w:rsid w:val="007F29EF"/>
    <w:rsid w:val="007F5EE4"/>
    <w:rsid w:val="00800581"/>
    <w:rsid w:val="00800B4F"/>
    <w:rsid w:val="00803A13"/>
    <w:rsid w:val="00803ADE"/>
    <w:rsid w:val="008134FF"/>
    <w:rsid w:val="008157BB"/>
    <w:rsid w:val="0081583A"/>
    <w:rsid w:val="0082121A"/>
    <w:rsid w:val="00824369"/>
    <w:rsid w:val="00824EA9"/>
    <w:rsid w:val="00835623"/>
    <w:rsid w:val="008360D8"/>
    <w:rsid w:val="00843A4E"/>
    <w:rsid w:val="00843E32"/>
    <w:rsid w:val="00845448"/>
    <w:rsid w:val="008479CF"/>
    <w:rsid w:val="00853C53"/>
    <w:rsid w:val="00854132"/>
    <w:rsid w:val="0085624F"/>
    <w:rsid w:val="00856AB2"/>
    <w:rsid w:val="008637B2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9021F"/>
    <w:rsid w:val="0089212B"/>
    <w:rsid w:val="00893DC2"/>
    <w:rsid w:val="00894D2E"/>
    <w:rsid w:val="00895689"/>
    <w:rsid w:val="008A0E46"/>
    <w:rsid w:val="008A3ED7"/>
    <w:rsid w:val="008A4094"/>
    <w:rsid w:val="008A4289"/>
    <w:rsid w:val="008A6526"/>
    <w:rsid w:val="008A6E04"/>
    <w:rsid w:val="008A7525"/>
    <w:rsid w:val="008B062F"/>
    <w:rsid w:val="008B1566"/>
    <w:rsid w:val="008B1BB1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E1A4B"/>
    <w:rsid w:val="008E4915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606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37120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2B78"/>
    <w:rsid w:val="0095332A"/>
    <w:rsid w:val="00953928"/>
    <w:rsid w:val="00957BA8"/>
    <w:rsid w:val="009604E1"/>
    <w:rsid w:val="00963BDB"/>
    <w:rsid w:val="00963FB7"/>
    <w:rsid w:val="0096578F"/>
    <w:rsid w:val="00972E89"/>
    <w:rsid w:val="00984424"/>
    <w:rsid w:val="009866FF"/>
    <w:rsid w:val="00990808"/>
    <w:rsid w:val="009949A2"/>
    <w:rsid w:val="00996DC5"/>
    <w:rsid w:val="009A2B2B"/>
    <w:rsid w:val="009B0E88"/>
    <w:rsid w:val="009B14D4"/>
    <w:rsid w:val="009B2A51"/>
    <w:rsid w:val="009B41E0"/>
    <w:rsid w:val="009B5606"/>
    <w:rsid w:val="009B7FF5"/>
    <w:rsid w:val="009C0268"/>
    <w:rsid w:val="009C3E8E"/>
    <w:rsid w:val="009C68B4"/>
    <w:rsid w:val="009D282E"/>
    <w:rsid w:val="009D302D"/>
    <w:rsid w:val="009D45F0"/>
    <w:rsid w:val="009D4B2F"/>
    <w:rsid w:val="009E031F"/>
    <w:rsid w:val="009E5193"/>
    <w:rsid w:val="009F07AE"/>
    <w:rsid w:val="009F0E7E"/>
    <w:rsid w:val="009F1F7E"/>
    <w:rsid w:val="009F4190"/>
    <w:rsid w:val="009F4F4D"/>
    <w:rsid w:val="009F54CC"/>
    <w:rsid w:val="009F5B70"/>
    <w:rsid w:val="00A02508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50133"/>
    <w:rsid w:val="00A5722C"/>
    <w:rsid w:val="00A60090"/>
    <w:rsid w:val="00A61C2A"/>
    <w:rsid w:val="00A63390"/>
    <w:rsid w:val="00A63882"/>
    <w:rsid w:val="00A638B9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769"/>
    <w:rsid w:val="00A83B71"/>
    <w:rsid w:val="00A85531"/>
    <w:rsid w:val="00A92CE1"/>
    <w:rsid w:val="00A93067"/>
    <w:rsid w:val="00A93B0D"/>
    <w:rsid w:val="00A9409E"/>
    <w:rsid w:val="00A96358"/>
    <w:rsid w:val="00A974B2"/>
    <w:rsid w:val="00AA0D01"/>
    <w:rsid w:val="00AA266A"/>
    <w:rsid w:val="00AA35DE"/>
    <w:rsid w:val="00AA43CD"/>
    <w:rsid w:val="00AA452D"/>
    <w:rsid w:val="00AA5694"/>
    <w:rsid w:val="00AB18D5"/>
    <w:rsid w:val="00AB229A"/>
    <w:rsid w:val="00AB3D23"/>
    <w:rsid w:val="00AB59D3"/>
    <w:rsid w:val="00AC4E2A"/>
    <w:rsid w:val="00AD19A3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AA"/>
    <w:rsid w:val="00B050E2"/>
    <w:rsid w:val="00B050FA"/>
    <w:rsid w:val="00B07AE8"/>
    <w:rsid w:val="00B10C2E"/>
    <w:rsid w:val="00B11EA8"/>
    <w:rsid w:val="00B13679"/>
    <w:rsid w:val="00B1553E"/>
    <w:rsid w:val="00B15696"/>
    <w:rsid w:val="00B22233"/>
    <w:rsid w:val="00B2243D"/>
    <w:rsid w:val="00B22A9D"/>
    <w:rsid w:val="00B2321E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5DE4"/>
    <w:rsid w:val="00B6000D"/>
    <w:rsid w:val="00B640EF"/>
    <w:rsid w:val="00B676B8"/>
    <w:rsid w:val="00B700E7"/>
    <w:rsid w:val="00B7156D"/>
    <w:rsid w:val="00B73760"/>
    <w:rsid w:val="00B748D2"/>
    <w:rsid w:val="00B759D3"/>
    <w:rsid w:val="00B759EC"/>
    <w:rsid w:val="00B7659D"/>
    <w:rsid w:val="00B77704"/>
    <w:rsid w:val="00B80D48"/>
    <w:rsid w:val="00B85E8F"/>
    <w:rsid w:val="00B87773"/>
    <w:rsid w:val="00B91265"/>
    <w:rsid w:val="00B93CA4"/>
    <w:rsid w:val="00B95E9A"/>
    <w:rsid w:val="00B97B1D"/>
    <w:rsid w:val="00BA01ED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7A73"/>
    <w:rsid w:val="00BC20A3"/>
    <w:rsid w:val="00BC3D12"/>
    <w:rsid w:val="00BD0C13"/>
    <w:rsid w:val="00BD13E1"/>
    <w:rsid w:val="00BD5B50"/>
    <w:rsid w:val="00BE2A5B"/>
    <w:rsid w:val="00BE375E"/>
    <w:rsid w:val="00BE695A"/>
    <w:rsid w:val="00BF1B7F"/>
    <w:rsid w:val="00BF2AC6"/>
    <w:rsid w:val="00BF3098"/>
    <w:rsid w:val="00BF4A15"/>
    <w:rsid w:val="00BF585D"/>
    <w:rsid w:val="00BF63DC"/>
    <w:rsid w:val="00BF6912"/>
    <w:rsid w:val="00C02403"/>
    <w:rsid w:val="00C02439"/>
    <w:rsid w:val="00C043BA"/>
    <w:rsid w:val="00C05B1A"/>
    <w:rsid w:val="00C0720F"/>
    <w:rsid w:val="00C11C7D"/>
    <w:rsid w:val="00C125BC"/>
    <w:rsid w:val="00C13A1F"/>
    <w:rsid w:val="00C1484E"/>
    <w:rsid w:val="00C14A0A"/>
    <w:rsid w:val="00C16B0D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186D"/>
    <w:rsid w:val="00C428BA"/>
    <w:rsid w:val="00C45268"/>
    <w:rsid w:val="00C4526A"/>
    <w:rsid w:val="00C45F0C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8043B"/>
    <w:rsid w:val="00C81960"/>
    <w:rsid w:val="00C824F6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49B3"/>
    <w:rsid w:val="00CC671E"/>
    <w:rsid w:val="00CD1453"/>
    <w:rsid w:val="00CD26BD"/>
    <w:rsid w:val="00CD388D"/>
    <w:rsid w:val="00CE054D"/>
    <w:rsid w:val="00CE18A4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3D0E"/>
    <w:rsid w:val="00D552ED"/>
    <w:rsid w:val="00D570DB"/>
    <w:rsid w:val="00D57F18"/>
    <w:rsid w:val="00D6597D"/>
    <w:rsid w:val="00D67C51"/>
    <w:rsid w:val="00D70573"/>
    <w:rsid w:val="00D712E5"/>
    <w:rsid w:val="00D73C92"/>
    <w:rsid w:val="00D7471B"/>
    <w:rsid w:val="00D772DD"/>
    <w:rsid w:val="00D831BF"/>
    <w:rsid w:val="00D84B7F"/>
    <w:rsid w:val="00D854FA"/>
    <w:rsid w:val="00D85D92"/>
    <w:rsid w:val="00D91012"/>
    <w:rsid w:val="00D93CD9"/>
    <w:rsid w:val="00D945C1"/>
    <w:rsid w:val="00D9527B"/>
    <w:rsid w:val="00D95652"/>
    <w:rsid w:val="00D96123"/>
    <w:rsid w:val="00D96295"/>
    <w:rsid w:val="00DA19D8"/>
    <w:rsid w:val="00DA4A18"/>
    <w:rsid w:val="00DA6806"/>
    <w:rsid w:val="00DB44A3"/>
    <w:rsid w:val="00DB4F20"/>
    <w:rsid w:val="00DB5208"/>
    <w:rsid w:val="00DC1B07"/>
    <w:rsid w:val="00DC3855"/>
    <w:rsid w:val="00DC52E8"/>
    <w:rsid w:val="00DC5824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F0770"/>
    <w:rsid w:val="00DF5EB2"/>
    <w:rsid w:val="00DF60AA"/>
    <w:rsid w:val="00E06B0E"/>
    <w:rsid w:val="00E06B90"/>
    <w:rsid w:val="00E108A2"/>
    <w:rsid w:val="00E12D99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44A28"/>
    <w:rsid w:val="00E50B70"/>
    <w:rsid w:val="00E52D68"/>
    <w:rsid w:val="00E531E8"/>
    <w:rsid w:val="00E5398A"/>
    <w:rsid w:val="00E55027"/>
    <w:rsid w:val="00E55A45"/>
    <w:rsid w:val="00E5603F"/>
    <w:rsid w:val="00E56681"/>
    <w:rsid w:val="00E572C7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F50"/>
    <w:rsid w:val="00E804E9"/>
    <w:rsid w:val="00E80FA3"/>
    <w:rsid w:val="00E81769"/>
    <w:rsid w:val="00E81C31"/>
    <w:rsid w:val="00E84019"/>
    <w:rsid w:val="00E842C3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C000C"/>
    <w:rsid w:val="00EC1E33"/>
    <w:rsid w:val="00EC26FE"/>
    <w:rsid w:val="00EC27FA"/>
    <w:rsid w:val="00EC5AF1"/>
    <w:rsid w:val="00ED0BC2"/>
    <w:rsid w:val="00ED2696"/>
    <w:rsid w:val="00ED2A44"/>
    <w:rsid w:val="00ED3319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201F3"/>
    <w:rsid w:val="00F20A1D"/>
    <w:rsid w:val="00F20B2A"/>
    <w:rsid w:val="00F25A11"/>
    <w:rsid w:val="00F264C9"/>
    <w:rsid w:val="00F32592"/>
    <w:rsid w:val="00F33E34"/>
    <w:rsid w:val="00F34127"/>
    <w:rsid w:val="00F34967"/>
    <w:rsid w:val="00F34C33"/>
    <w:rsid w:val="00F37298"/>
    <w:rsid w:val="00F40FE2"/>
    <w:rsid w:val="00F4231E"/>
    <w:rsid w:val="00F44085"/>
    <w:rsid w:val="00F46FF6"/>
    <w:rsid w:val="00F50421"/>
    <w:rsid w:val="00F5310F"/>
    <w:rsid w:val="00F53D21"/>
    <w:rsid w:val="00F5542D"/>
    <w:rsid w:val="00F5602E"/>
    <w:rsid w:val="00F6292A"/>
    <w:rsid w:val="00F63306"/>
    <w:rsid w:val="00F63AE0"/>
    <w:rsid w:val="00F656B8"/>
    <w:rsid w:val="00F65ECD"/>
    <w:rsid w:val="00F70510"/>
    <w:rsid w:val="00F715B1"/>
    <w:rsid w:val="00F72CBE"/>
    <w:rsid w:val="00F72E5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B25"/>
    <w:rsid w:val="00FA260F"/>
    <w:rsid w:val="00FA2C12"/>
    <w:rsid w:val="00FA5615"/>
    <w:rsid w:val="00FA5A22"/>
    <w:rsid w:val="00FB0A5F"/>
    <w:rsid w:val="00FB1C81"/>
    <w:rsid w:val="00FB237D"/>
    <w:rsid w:val="00FB2C6B"/>
    <w:rsid w:val="00FB560B"/>
    <w:rsid w:val="00FB7438"/>
    <w:rsid w:val="00FB77CA"/>
    <w:rsid w:val="00FC07A7"/>
    <w:rsid w:val="00FC3F21"/>
    <w:rsid w:val="00FC44ED"/>
    <w:rsid w:val="00FC4BFE"/>
    <w:rsid w:val="00FC4D6A"/>
    <w:rsid w:val="00FC5B89"/>
    <w:rsid w:val="00FC6423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3BBF125F-A57E-4F05-ADEE-845AC878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742AE-4B82-4C2E-840C-7B5E3E19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3636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25040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2</cp:revision>
  <cp:lastPrinted>2017-08-23T08:46:00Z</cp:lastPrinted>
  <dcterms:created xsi:type="dcterms:W3CDTF">2017-08-23T09:00:00Z</dcterms:created>
  <dcterms:modified xsi:type="dcterms:W3CDTF">2017-08-23T09:00:00Z</dcterms:modified>
</cp:coreProperties>
</file>