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tcPr>
          <w:p w14:paraId="423E680A" w14:textId="616130DA" w:rsidR="000A10CA" w:rsidRPr="00550DB5" w:rsidRDefault="00070E9F" w:rsidP="000A10CA">
            <w:pPr>
              <w:pStyle w:val="Sml11"/>
            </w:pPr>
            <w:r w:rsidRPr="00070E9F">
              <w:t>Město Pelhřimov</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vAlign w:val="center"/>
          </w:tcPr>
          <w:p w14:paraId="15E29029" w14:textId="77777777" w:rsidR="00070E9F" w:rsidRPr="00070E9F" w:rsidRDefault="00070E9F" w:rsidP="00070E9F">
            <w:pPr>
              <w:rPr>
                <w:rFonts w:ascii="Arial" w:hAnsi="Arial" w:cs="Arial"/>
                <w:szCs w:val="22"/>
              </w:rPr>
            </w:pPr>
            <w:r w:rsidRPr="00070E9F">
              <w:rPr>
                <w:rFonts w:ascii="Arial" w:hAnsi="Arial" w:cs="Arial"/>
                <w:szCs w:val="22"/>
              </w:rPr>
              <w:t>Masarykovo náměstí 1</w:t>
            </w:r>
          </w:p>
          <w:p w14:paraId="1160B1AD" w14:textId="2FC13E67" w:rsidR="000A10CA" w:rsidRPr="00550DB5" w:rsidRDefault="00070E9F" w:rsidP="00070E9F">
            <w:pPr>
              <w:pStyle w:val="Sml11"/>
            </w:pPr>
            <w:r w:rsidRPr="00070E9F">
              <w:t>393 01 Pelhřimov</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tcPr>
          <w:p w14:paraId="7F2C1513" w14:textId="065FA1EF" w:rsidR="000A10CA" w:rsidRPr="00550DB5" w:rsidRDefault="00070E9F" w:rsidP="000A10CA">
            <w:pPr>
              <w:pStyle w:val="Sml11"/>
            </w:pPr>
            <w:r w:rsidRPr="00070E9F">
              <w:t>002 48 801</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tcPr>
          <w:p w14:paraId="514DCCEA" w14:textId="4284E168" w:rsidR="000A10CA" w:rsidRPr="00550DB5" w:rsidRDefault="00070E9F" w:rsidP="000A10CA">
            <w:pPr>
              <w:pStyle w:val="Sml11"/>
            </w:pPr>
            <w:r w:rsidRPr="00070E9F">
              <w:t>CZ 002 48 801</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tcPr>
          <w:p w14:paraId="7DC857C8" w14:textId="3432DBA7" w:rsidR="000A10CA" w:rsidRPr="00550DB5" w:rsidRDefault="00070E9F" w:rsidP="000A10CA">
            <w:pPr>
              <w:pStyle w:val="Sml11"/>
            </w:pPr>
            <w:r w:rsidRPr="00070E9F">
              <w:t>Ladislav Med, starosta</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Cs w:val="22"/>
              </w:rPr>
              <w:t xml:space="preserve">Kontaktní osoba: </w:t>
            </w:r>
          </w:p>
        </w:tc>
        <w:tc>
          <w:tcPr>
            <w:tcW w:w="4609" w:type="dxa"/>
          </w:tcPr>
          <w:p w14:paraId="1E74BEF4" w14:textId="369E204F"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Cs w:val="22"/>
              </w:rPr>
              <w:t>Kontaktní spojení (tel., e-mail):</w:t>
            </w:r>
          </w:p>
        </w:tc>
        <w:tc>
          <w:tcPr>
            <w:tcW w:w="4609" w:type="dxa"/>
          </w:tcPr>
          <w:p w14:paraId="1E9C1C66" w14:textId="6B4A4991"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Cs w:val="22"/>
              </w:rPr>
              <w:t>Bankovní spojení:</w:t>
            </w:r>
          </w:p>
        </w:tc>
        <w:tc>
          <w:tcPr>
            <w:tcW w:w="4609" w:type="dxa"/>
          </w:tcPr>
          <w:p w14:paraId="0DDFE957" w14:textId="1BF53BD6" w:rsidR="000A10CA" w:rsidRPr="00550DB5" w:rsidRDefault="000A10CA" w:rsidP="00070E9F">
            <w:pPr>
              <w:pStyle w:val="Sml11"/>
            </w:pPr>
          </w:p>
        </w:tc>
      </w:tr>
    </w:tbl>
    <w:p w14:paraId="7A8D82D2" w14:textId="77777777" w:rsidR="00070E9F" w:rsidRPr="001E2276" w:rsidRDefault="00070E9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2A053378"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24945B50"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6A7FC1EF"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47FB78C3" w:rsidR="002C62A5" w:rsidRPr="001E2276"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Pr="001E2276">
              <w:rPr>
                <w:rFonts w:ascii="Arial" w:hAnsi="Arial" w:cs="Arial"/>
                <w:szCs w:val="22"/>
              </w:rPr>
              <w:t xml:space="preserve"> </w:t>
            </w:r>
            <w:r w:rsidR="005C523C">
              <w:rPr>
                <w:rFonts w:ascii="Arial" w:hAnsi="Arial" w:cs="Arial"/>
                <w:b/>
                <w:bCs/>
                <w:szCs w:val="22"/>
              </w:rPr>
              <w:t>Rekonstrukce IS a zpevněných povrchů ve Sportovním areálu Pelhřimov</w:t>
            </w:r>
            <w:r w:rsidR="002C62A5" w:rsidRPr="001E2276">
              <w:rPr>
                <w:rFonts w:ascii="Arial" w:hAnsi="Arial" w:cs="Arial"/>
                <w:szCs w:val="22"/>
              </w:rPr>
              <w:t xml:space="preserve">: </w:t>
            </w:r>
          </w:p>
          <w:p w14:paraId="1AFD0A73" w14:textId="05EB78EB" w:rsidR="00D1542A" w:rsidRPr="001E2276" w:rsidRDefault="00D1542A" w:rsidP="00D1542A">
            <w:pPr>
              <w:numPr>
                <w:ilvl w:val="1"/>
                <w:numId w:val="1"/>
              </w:numPr>
              <w:jc w:val="both"/>
              <w:rPr>
                <w:rFonts w:ascii="Arial" w:hAnsi="Arial" w:cs="Arial"/>
              </w:rPr>
            </w:pPr>
            <w:r w:rsidRPr="001E2276">
              <w:rPr>
                <w:rFonts w:ascii="Arial" w:hAnsi="Arial" w:cs="Arial"/>
                <w:szCs w:val="22"/>
              </w:rPr>
              <w:t>zpracovat žádost o dotaci</w:t>
            </w:r>
            <w:r w:rsidR="00070E9F">
              <w:rPr>
                <w:rFonts w:ascii="Arial" w:hAnsi="Arial" w:cs="Arial"/>
                <w:szCs w:val="22"/>
              </w:rPr>
              <w:t xml:space="preserve">, zkompletovat přílohy žádosti o dotace, manažerské řízení přípravy projektu.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388491EC" w:rsidR="00D1542A" w:rsidRPr="00070E9F"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w:t>
            </w:r>
            <w:r w:rsidRPr="00070E9F">
              <w:rPr>
                <w:rFonts w:ascii="Arial" w:hAnsi="Arial" w:cs="Arial"/>
                <w:szCs w:val="22"/>
              </w:rPr>
              <w:t xml:space="preserve">činí </w:t>
            </w:r>
            <w:r w:rsidR="004272BB">
              <w:rPr>
                <w:rFonts w:ascii="Arial" w:hAnsi="Arial" w:cs="Arial"/>
                <w:b/>
                <w:bCs/>
                <w:szCs w:val="22"/>
              </w:rPr>
              <w:t>24</w:t>
            </w:r>
            <w:r w:rsidR="000D3007" w:rsidRPr="000D3007">
              <w:rPr>
                <w:rFonts w:ascii="Arial" w:hAnsi="Arial" w:cs="Arial"/>
                <w:b/>
                <w:bCs/>
                <w:szCs w:val="22"/>
              </w:rPr>
              <w:t>0</w:t>
            </w:r>
            <w:r w:rsidRPr="00070E9F">
              <w:rPr>
                <w:rFonts w:ascii="Arial" w:hAnsi="Arial" w:cs="Arial"/>
                <w:b/>
                <w:szCs w:val="22"/>
              </w:rPr>
              <w:t>.000 Kč bez DPH.</w:t>
            </w:r>
            <w:r w:rsidRPr="00070E9F">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6681DAE7" w:rsidR="00D1542A" w:rsidRPr="00070E9F" w:rsidRDefault="00D1542A" w:rsidP="00070E9F">
            <w:pPr>
              <w:pStyle w:val="Odstavecseseznamem"/>
              <w:numPr>
                <w:ilvl w:val="1"/>
                <w:numId w:val="2"/>
              </w:numPr>
              <w:jc w:val="both"/>
              <w:rPr>
                <w:rFonts w:ascii="Arial" w:hAnsi="Arial" w:cs="Arial"/>
              </w:rPr>
            </w:pPr>
            <w:r w:rsidRPr="001E2276">
              <w:rPr>
                <w:rFonts w:ascii="Arial" w:hAnsi="Arial" w:cs="Arial"/>
                <w:szCs w:val="22"/>
              </w:rPr>
              <w:t xml:space="preserve">dílo dle čl. 2 odst. 1 </w:t>
            </w:r>
            <w:r w:rsidRPr="00070E9F">
              <w:rPr>
                <w:rFonts w:ascii="Arial" w:hAnsi="Arial" w:cs="Arial"/>
                <w:szCs w:val="22"/>
              </w:rPr>
              <w:t xml:space="preserve">písm. a): </w:t>
            </w:r>
            <w:r w:rsidR="00070E9F" w:rsidRPr="00070E9F">
              <w:rPr>
                <w:rFonts w:ascii="Arial" w:hAnsi="Arial" w:cs="Arial"/>
                <w:szCs w:val="22"/>
              </w:rPr>
              <w:t xml:space="preserve">jediná složka. </w:t>
            </w:r>
          </w:p>
          <w:p w14:paraId="37AE9D6F" w14:textId="77777777" w:rsidR="00D1542A" w:rsidRPr="00070E9F" w:rsidRDefault="00D1542A" w:rsidP="00D1542A">
            <w:pPr>
              <w:numPr>
                <w:ilvl w:val="0"/>
                <w:numId w:val="2"/>
              </w:numPr>
              <w:jc w:val="both"/>
              <w:rPr>
                <w:rFonts w:ascii="Arial" w:hAnsi="Arial" w:cs="Arial"/>
              </w:rPr>
            </w:pPr>
            <w:bookmarkStart w:id="0" w:name="_Hlk78534288"/>
            <w:r w:rsidRPr="00070E9F">
              <w:rPr>
                <w:rFonts w:ascii="Arial" w:hAnsi="Arial" w:cs="Arial"/>
                <w:szCs w:val="22"/>
              </w:rPr>
              <w:t>Okamžik vystavení faktury:</w:t>
            </w:r>
          </w:p>
          <w:p w14:paraId="40DA6F36" w14:textId="541601C6" w:rsidR="00D1542A" w:rsidRPr="00070E9F" w:rsidRDefault="00D1542A" w:rsidP="00D1542A">
            <w:pPr>
              <w:pStyle w:val="Odstavecseseznamem"/>
              <w:numPr>
                <w:ilvl w:val="1"/>
                <w:numId w:val="2"/>
              </w:numPr>
              <w:jc w:val="both"/>
              <w:rPr>
                <w:rFonts w:ascii="Arial" w:hAnsi="Arial" w:cs="Arial"/>
              </w:rPr>
            </w:pPr>
            <w:r w:rsidRPr="00070E9F">
              <w:rPr>
                <w:rFonts w:ascii="Arial" w:hAnsi="Arial" w:cs="Arial"/>
                <w:szCs w:val="22"/>
              </w:rPr>
              <w:t>dílo dle čl. 2 odst. 1 písm. a): schválení projektu k</w:t>
            </w:r>
            <w:r w:rsidR="00070E9F" w:rsidRPr="00070E9F">
              <w:rPr>
                <w:rFonts w:ascii="Arial" w:hAnsi="Arial" w:cs="Arial"/>
                <w:szCs w:val="22"/>
              </w:rPr>
              <w:t> </w:t>
            </w:r>
            <w:r w:rsidRPr="00070E9F">
              <w:rPr>
                <w:rFonts w:ascii="Arial" w:hAnsi="Arial" w:cs="Arial"/>
                <w:szCs w:val="22"/>
              </w:rPr>
              <w:t>financování</w:t>
            </w:r>
            <w:r w:rsidR="00070E9F" w:rsidRPr="00070E9F">
              <w:rPr>
                <w:rFonts w:ascii="Arial" w:hAnsi="Arial" w:cs="Arial"/>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3BA0847F"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r w:rsidR="00BC5AC7">
              <w:rPr>
                <w:rFonts w:ascii="Arial" w:hAnsi="Arial" w:cs="Arial"/>
                <w:szCs w:val="22"/>
              </w:rPr>
              <w:t xml:space="preserve">Za schválení projektu </w:t>
            </w:r>
            <w:r w:rsidR="00BC5AC7">
              <w:rPr>
                <w:rFonts w:ascii="Arial" w:hAnsi="Arial" w:cs="Arial"/>
                <w:szCs w:val="22"/>
              </w:rPr>
              <w:lastRenderedPageBreak/>
              <w:t xml:space="preserve">k financování se považuje i situace, kdy projekt je schválen až dodatečně (např. původně schválen nebyl nebo byl náhradník).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446AA666"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lastRenderedPageBreak/>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rámci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rámci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0BFB6255"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w:t>
            </w:r>
            <w:r w:rsidR="003E0D4B" w:rsidRPr="00070E9F">
              <w:rPr>
                <w:rFonts w:ascii="Arial" w:hAnsi="Arial" w:cs="Arial"/>
                <w:szCs w:val="22"/>
              </w:rPr>
              <w:t xml:space="preserve">dobu </w:t>
            </w:r>
            <w:r w:rsidR="00D1542A" w:rsidRPr="00070E9F">
              <w:rPr>
                <w:rFonts w:ascii="Arial" w:hAnsi="Arial" w:cs="Arial"/>
                <w:szCs w:val="22"/>
              </w:rPr>
              <w:t>7</w:t>
            </w:r>
            <w:r w:rsidRPr="00070E9F">
              <w:rPr>
                <w:rFonts w:ascii="Arial" w:hAnsi="Arial" w:cs="Arial"/>
                <w:szCs w:val="22"/>
              </w:rPr>
              <w:t xml:space="preserve"> let od jejího podpisu. </w:t>
            </w:r>
            <w:r w:rsidR="008F1710" w:rsidRPr="00070E9F">
              <w:rPr>
                <w:rFonts w:ascii="Arial" w:hAnsi="Arial" w:cs="Arial"/>
                <w:szCs w:val="22"/>
              </w:rPr>
              <w:t>Tato doba</w:t>
            </w:r>
            <w:r w:rsidRPr="00070E9F">
              <w:rPr>
                <w:rFonts w:ascii="Arial" w:hAnsi="Arial" w:cs="Arial"/>
                <w:szCs w:val="22"/>
              </w:rPr>
              <w:t xml:space="preserve"> se prodlužuje </w:t>
            </w:r>
            <w:r w:rsidR="00E84B1D" w:rsidRPr="00070E9F">
              <w:rPr>
                <w:rFonts w:ascii="Arial" w:hAnsi="Arial" w:cs="Arial"/>
                <w:szCs w:val="22"/>
              </w:rPr>
              <w:t>o dobu potřebnou k provedení a dokončení celé</w:t>
            </w:r>
            <w:r w:rsidR="00E84B1D" w:rsidRPr="001E2276">
              <w:rPr>
                <w:rFonts w:ascii="Arial" w:hAnsi="Arial" w:cs="Arial"/>
                <w:szCs w:val="22"/>
              </w:rPr>
              <w:t>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04B9BA9A" w14:textId="77777777" w:rsidR="00070E9F" w:rsidRDefault="003C527A" w:rsidP="00070E9F">
            <w:pPr>
              <w:numPr>
                <w:ilvl w:val="0"/>
                <w:numId w:val="9"/>
              </w:numPr>
              <w:jc w:val="both"/>
              <w:rPr>
                <w:rFonts w:ascii="Arial" w:hAnsi="Arial" w:cs="Arial"/>
                <w:szCs w:val="22"/>
              </w:rPr>
            </w:pPr>
            <w:r w:rsidRPr="00070E9F">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070E9F">
              <w:rPr>
                <w:rFonts w:ascii="Arial" w:hAnsi="Arial" w:cs="Arial"/>
                <w:szCs w:val="22"/>
              </w:rPr>
              <w:t>i stranami) komunikovat rovněž</w:t>
            </w:r>
            <w:r w:rsidRPr="00070E9F">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13281BA8" w:rsidR="00CA0FE7" w:rsidRPr="00070E9F" w:rsidRDefault="00CA0FE7" w:rsidP="00070E9F">
            <w:pPr>
              <w:numPr>
                <w:ilvl w:val="0"/>
                <w:numId w:val="9"/>
              </w:numPr>
              <w:jc w:val="both"/>
              <w:rPr>
                <w:rFonts w:ascii="Arial" w:hAnsi="Arial" w:cs="Arial"/>
                <w:szCs w:val="22"/>
              </w:rPr>
            </w:pPr>
            <w:r w:rsidRPr="00070E9F">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w:t>
            </w:r>
            <w:r w:rsidRPr="00070E9F">
              <w:rPr>
                <w:rFonts w:ascii="Arial" w:hAnsi="Arial" w:cs="Arial"/>
                <w:szCs w:val="22"/>
              </w:rPr>
              <w:lastRenderedPageBreak/>
              <w:t>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00B16FDF" w:rsidR="00D1542A" w:rsidRPr="005C523C" w:rsidRDefault="00D1542A" w:rsidP="00D1542A">
            <w:pPr>
              <w:numPr>
                <w:ilvl w:val="0"/>
                <w:numId w:val="9"/>
              </w:numPr>
              <w:jc w:val="both"/>
              <w:rPr>
                <w:rFonts w:ascii="Arial" w:hAnsi="Arial" w:cs="Arial"/>
              </w:rPr>
            </w:pPr>
            <w:r w:rsidRPr="005C523C">
              <w:rPr>
                <w:rFonts w:ascii="Arial" w:hAnsi="Arial" w:cs="Arial"/>
                <w:szCs w:val="22"/>
              </w:rPr>
              <w:t>Tato smlouva byla schválena radou</w:t>
            </w:r>
            <w:r w:rsidR="00070E9F" w:rsidRPr="005C523C">
              <w:rPr>
                <w:rFonts w:ascii="Arial" w:hAnsi="Arial" w:cs="Arial"/>
                <w:szCs w:val="22"/>
              </w:rPr>
              <w:t xml:space="preserve"> města</w:t>
            </w:r>
            <w:r w:rsidRPr="005C523C">
              <w:rPr>
                <w:rFonts w:ascii="Arial" w:hAnsi="Arial" w:cs="Arial"/>
                <w:szCs w:val="22"/>
              </w:rPr>
              <w:t xml:space="preserve"> dne </w:t>
            </w:r>
            <w:r w:rsidR="005C523C" w:rsidRPr="005C523C">
              <w:rPr>
                <w:rFonts w:ascii="Arial" w:hAnsi="Arial" w:cs="Arial"/>
                <w:szCs w:val="22"/>
              </w:rPr>
              <w:t>3.11.2025</w:t>
            </w:r>
            <w:r w:rsidRPr="005C523C">
              <w:rPr>
                <w:rFonts w:ascii="Arial" w:hAnsi="Arial" w:cs="Arial"/>
                <w:szCs w:val="22"/>
              </w:rPr>
              <w:t xml:space="preserve">, číslo usnesení </w:t>
            </w:r>
            <w:r w:rsidR="005C523C" w:rsidRPr="005C523C">
              <w:rPr>
                <w:rFonts w:ascii="Arial" w:hAnsi="Arial" w:cs="Arial"/>
                <w:szCs w:val="22"/>
              </w:rPr>
              <w:t>65/19/2025/R</w:t>
            </w:r>
            <w:r w:rsidRPr="005C523C">
              <w:rPr>
                <w:rFonts w:ascii="Arial" w:hAnsi="Arial" w:cs="Arial"/>
                <w:szCs w:val="22"/>
              </w:rPr>
              <w:t>, a to v souladu se všemi obecně závaznými a interními předpisy, což objednatel svým podpisem pod touto smlouvou potvrzuje.</w:t>
            </w:r>
          </w:p>
          <w:p w14:paraId="60906184" w14:textId="31E64A46"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uchovávat veškerou dokumentaci související s realizací projektu včetně účetních dokladů minimálně do konce roku 20</w:t>
            </w:r>
            <w:r w:rsidR="005A66D6" w:rsidRPr="00070E9F">
              <w:rPr>
                <w:rFonts w:ascii="Arial" w:hAnsi="Arial" w:cs="Arial"/>
                <w:szCs w:val="22"/>
              </w:rPr>
              <w:t>35</w:t>
            </w:r>
            <w:r w:rsidRPr="00070E9F">
              <w:rPr>
                <w:rFonts w:ascii="Arial" w:hAnsi="Arial" w:cs="Arial"/>
                <w:szCs w:val="22"/>
              </w:rPr>
              <w:t xml:space="preserve">. Pokud je v českých právních předpisech stanovena lhůta delší, musí ji žadatel/příjemce použít. </w:t>
            </w:r>
          </w:p>
          <w:p w14:paraId="1DF9EE3B" w14:textId="77777777" w:rsidR="00D1542A" w:rsidRPr="00070E9F" w:rsidRDefault="00D1542A" w:rsidP="00D1542A">
            <w:pPr>
              <w:numPr>
                <w:ilvl w:val="0"/>
                <w:numId w:val="9"/>
              </w:numPr>
              <w:jc w:val="both"/>
              <w:rPr>
                <w:rFonts w:ascii="Arial" w:hAnsi="Arial" w:cs="Arial"/>
              </w:rPr>
            </w:pPr>
            <w:r w:rsidRPr="00070E9F">
              <w:rPr>
                <w:rFonts w:ascii="Arial" w:hAnsi="Arial" w:cs="Arial"/>
                <w:szCs w:val="22"/>
              </w:rPr>
              <w:t xml:space="preserve">Každá faktura musí být označena číslem projektu. </w:t>
            </w:r>
          </w:p>
          <w:p w14:paraId="183508C8" w14:textId="1596BA25"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minimálně do konce roku 20</w:t>
            </w:r>
            <w:r w:rsidR="005A66D6" w:rsidRPr="00070E9F">
              <w:rPr>
                <w:rFonts w:ascii="Arial" w:hAnsi="Arial" w:cs="Arial"/>
                <w:szCs w:val="22"/>
              </w:rPr>
              <w:t>35</w:t>
            </w:r>
            <w:r w:rsidRPr="00070E9F">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070E9F">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517F4E70" w:rsidR="00D1542A" w:rsidRPr="001E2276" w:rsidRDefault="00D1542A" w:rsidP="00D1542A">
            <w:pPr>
              <w:jc w:val="both"/>
              <w:rPr>
                <w:rFonts w:ascii="Arial" w:hAnsi="Arial" w:cs="Arial"/>
                <w:highlight w:val="yellow"/>
              </w:rPr>
            </w:pPr>
            <w:r w:rsidRPr="005C523C">
              <w:rPr>
                <w:rFonts w:ascii="Arial" w:hAnsi="Arial" w:cs="Arial"/>
                <w:szCs w:val="22"/>
              </w:rPr>
              <w:t xml:space="preserve">Usnesení rady </w:t>
            </w:r>
            <w:r w:rsidR="00070E9F" w:rsidRPr="005C523C">
              <w:rPr>
                <w:rFonts w:ascii="Arial" w:hAnsi="Arial" w:cs="Arial"/>
                <w:szCs w:val="22"/>
              </w:rPr>
              <w:t>města</w:t>
            </w:r>
            <w:r w:rsidRPr="005C523C">
              <w:rPr>
                <w:rFonts w:ascii="Arial" w:hAnsi="Arial" w:cs="Arial"/>
                <w:szCs w:val="22"/>
              </w:rPr>
              <w:t xml:space="preserve"> ze </w:t>
            </w:r>
            <w:r w:rsidR="005C523C" w:rsidRPr="005C523C">
              <w:rPr>
                <w:rFonts w:ascii="Arial" w:hAnsi="Arial" w:cs="Arial"/>
                <w:szCs w:val="22"/>
              </w:rPr>
              <w:t>dne 3.11.2025, číslo usnesení 65/19/2025/R</w:t>
            </w:r>
            <w:r w:rsidR="005C523C">
              <w:rPr>
                <w:rFonts w:ascii="Arial" w:hAnsi="Arial" w:cs="Arial"/>
                <w:szCs w:val="22"/>
              </w:rPr>
              <w:t>.</w:t>
            </w:r>
          </w:p>
        </w:tc>
      </w:tr>
    </w:tbl>
    <w:p w14:paraId="08E841D8" w14:textId="77777777" w:rsidR="004A0FE9" w:rsidRDefault="004A0FE9" w:rsidP="00654730">
      <w:pPr>
        <w:rPr>
          <w:rFonts w:ascii="Arial" w:hAnsi="Arial" w:cs="Arial"/>
          <w:szCs w:val="22"/>
        </w:rPr>
      </w:pPr>
    </w:p>
    <w:p w14:paraId="7B70F21C" w14:textId="77777777" w:rsidR="000D3007" w:rsidRDefault="000D3007" w:rsidP="00654730">
      <w:pPr>
        <w:rPr>
          <w:rFonts w:ascii="Arial" w:hAnsi="Arial" w:cs="Arial"/>
          <w:szCs w:val="22"/>
        </w:rPr>
      </w:pPr>
    </w:p>
    <w:p w14:paraId="57F67974" w14:textId="77777777" w:rsidR="000D3007" w:rsidRDefault="000D3007" w:rsidP="00654730">
      <w:pPr>
        <w:rPr>
          <w:rFonts w:ascii="Arial" w:hAnsi="Arial" w:cs="Arial"/>
          <w:szCs w:val="22"/>
        </w:rPr>
      </w:pPr>
    </w:p>
    <w:p w14:paraId="3F9C0C6F" w14:textId="77777777" w:rsidR="000D3007" w:rsidRDefault="000D3007" w:rsidP="00654730">
      <w:pPr>
        <w:rPr>
          <w:rFonts w:ascii="Arial" w:hAnsi="Arial" w:cs="Arial"/>
          <w:szCs w:val="22"/>
        </w:rPr>
      </w:pPr>
    </w:p>
    <w:p w14:paraId="711C6336" w14:textId="77777777" w:rsidR="000D3007" w:rsidRDefault="000D3007" w:rsidP="00654730">
      <w:pPr>
        <w:rPr>
          <w:rFonts w:ascii="Arial" w:hAnsi="Arial" w:cs="Arial"/>
          <w:szCs w:val="22"/>
        </w:rPr>
      </w:pPr>
    </w:p>
    <w:p w14:paraId="3070305A" w14:textId="77777777" w:rsidR="000D3007" w:rsidRDefault="000D3007" w:rsidP="00654730">
      <w:pPr>
        <w:rPr>
          <w:rFonts w:ascii="Arial" w:hAnsi="Arial" w:cs="Arial"/>
          <w:szCs w:val="22"/>
        </w:rPr>
      </w:pPr>
    </w:p>
    <w:p w14:paraId="04A68DDB" w14:textId="77777777" w:rsidR="000D3007" w:rsidRDefault="000D3007" w:rsidP="00654730">
      <w:pPr>
        <w:rPr>
          <w:rFonts w:ascii="Arial" w:hAnsi="Arial" w:cs="Arial"/>
          <w:szCs w:val="22"/>
        </w:rPr>
      </w:pPr>
    </w:p>
    <w:p w14:paraId="0B95180F" w14:textId="77777777" w:rsidR="000D3007" w:rsidRDefault="000D3007" w:rsidP="00654730">
      <w:pPr>
        <w:rPr>
          <w:rFonts w:ascii="Arial" w:hAnsi="Arial" w:cs="Arial"/>
          <w:szCs w:val="22"/>
        </w:rPr>
      </w:pPr>
    </w:p>
    <w:p w14:paraId="39B9BEA0" w14:textId="77777777" w:rsidR="000D3007" w:rsidRDefault="000D3007" w:rsidP="00654730">
      <w:pPr>
        <w:rPr>
          <w:rFonts w:ascii="Arial" w:hAnsi="Arial" w:cs="Arial"/>
          <w:szCs w:val="22"/>
        </w:rPr>
      </w:pPr>
    </w:p>
    <w:p w14:paraId="232EFF5B" w14:textId="77777777" w:rsidR="000D3007" w:rsidRDefault="000D3007" w:rsidP="00654730">
      <w:pPr>
        <w:rPr>
          <w:rFonts w:ascii="Arial" w:hAnsi="Arial" w:cs="Arial"/>
          <w:szCs w:val="22"/>
        </w:rPr>
      </w:pPr>
    </w:p>
    <w:p w14:paraId="71DEB493" w14:textId="77777777" w:rsidR="000D3007" w:rsidRPr="001E2276" w:rsidRDefault="000D3007"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lastRenderedPageBreak/>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79D64F19" w14:textId="1A0C0965" w:rsidR="00654730" w:rsidRPr="00B44F04" w:rsidRDefault="00070E9F" w:rsidP="007E6222">
            <w:pPr>
              <w:pStyle w:val="Sml11"/>
            </w:pPr>
            <w:r>
              <w:t>Ladislav Med</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8B61643" w14:textId="5448672E" w:rsidR="00654730" w:rsidRPr="00B44F04" w:rsidRDefault="00070E9F" w:rsidP="007E6222">
            <w:pPr>
              <w:pStyle w:val="Sml11"/>
            </w:pPr>
            <w: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7DB9AF9F" w14:textId="1818A8D6" w:rsidR="00654730" w:rsidRPr="00B44F04" w:rsidRDefault="00070E9F" w:rsidP="007E6222">
            <w:pPr>
              <w:pStyle w:val="Sml11"/>
            </w:pPr>
            <w:r>
              <w:t xml:space="preserve">Pelhřimov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Cs w:val="22"/>
        </w:rPr>
      </w:pPr>
    </w:p>
    <w:p w14:paraId="43295D11" w14:textId="77777777" w:rsidR="00865C7C" w:rsidRPr="001E2276" w:rsidRDefault="00865C7C" w:rsidP="007A5F2A">
      <w:pPr>
        <w:rPr>
          <w:rFonts w:ascii="Arial" w:hAnsi="Arial" w:cs="Arial"/>
          <w:b/>
          <w:szCs w:val="22"/>
        </w:rPr>
      </w:pPr>
    </w:p>
    <w:p w14:paraId="24E41D55" w14:textId="77777777" w:rsidR="00865C7C" w:rsidRPr="001E2276" w:rsidRDefault="00865C7C" w:rsidP="007A5F2A">
      <w:pPr>
        <w:rPr>
          <w:rFonts w:ascii="Arial" w:hAnsi="Arial" w:cs="Arial"/>
          <w:b/>
          <w:szCs w:val="22"/>
        </w:rPr>
      </w:pPr>
    </w:p>
    <w:p w14:paraId="5E461CA5" w14:textId="77777777" w:rsidR="00CF67DD" w:rsidRPr="001E2276" w:rsidRDefault="00CF67DD" w:rsidP="007A5F2A">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49DC2" w14:textId="77777777" w:rsidR="00F60CC7" w:rsidRDefault="00F60CC7" w:rsidP="008A339B">
      <w:r>
        <w:separator/>
      </w:r>
    </w:p>
  </w:endnote>
  <w:endnote w:type="continuationSeparator" w:id="0">
    <w:p w14:paraId="5F82D1D4" w14:textId="77777777" w:rsidR="00F60CC7" w:rsidRDefault="00F60CC7"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BC5AC7"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BC5AC7" w:rsidRDefault="00BC5AC7"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BC5AC7"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BC5AC7"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BC5AC7" w:rsidRDefault="00BC5AC7">
    <w:pPr>
      <w:pStyle w:val="Zpat"/>
    </w:pPr>
  </w:p>
  <w:p w14:paraId="2EE4E38D" w14:textId="77777777" w:rsidR="00BC5AC7" w:rsidRDefault="00BC5AC7">
    <w:pPr>
      <w:pStyle w:val="Zpat"/>
    </w:pPr>
  </w:p>
  <w:p w14:paraId="1DFA5691" w14:textId="77777777" w:rsidR="00BC5AC7" w:rsidRDefault="00BC5AC7">
    <w:pPr>
      <w:pStyle w:val="Zpat"/>
    </w:pPr>
  </w:p>
  <w:p w14:paraId="27D7B0F3" w14:textId="77777777" w:rsidR="00BC5AC7" w:rsidRDefault="00BC5AC7">
    <w:pPr>
      <w:pStyle w:val="Zpat"/>
    </w:pPr>
  </w:p>
  <w:p w14:paraId="18AC1D91" w14:textId="77777777" w:rsidR="00BC5AC7"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298E" w14:textId="77777777" w:rsidR="00F60CC7" w:rsidRDefault="00F60CC7" w:rsidP="008A339B">
      <w:r>
        <w:separator/>
      </w:r>
    </w:p>
  </w:footnote>
  <w:footnote w:type="continuationSeparator" w:id="0">
    <w:p w14:paraId="756E44B6" w14:textId="77777777" w:rsidR="00F60CC7" w:rsidRDefault="00F60CC7"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BC5AC7"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BC5AC7"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260BC8"/>
    <w:multiLevelType w:val="hybridMultilevel"/>
    <w:tmpl w:val="C4688280"/>
    <w:lvl w:ilvl="0" w:tplc="B1A82C46">
      <w:start w:val="7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4"/>
  </w:num>
  <w:num w:numId="14" w16cid:durableId="1293827258">
    <w:abstractNumId w:val="5"/>
  </w:num>
  <w:num w:numId="15" w16cid:durableId="1037316131">
    <w:abstractNumId w:val="12"/>
  </w:num>
  <w:num w:numId="16" w16cid:durableId="877937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63890"/>
    <w:rsid w:val="00070E9F"/>
    <w:rsid w:val="000932E5"/>
    <w:rsid w:val="000955CF"/>
    <w:rsid w:val="000A10CA"/>
    <w:rsid w:val="000A3D23"/>
    <w:rsid w:val="000A419D"/>
    <w:rsid w:val="000B236B"/>
    <w:rsid w:val="000C1312"/>
    <w:rsid w:val="000D3007"/>
    <w:rsid w:val="000E3E59"/>
    <w:rsid w:val="000F5124"/>
    <w:rsid w:val="00103FCF"/>
    <w:rsid w:val="00107BFE"/>
    <w:rsid w:val="00125CC4"/>
    <w:rsid w:val="00135900"/>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17FC3"/>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02646"/>
    <w:rsid w:val="004127D3"/>
    <w:rsid w:val="00414516"/>
    <w:rsid w:val="00423820"/>
    <w:rsid w:val="004258DC"/>
    <w:rsid w:val="004272BB"/>
    <w:rsid w:val="00430985"/>
    <w:rsid w:val="00433602"/>
    <w:rsid w:val="00445BDC"/>
    <w:rsid w:val="004529EC"/>
    <w:rsid w:val="00470076"/>
    <w:rsid w:val="00471BA3"/>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C523C"/>
    <w:rsid w:val="005E103B"/>
    <w:rsid w:val="005E4819"/>
    <w:rsid w:val="005F1D03"/>
    <w:rsid w:val="005F6716"/>
    <w:rsid w:val="00613C45"/>
    <w:rsid w:val="00626F9D"/>
    <w:rsid w:val="00650215"/>
    <w:rsid w:val="00652DDA"/>
    <w:rsid w:val="00654730"/>
    <w:rsid w:val="00664200"/>
    <w:rsid w:val="00666434"/>
    <w:rsid w:val="00670D66"/>
    <w:rsid w:val="0067262D"/>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16996"/>
    <w:rsid w:val="00722242"/>
    <w:rsid w:val="00727B2C"/>
    <w:rsid w:val="00735E6F"/>
    <w:rsid w:val="00741D7A"/>
    <w:rsid w:val="007607C9"/>
    <w:rsid w:val="0076095F"/>
    <w:rsid w:val="00761DA8"/>
    <w:rsid w:val="00792B09"/>
    <w:rsid w:val="00795755"/>
    <w:rsid w:val="007A4C01"/>
    <w:rsid w:val="007A5F2A"/>
    <w:rsid w:val="007A686F"/>
    <w:rsid w:val="007A6E88"/>
    <w:rsid w:val="007B4366"/>
    <w:rsid w:val="007D1FEE"/>
    <w:rsid w:val="007D3BF2"/>
    <w:rsid w:val="007D655C"/>
    <w:rsid w:val="007E3A3F"/>
    <w:rsid w:val="007E57D6"/>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4178"/>
    <w:rsid w:val="008A75FF"/>
    <w:rsid w:val="008B17AE"/>
    <w:rsid w:val="008B4A11"/>
    <w:rsid w:val="008B7EDA"/>
    <w:rsid w:val="008C0A3E"/>
    <w:rsid w:val="008C0C46"/>
    <w:rsid w:val="008C31F9"/>
    <w:rsid w:val="008E1153"/>
    <w:rsid w:val="008F1710"/>
    <w:rsid w:val="0090262E"/>
    <w:rsid w:val="00903BD1"/>
    <w:rsid w:val="00911A43"/>
    <w:rsid w:val="00912330"/>
    <w:rsid w:val="009146E4"/>
    <w:rsid w:val="00922F1B"/>
    <w:rsid w:val="009614C2"/>
    <w:rsid w:val="00970583"/>
    <w:rsid w:val="00974352"/>
    <w:rsid w:val="00980C87"/>
    <w:rsid w:val="009826CE"/>
    <w:rsid w:val="00990F38"/>
    <w:rsid w:val="00991057"/>
    <w:rsid w:val="009A0CF9"/>
    <w:rsid w:val="009B2ED5"/>
    <w:rsid w:val="009C3B3A"/>
    <w:rsid w:val="009C5DF3"/>
    <w:rsid w:val="009E45C8"/>
    <w:rsid w:val="009F1691"/>
    <w:rsid w:val="00A026D6"/>
    <w:rsid w:val="00A11847"/>
    <w:rsid w:val="00A1616B"/>
    <w:rsid w:val="00A3218C"/>
    <w:rsid w:val="00A33E50"/>
    <w:rsid w:val="00A6036F"/>
    <w:rsid w:val="00A92490"/>
    <w:rsid w:val="00A92932"/>
    <w:rsid w:val="00AA6C53"/>
    <w:rsid w:val="00AC4FC5"/>
    <w:rsid w:val="00AC57B0"/>
    <w:rsid w:val="00AC6034"/>
    <w:rsid w:val="00AD1E7A"/>
    <w:rsid w:val="00AF7910"/>
    <w:rsid w:val="00B002B4"/>
    <w:rsid w:val="00B1232D"/>
    <w:rsid w:val="00B22CA2"/>
    <w:rsid w:val="00B306C4"/>
    <w:rsid w:val="00B4238E"/>
    <w:rsid w:val="00B43184"/>
    <w:rsid w:val="00B44F04"/>
    <w:rsid w:val="00B501E1"/>
    <w:rsid w:val="00B54003"/>
    <w:rsid w:val="00B54F7F"/>
    <w:rsid w:val="00B55E1C"/>
    <w:rsid w:val="00B77BF3"/>
    <w:rsid w:val="00B8384D"/>
    <w:rsid w:val="00B962C8"/>
    <w:rsid w:val="00B968CF"/>
    <w:rsid w:val="00BA2D0D"/>
    <w:rsid w:val="00BB7B7B"/>
    <w:rsid w:val="00BC106A"/>
    <w:rsid w:val="00BC5AC7"/>
    <w:rsid w:val="00BD1112"/>
    <w:rsid w:val="00BD74EF"/>
    <w:rsid w:val="00BE499B"/>
    <w:rsid w:val="00BE6AD0"/>
    <w:rsid w:val="00C1507A"/>
    <w:rsid w:val="00C150A4"/>
    <w:rsid w:val="00C23130"/>
    <w:rsid w:val="00C44584"/>
    <w:rsid w:val="00C72A82"/>
    <w:rsid w:val="00C741C4"/>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A76C6"/>
    <w:rsid w:val="00DB41A5"/>
    <w:rsid w:val="00DB5A47"/>
    <w:rsid w:val="00DC0193"/>
    <w:rsid w:val="00DD37FD"/>
    <w:rsid w:val="00DF22A5"/>
    <w:rsid w:val="00DF441C"/>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E5F1F"/>
    <w:rsid w:val="00EF309A"/>
    <w:rsid w:val="00EF3B3A"/>
    <w:rsid w:val="00F0285D"/>
    <w:rsid w:val="00F219CC"/>
    <w:rsid w:val="00F2690C"/>
    <w:rsid w:val="00F2731E"/>
    <w:rsid w:val="00F319B1"/>
    <w:rsid w:val="00F35259"/>
    <w:rsid w:val="00F370FE"/>
    <w:rsid w:val="00F54579"/>
    <w:rsid w:val="00F60CC7"/>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070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9127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2249</Words>
  <Characters>13272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2025-10-07T11:25:00Z</dcterms:created>
  <dcterms:modified xsi:type="dcterms:W3CDTF">2025-11-18T11:17:00Z</dcterms:modified>
</cp:coreProperties>
</file>