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54FE" w14:textId="77777777" w:rsidR="004879B0" w:rsidRDefault="004879B0" w:rsidP="007C455D">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14:paraId="6FE389E9" w14:textId="77777777" w:rsidR="004879B0" w:rsidRDefault="004879B0" w:rsidP="00727533">
      <w:pPr>
        <w:spacing w:before="120" w:line="360" w:lineRule="auto"/>
        <w:jc w:val="center"/>
        <w:rPr>
          <w:rFonts w:ascii="Arial" w:hAnsi="Arial" w:cs="Arial"/>
          <w:b/>
          <w:sz w:val="36"/>
          <w:szCs w:val="36"/>
        </w:rPr>
      </w:pPr>
      <w:r>
        <w:rPr>
          <w:rFonts w:ascii="Arial" w:hAnsi="Arial" w:cs="Arial"/>
          <w:b/>
        </w:rPr>
        <w:t xml:space="preserve">číslo smlouvy: </w:t>
      </w:r>
      <w:r w:rsidR="00385E0F">
        <w:rPr>
          <w:rFonts w:ascii="Arial" w:hAnsi="Arial" w:cs="Arial"/>
          <w:b/>
        </w:rPr>
        <w:t>9414005252</w:t>
      </w:r>
      <w:r w:rsidR="008343AA">
        <w:rPr>
          <w:rFonts w:ascii="Arial" w:hAnsi="Arial" w:cs="Arial"/>
          <w:b/>
        </w:rPr>
        <w:t>/</w:t>
      </w:r>
      <w:r w:rsidR="007C4871">
        <w:rPr>
          <w:rFonts w:ascii="Arial" w:hAnsi="Arial" w:cs="Arial"/>
          <w:b/>
        </w:rPr>
        <w:t>18</w:t>
      </w:r>
      <w:r w:rsidR="00C45403">
        <w:rPr>
          <w:rFonts w:ascii="Arial" w:hAnsi="Arial" w:cs="Arial"/>
          <w:b/>
        </w:rPr>
        <w:t>1</w:t>
      </w:r>
      <w:r w:rsidR="00C1568A">
        <w:rPr>
          <w:rFonts w:ascii="Arial" w:hAnsi="Arial" w:cs="Arial"/>
          <w:b/>
        </w:rPr>
        <w:t>083</w:t>
      </w:r>
      <w:r w:rsidRPr="00703FEC">
        <w:rPr>
          <w:rFonts w:ascii="Arial" w:hAnsi="Arial" w:cs="Arial"/>
          <w:b/>
          <w:sz w:val="36"/>
          <w:szCs w:val="36"/>
        </w:rPr>
        <w:t xml:space="preserve"> </w:t>
      </w:r>
    </w:p>
    <w:p w14:paraId="072E9061" w14:textId="77777777" w:rsidR="00D45983" w:rsidRDefault="00D45983" w:rsidP="008F6E9E">
      <w:pPr>
        <w:tabs>
          <w:tab w:val="left" w:pos="2127"/>
        </w:tabs>
        <w:rPr>
          <w:rFonts w:ascii="Arial" w:hAnsi="Arial" w:cs="Arial"/>
          <w:b/>
          <w:bCs/>
          <w:sz w:val="22"/>
          <w:szCs w:val="22"/>
        </w:rPr>
      </w:pPr>
    </w:p>
    <w:p w14:paraId="20659FE6" w14:textId="77777777" w:rsidR="00D45983" w:rsidRDefault="00D45983" w:rsidP="008F6E9E">
      <w:pPr>
        <w:tabs>
          <w:tab w:val="left" w:pos="2127"/>
        </w:tabs>
        <w:rPr>
          <w:rFonts w:ascii="Arial" w:hAnsi="Arial" w:cs="Arial"/>
          <w:b/>
          <w:bCs/>
          <w:sz w:val="22"/>
          <w:szCs w:val="22"/>
        </w:rPr>
      </w:pPr>
    </w:p>
    <w:p w14:paraId="75B3F90B" w14:textId="77777777" w:rsidR="00506365" w:rsidRPr="00C1166B" w:rsidRDefault="00506365" w:rsidP="00506365">
      <w:pPr>
        <w:tabs>
          <w:tab w:val="left" w:pos="2127"/>
        </w:tabs>
        <w:rPr>
          <w:rFonts w:ascii="Arial" w:hAnsi="Arial" w:cs="Arial"/>
          <w:b/>
          <w:bCs/>
          <w:sz w:val="22"/>
          <w:szCs w:val="22"/>
        </w:rPr>
      </w:pPr>
      <w:r>
        <w:rPr>
          <w:rFonts w:ascii="Arial" w:hAnsi="Arial" w:cs="Arial"/>
          <w:b/>
          <w:bCs/>
          <w:sz w:val="22"/>
          <w:szCs w:val="22"/>
        </w:rPr>
        <w:t>Pronajímatel</w:t>
      </w:r>
      <w:r w:rsidRPr="00C1166B">
        <w:rPr>
          <w:rFonts w:ascii="Arial" w:hAnsi="Arial" w:cs="Arial"/>
          <w:b/>
          <w:bCs/>
          <w:sz w:val="22"/>
          <w:szCs w:val="22"/>
        </w:rPr>
        <w:t>:</w:t>
      </w:r>
      <w:r w:rsidRPr="00C1166B">
        <w:rPr>
          <w:rFonts w:ascii="Arial" w:hAnsi="Arial" w:cs="Arial"/>
          <w:b/>
          <w:bCs/>
          <w:sz w:val="22"/>
          <w:szCs w:val="22"/>
        </w:rPr>
        <w:tab/>
      </w:r>
      <w:r w:rsidR="00C1568A">
        <w:rPr>
          <w:rFonts w:ascii="Arial" w:hAnsi="Arial" w:cs="Arial"/>
          <w:b/>
          <w:bCs/>
          <w:sz w:val="22"/>
          <w:szCs w:val="22"/>
        </w:rPr>
        <w:t>STAVEBNÍ OBNOVA ŽELEZNIC</w:t>
      </w:r>
      <w:r w:rsidR="009C0FC5">
        <w:rPr>
          <w:rFonts w:ascii="Arial" w:hAnsi="Arial" w:cs="Arial"/>
          <w:b/>
          <w:bCs/>
          <w:sz w:val="22"/>
          <w:szCs w:val="22"/>
        </w:rPr>
        <w:t>,</w:t>
      </w:r>
      <w:r w:rsidR="00326C03">
        <w:rPr>
          <w:rFonts w:ascii="Arial" w:hAnsi="Arial" w:cs="Arial"/>
          <w:b/>
          <w:bCs/>
          <w:sz w:val="22"/>
          <w:szCs w:val="22"/>
        </w:rPr>
        <w:t xml:space="preserve"> </w:t>
      </w:r>
      <w:r w:rsidR="00C1568A">
        <w:rPr>
          <w:rFonts w:ascii="Arial" w:hAnsi="Arial" w:cs="Arial"/>
          <w:b/>
          <w:bCs/>
          <w:sz w:val="22"/>
          <w:szCs w:val="22"/>
        </w:rPr>
        <w:t>a.</w:t>
      </w:r>
      <w:r>
        <w:rPr>
          <w:rFonts w:ascii="Arial" w:hAnsi="Arial" w:cs="Arial"/>
          <w:b/>
          <w:bCs/>
          <w:sz w:val="22"/>
          <w:szCs w:val="22"/>
        </w:rPr>
        <w:t>s</w:t>
      </w:r>
      <w:r w:rsidR="00326C03">
        <w:rPr>
          <w:rFonts w:ascii="Arial" w:hAnsi="Arial" w:cs="Arial"/>
          <w:b/>
          <w:bCs/>
          <w:sz w:val="22"/>
          <w:szCs w:val="22"/>
        </w:rPr>
        <w:t>.</w:t>
      </w:r>
    </w:p>
    <w:p w14:paraId="14660792" w14:textId="77777777" w:rsidR="00506365" w:rsidRPr="00C1166B" w:rsidRDefault="00506365" w:rsidP="00506365">
      <w:pPr>
        <w:rPr>
          <w:rFonts w:ascii="Arial" w:hAnsi="Arial" w:cs="Arial"/>
          <w:bCs/>
          <w:sz w:val="22"/>
          <w:szCs w:val="22"/>
        </w:rPr>
      </w:pPr>
      <w:r w:rsidRPr="00C1166B">
        <w:rPr>
          <w:rFonts w:ascii="Arial" w:hAnsi="Arial" w:cs="Arial"/>
          <w:bCs/>
          <w:sz w:val="22"/>
          <w:szCs w:val="22"/>
        </w:rPr>
        <w:t>se sídlem:</w:t>
      </w:r>
      <w:r w:rsidRPr="00C1166B">
        <w:rPr>
          <w:rFonts w:ascii="Arial" w:hAnsi="Arial" w:cs="Arial"/>
          <w:bCs/>
          <w:sz w:val="22"/>
          <w:szCs w:val="22"/>
        </w:rPr>
        <w:tab/>
      </w:r>
      <w:r w:rsidRPr="00C1166B">
        <w:rPr>
          <w:rFonts w:ascii="Arial" w:hAnsi="Arial" w:cs="Arial"/>
          <w:bCs/>
          <w:sz w:val="22"/>
          <w:szCs w:val="22"/>
        </w:rPr>
        <w:tab/>
      </w:r>
      <w:r w:rsidR="00C1568A">
        <w:rPr>
          <w:rFonts w:ascii="Arial" w:hAnsi="Arial" w:cs="Arial"/>
          <w:bCs/>
          <w:sz w:val="22"/>
          <w:szCs w:val="22"/>
        </w:rPr>
        <w:t>Libušina</w:t>
      </w:r>
      <w:r>
        <w:rPr>
          <w:rFonts w:ascii="Arial" w:hAnsi="Arial" w:cs="Arial"/>
          <w:bCs/>
          <w:sz w:val="22"/>
          <w:szCs w:val="22"/>
        </w:rPr>
        <w:t xml:space="preserve"> </w:t>
      </w:r>
      <w:r w:rsidR="00C1568A">
        <w:rPr>
          <w:rFonts w:ascii="Arial" w:hAnsi="Arial" w:cs="Arial"/>
          <w:bCs/>
          <w:sz w:val="22"/>
          <w:szCs w:val="22"/>
        </w:rPr>
        <w:t>103</w:t>
      </w:r>
      <w:r>
        <w:rPr>
          <w:rFonts w:ascii="Arial" w:hAnsi="Arial" w:cs="Arial"/>
          <w:bCs/>
          <w:sz w:val="22"/>
          <w:szCs w:val="22"/>
        </w:rPr>
        <w:t xml:space="preserve">, </w:t>
      </w:r>
      <w:r w:rsidR="009C0FC5">
        <w:rPr>
          <w:rFonts w:ascii="Arial" w:hAnsi="Arial" w:cs="Arial"/>
          <w:bCs/>
          <w:sz w:val="22"/>
          <w:szCs w:val="22"/>
        </w:rPr>
        <w:t>7</w:t>
      </w:r>
      <w:r w:rsidR="00C1568A">
        <w:rPr>
          <w:rFonts w:ascii="Arial" w:hAnsi="Arial" w:cs="Arial"/>
          <w:bCs/>
          <w:sz w:val="22"/>
          <w:szCs w:val="22"/>
        </w:rPr>
        <w:t>72</w:t>
      </w:r>
      <w:r>
        <w:rPr>
          <w:rFonts w:ascii="Arial" w:hAnsi="Arial" w:cs="Arial"/>
          <w:bCs/>
          <w:sz w:val="22"/>
          <w:szCs w:val="22"/>
        </w:rPr>
        <w:t xml:space="preserve"> </w:t>
      </w:r>
      <w:r w:rsidR="00326C03">
        <w:rPr>
          <w:rFonts w:ascii="Arial" w:hAnsi="Arial" w:cs="Arial"/>
          <w:bCs/>
          <w:sz w:val="22"/>
          <w:szCs w:val="22"/>
        </w:rPr>
        <w:t>0</w:t>
      </w:r>
      <w:r w:rsidR="00C1568A">
        <w:rPr>
          <w:rFonts w:ascii="Arial" w:hAnsi="Arial" w:cs="Arial"/>
          <w:bCs/>
          <w:sz w:val="22"/>
          <w:szCs w:val="22"/>
        </w:rPr>
        <w:t>0</w:t>
      </w:r>
      <w:r>
        <w:rPr>
          <w:rFonts w:ascii="Arial" w:hAnsi="Arial" w:cs="Arial"/>
          <w:bCs/>
          <w:sz w:val="22"/>
          <w:szCs w:val="22"/>
        </w:rPr>
        <w:t xml:space="preserve">  </w:t>
      </w:r>
      <w:r w:rsidR="00C1568A">
        <w:rPr>
          <w:rFonts w:ascii="Arial" w:hAnsi="Arial" w:cs="Arial"/>
          <w:bCs/>
          <w:sz w:val="22"/>
          <w:szCs w:val="22"/>
        </w:rPr>
        <w:t>Olomouc</w:t>
      </w:r>
    </w:p>
    <w:p w14:paraId="293D2729" w14:textId="77777777" w:rsidR="00506365" w:rsidRPr="00C1166B" w:rsidRDefault="00506365" w:rsidP="00506365">
      <w:pPr>
        <w:rPr>
          <w:rFonts w:ascii="Arial" w:hAnsi="Arial" w:cs="Arial"/>
          <w:sz w:val="22"/>
          <w:szCs w:val="22"/>
        </w:rPr>
      </w:pPr>
      <w:r w:rsidRPr="00C1166B">
        <w:rPr>
          <w:rFonts w:ascii="Arial" w:hAnsi="Arial" w:cs="Arial"/>
          <w:sz w:val="22"/>
          <w:szCs w:val="22"/>
        </w:rPr>
        <w:t xml:space="preserve">zapsaný v obchodním rejstříku, vedeném </w:t>
      </w:r>
      <w:r w:rsidR="006F208B">
        <w:rPr>
          <w:rFonts w:ascii="Arial" w:hAnsi="Arial" w:cs="Arial"/>
          <w:sz w:val="22"/>
          <w:szCs w:val="22"/>
        </w:rPr>
        <w:t>Kraj</w:t>
      </w:r>
      <w:r w:rsidR="00F63CE6">
        <w:rPr>
          <w:rFonts w:ascii="Arial" w:hAnsi="Arial" w:cs="Arial"/>
          <w:sz w:val="22"/>
          <w:szCs w:val="22"/>
        </w:rPr>
        <w:t>ským</w:t>
      </w:r>
      <w:r w:rsidRPr="00C1166B">
        <w:rPr>
          <w:rFonts w:ascii="Arial" w:hAnsi="Arial" w:cs="Arial"/>
          <w:sz w:val="22"/>
          <w:szCs w:val="22"/>
        </w:rPr>
        <w:t xml:space="preserve"> soudem v </w:t>
      </w:r>
      <w:r w:rsidR="00C1568A">
        <w:rPr>
          <w:rFonts w:ascii="Arial" w:hAnsi="Arial" w:cs="Arial"/>
          <w:sz w:val="22"/>
          <w:szCs w:val="22"/>
        </w:rPr>
        <w:t>Ostravě</w:t>
      </w:r>
      <w:r w:rsidRPr="00C1166B">
        <w:rPr>
          <w:rFonts w:ascii="Arial" w:hAnsi="Arial" w:cs="Arial"/>
          <w:sz w:val="22"/>
          <w:szCs w:val="22"/>
        </w:rPr>
        <w:t>, oddíl</w:t>
      </w:r>
      <w:r>
        <w:rPr>
          <w:rFonts w:ascii="Arial" w:hAnsi="Arial" w:cs="Arial"/>
          <w:sz w:val="22"/>
          <w:szCs w:val="22"/>
        </w:rPr>
        <w:t xml:space="preserve"> </w:t>
      </w:r>
      <w:r w:rsidR="00C1568A">
        <w:rPr>
          <w:rFonts w:ascii="Arial" w:hAnsi="Arial" w:cs="Arial"/>
          <w:sz w:val="22"/>
          <w:szCs w:val="22"/>
        </w:rPr>
        <w:t>B</w:t>
      </w:r>
      <w:r w:rsidRPr="00C1166B">
        <w:rPr>
          <w:rFonts w:ascii="Arial" w:hAnsi="Arial" w:cs="Arial"/>
          <w:sz w:val="22"/>
          <w:szCs w:val="22"/>
        </w:rPr>
        <w:t xml:space="preserve">, vložka </w:t>
      </w:r>
      <w:r w:rsidR="00326C03">
        <w:rPr>
          <w:rFonts w:ascii="Arial" w:hAnsi="Arial" w:cs="Arial"/>
          <w:sz w:val="22"/>
          <w:szCs w:val="22"/>
        </w:rPr>
        <w:t>2</w:t>
      </w:r>
      <w:r w:rsidR="00C1568A">
        <w:rPr>
          <w:rFonts w:ascii="Arial" w:hAnsi="Arial" w:cs="Arial"/>
          <w:sz w:val="22"/>
          <w:szCs w:val="22"/>
        </w:rPr>
        <w:t>148</w:t>
      </w:r>
    </w:p>
    <w:p w14:paraId="2A140F6F" w14:textId="1AC0864D" w:rsidR="00506365" w:rsidRDefault="00506365" w:rsidP="00506365">
      <w:pPr>
        <w:rPr>
          <w:rFonts w:ascii="Arial" w:hAnsi="Arial" w:cs="Arial"/>
          <w:sz w:val="22"/>
          <w:szCs w:val="22"/>
        </w:rPr>
      </w:pPr>
      <w:r w:rsidRPr="00C1166B">
        <w:rPr>
          <w:rFonts w:ascii="Arial" w:hAnsi="Arial" w:cs="Arial"/>
          <w:sz w:val="22"/>
          <w:szCs w:val="22"/>
        </w:rPr>
        <w:t xml:space="preserve">zastoupený: </w:t>
      </w:r>
      <w:bookmarkStart w:id="0" w:name="Text37"/>
      <w:r>
        <w:rPr>
          <w:rFonts w:ascii="Arial" w:hAnsi="Arial" w:cs="Arial"/>
          <w:sz w:val="22"/>
          <w:szCs w:val="22"/>
        </w:rPr>
        <w:tab/>
      </w:r>
      <w:r>
        <w:rPr>
          <w:rFonts w:ascii="Arial" w:hAnsi="Arial" w:cs="Arial"/>
          <w:sz w:val="22"/>
          <w:szCs w:val="22"/>
        </w:rPr>
        <w:tab/>
      </w:r>
      <w:bookmarkEnd w:id="0"/>
      <w:r w:rsidR="00BF5E6F">
        <w:rPr>
          <w:rFonts w:ascii="Arial" w:hAnsi="Arial" w:cs="Arial"/>
          <w:sz w:val="22"/>
          <w:szCs w:val="22"/>
        </w:rPr>
        <w:t>xxxxxxxxxxxxxxxxx</w:t>
      </w:r>
    </w:p>
    <w:p w14:paraId="5EA0F05C" w14:textId="77777777" w:rsidR="00506365" w:rsidRPr="00C1166B" w:rsidRDefault="00506365" w:rsidP="006F208B">
      <w:pPr>
        <w:rPr>
          <w:rFonts w:ascii="Arial" w:hAnsi="Arial" w:cs="Arial"/>
          <w:sz w:val="22"/>
          <w:szCs w:val="22"/>
        </w:rPr>
      </w:pPr>
      <w:r w:rsidRPr="00C1166B">
        <w:rPr>
          <w:rFonts w:ascii="Arial" w:hAnsi="Arial" w:cs="Arial"/>
          <w:sz w:val="22"/>
          <w:szCs w:val="22"/>
        </w:rPr>
        <w:t>IČ:</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r>
      <w:r w:rsidR="00C1568A">
        <w:rPr>
          <w:rFonts w:ascii="Arial" w:hAnsi="Arial" w:cs="Arial"/>
          <w:sz w:val="22"/>
          <w:szCs w:val="22"/>
        </w:rPr>
        <w:t>63078953</w:t>
      </w:r>
    </w:p>
    <w:p w14:paraId="5F31EDDC" w14:textId="77777777" w:rsidR="00506365" w:rsidRPr="00C1166B" w:rsidRDefault="00506365" w:rsidP="00506365">
      <w:pPr>
        <w:rPr>
          <w:rFonts w:ascii="Arial" w:hAnsi="Arial" w:cs="Arial"/>
          <w:sz w:val="22"/>
          <w:szCs w:val="22"/>
        </w:rPr>
      </w:pPr>
      <w:r w:rsidRPr="00C1166B">
        <w:rPr>
          <w:rFonts w:ascii="Arial" w:hAnsi="Arial" w:cs="Arial"/>
          <w:sz w:val="22"/>
          <w:szCs w:val="22"/>
        </w:rPr>
        <w:t>DIČ:</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t>CZ</w:t>
      </w:r>
      <w:r w:rsidR="00C1568A">
        <w:rPr>
          <w:rFonts w:ascii="Arial" w:hAnsi="Arial" w:cs="Arial"/>
          <w:sz w:val="22"/>
          <w:szCs w:val="22"/>
        </w:rPr>
        <w:t>63078953</w:t>
      </w:r>
    </w:p>
    <w:p w14:paraId="197EF51B" w14:textId="77777777" w:rsidR="00506365" w:rsidRPr="00C1166B" w:rsidRDefault="00506365" w:rsidP="00506365">
      <w:pPr>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r w:rsidR="00C1568A">
        <w:rPr>
          <w:rFonts w:ascii="Arial" w:hAnsi="Arial" w:cs="Arial"/>
          <w:sz w:val="22"/>
          <w:szCs w:val="22"/>
        </w:rPr>
        <w:t>Raiffeisen</w:t>
      </w:r>
      <w:r w:rsidR="00D27BCA">
        <w:rPr>
          <w:rFonts w:ascii="Arial" w:hAnsi="Arial" w:cs="Arial"/>
          <w:sz w:val="22"/>
          <w:szCs w:val="22"/>
        </w:rPr>
        <w:t xml:space="preserve"> </w:t>
      </w:r>
      <w:r w:rsidR="00F63CE6">
        <w:rPr>
          <w:rFonts w:ascii="Arial" w:hAnsi="Arial" w:cs="Arial"/>
          <w:sz w:val="22"/>
          <w:szCs w:val="22"/>
        </w:rPr>
        <w:t>ban</w:t>
      </w:r>
      <w:r w:rsidR="0082585E">
        <w:rPr>
          <w:rFonts w:ascii="Arial" w:hAnsi="Arial" w:cs="Arial"/>
          <w:sz w:val="22"/>
          <w:szCs w:val="22"/>
        </w:rPr>
        <w:t>k, a.s.</w:t>
      </w:r>
    </w:p>
    <w:p w14:paraId="368DBAAA" w14:textId="77777777" w:rsidR="00506365" w:rsidRPr="00C1166B" w:rsidRDefault="00506365" w:rsidP="00506365">
      <w:pPr>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účtu:</w:t>
      </w:r>
      <w:r w:rsidRPr="00C1166B">
        <w:rPr>
          <w:rFonts w:ascii="Arial" w:hAnsi="Arial" w:cs="Arial"/>
          <w:sz w:val="22"/>
          <w:szCs w:val="22"/>
        </w:rPr>
        <w:tab/>
      </w:r>
      <w:r w:rsidRPr="00C1166B">
        <w:rPr>
          <w:rFonts w:ascii="Arial" w:hAnsi="Arial" w:cs="Arial"/>
          <w:sz w:val="22"/>
          <w:szCs w:val="22"/>
        </w:rPr>
        <w:tab/>
      </w:r>
      <w:r w:rsidR="00CA24B4">
        <w:rPr>
          <w:rFonts w:ascii="Arial" w:hAnsi="Arial" w:cs="Arial"/>
          <w:sz w:val="22"/>
          <w:szCs w:val="22"/>
        </w:rPr>
        <w:t>10</w:t>
      </w:r>
      <w:r w:rsidR="00C1568A">
        <w:rPr>
          <w:rFonts w:ascii="Arial" w:hAnsi="Arial" w:cs="Arial"/>
          <w:sz w:val="22"/>
          <w:szCs w:val="22"/>
        </w:rPr>
        <w:t>21103708</w:t>
      </w:r>
      <w:r w:rsidR="0082585E">
        <w:rPr>
          <w:rFonts w:ascii="Arial" w:hAnsi="Arial" w:cs="Arial"/>
          <w:sz w:val="22"/>
          <w:szCs w:val="22"/>
        </w:rPr>
        <w:t>/</w:t>
      </w:r>
      <w:r w:rsidR="00C1568A">
        <w:rPr>
          <w:rFonts w:ascii="Arial" w:hAnsi="Arial" w:cs="Arial"/>
          <w:sz w:val="22"/>
          <w:szCs w:val="22"/>
        </w:rPr>
        <w:t>55</w:t>
      </w:r>
      <w:r>
        <w:rPr>
          <w:rFonts w:ascii="Arial" w:hAnsi="Arial" w:cs="Arial"/>
          <w:sz w:val="22"/>
          <w:szCs w:val="22"/>
        </w:rPr>
        <w:t>00</w:t>
      </w:r>
    </w:p>
    <w:p w14:paraId="763EEBE3" w14:textId="52C377DF" w:rsidR="00506365" w:rsidRPr="00C1166B" w:rsidRDefault="00506365" w:rsidP="00506365">
      <w:pPr>
        <w:rPr>
          <w:rFonts w:ascii="Arial" w:hAnsi="Arial" w:cs="Arial"/>
          <w:sz w:val="22"/>
          <w:szCs w:val="22"/>
        </w:rPr>
      </w:pPr>
      <w:r w:rsidRPr="00C1166B">
        <w:rPr>
          <w:rFonts w:ascii="Arial" w:hAnsi="Arial" w:cs="Arial"/>
          <w:sz w:val="22"/>
          <w:szCs w:val="22"/>
        </w:rPr>
        <w:t>tel:</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r>
      <w:r w:rsidR="00BF5E6F">
        <w:rPr>
          <w:rFonts w:ascii="Arial" w:hAnsi="Arial" w:cs="Arial"/>
          <w:sz w:val="22"/>
          <w:szCs w:val="22"/>
        </w:rPr>
        <w:t>xxxxxxxxxxxxxxxxx</w:t>
      </w:r>
    </w:p>
    <w:p w14:paraId="66EC6563" w14:textId="2976CC5A" w:rsidR="00506365" w:rsidRDefault="00506365" w:rsidP="00506365">
      <w:pPr>
        <w:rPr>
          <w:rFonts w:ascii="Arial" w:hAnsi="Arial" w:cs="Arial"/>
          <w:sz w:val="22"/>
          <w:szCs w:val="22"/>
        </w:rPr>
      </w:pPr>
      <w:r>
        <w:rPr>
          <w:rFonts w:ascii="Arial" w:hAnsi="Arial" w:cs="Arial"/>
          <w:sz w:val="22"/>
          <w:szCs w:val="22"/>
        </w:rPr>
        <w:t>e-</w:t>
      </w:r>
      <w:r w:rsidRPr="00C1166B">
        <w:rPr>
          <w:rFonts w:ascii="Arial" w:hAnsi="Arial" w:cs="Arial"/>
          <w:sz w:val="22"/>
          <w:szCs w:val="22"/>
        </w:rPr>
        <w:t>mail:</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r>
      <w:r w:rsidR="00205A46">
        <w:rPr>
          <w:rFonts w:ascii="Arial" w:hAnsi="Arial" w:cs="Arial"/>
          <w:sz w:val="22"/>
          <w:szCs w:val="22"/>
        </w:rPr>
        <w:t>xxxxxxxxxxxxxxxxx</w:t>
      </w:r>
    </w:p>
    <w:p w14:paraId="15FA85F9" w14:textId="77777777" w:rsidR="003F34F7" w:rsidRPr="00862B5E" w:rsidRDefault="003F34F7" w:rsidP="008F6E9E">
      <w:pPr>
        <w:rPr>
          <w:rFonts w:ascii="Arial" w:hAnsi="Arial" w:cs="Arial"/>
          <w:sz w:val="22"/>
          <w:szCs w:val="22"/>
        </w:rPr>
      </w:pPr>
    </w:p>
    <w:p w14:paraId="46F2505D" w14:textId="77777777" w:rsidR="008F6E9E" w:rsidRPr="00C1166B" w:rsidRDefault="008F6E9E" w:rsidP="00895880">
      <w:pPr>
        <w:rPr>
          <w:rFonts w:ascii="Arial" w:hAnsi="Arial" w:cs="Arial"/>
          <w:sz w:val="22"/>
          <w:szCs w:val="22"/>
        </w:rPr>
      </w:pPr>
    </w:p>
    <w:p w14:paraId="5901CE62" w14:textId="77777777" w:rsidR="004879B0" w:rsidRDefault="004879B0" w:rsidP="00895880">
      <w:pPr>
        <w:rPr>
          <w:rFonts w:ascii="Arial" w:hAnsi="Arial" w:cs="Arial"/>
          <w:sz w:val="22"/>
          <w:szCs w:val="22"/>
        </w:rPr>
      </w:pPr>
      <w:r w:rsidRPr="004C208B" w:rsidDel="009772FD">
        <w:rPr>
          <w:rFonts w:ascii="Arial" w:hAnsi="Arial" w:cs="Arial"/>
          <w:color w:val="FF0000"/>
          <w:sz w:val="22"/>
          <w:szCs w:val="22"/>
        </w:rPr>
        <w:t xml:space="preserve"> </w:t>
      </w:r>
      <w:r>
        <w:rPr>
          <w:rFonts w:ascii="Arial" w:hAnsi="Arial" w:cs="Arial"/>
          <w:sz w:val="22"/>
          <w:szCs w:val="22"/>
        </w:rPr>
        <w:t>(dále jen „pronajímatel“)</w:t>
      </w:r>
    </w:p>
    <w:p w14:paraId="35577432" w14:textId="77777777" w:rsidR="004879B0" w:rsidRPr="00C1166B" w:rsidRDefault="004879B0" w:rsidP="00895880">
      <w:pPr>
        <w:rPr>
          <w:rFonts w:ascii="Arial" w:hAnsi="Arial" w:cs="Arial"/>
          <w:sz w:val="22"/>
          <w:szCs w:val="22"/>
        </w:rPr>
      </w:pPr>
    </w:p>
    <w:p w14:paraId="77117FE5" w14:textId="77777777" w:rsidR="004879B0" w:rsidRPr="00C1166B" w:rsidRDefault="004879B0" w:rsidP="00895880">
      <w:pPr>
        <w:rPr>
          <w:rFonts w:ascii="Arial" w:hAnsi="Arial" w:cs="Arial"/>
          <w:b/>
          <w:sz w:val="22"/>
          <w:szCs w:val="22"/>
        </w:rPr>
      </w:pPr>
      <w:r w:rsidRPr="00C1166B">
        <w:rPr>
          <w:rFonts w:ascii="Arial" w:hAnsi="Arial" w:cs="Arial"/>
          <w:b/>
          <w:sz w:val="22"/>
          <w:szCs w:val="22"/>
        </w:rPr>
        <w:t>a</w:t>
      </w:r>
    </w:p>
    <w:p w14:paraId="75647D4F" w14:textId="77777777" w:rsidR="008F6E9E" w:rsidRPr="00C1166B" w:rsidRDefault="008F6E9E" w:rsidP="008F6E9E">
      <w:pPr>
        <w:rPr>
          <w:rFonts w:ascii="Arial" w:hAnsi="Arial" w:cs="Arial"/>
          <w:sz w:val="22"/>
          <w:szCs w:val="22"/>
        </w:rPr>
      </w:pPr>
    </w:p>
    <w:p w14:paraId="2B282920" w14:textId="77777777" w:rsidR="008F6E9E" w:rsidRPr="00862B5E" w:rsidRDefault="008F6E9E" w:rsidP="008F6E9E">
      <w:pPr>
        <w:tabs>
          <w:tab w:val="left" w:pos="2127"/>
        </w:tabs>
        <w:rPr>
          <w:rFonts w:ascii="Arial" w:hAnsi="Arial" w:cs="Arial"/>
          <w:b/>
          <w:sz w:val="22"/>
          <w:szCs w:val="22"/>
        </w:rPr>
      </w:pPr>
      <w:r>
        <w:rPr>
          <w:rFonts w:ascii="Arial" w:hAnsi="Arial" w:cs="Arial"/>
          <w:b/>
          <w:sz w:val="22"/>
          <w:szCs w:val="22"/>
        </w:rPr>
        <w:t>Nájemce</w:t>
      </w:r>
      <w:r w:rsidRPr="00862B5E">
        <w:rPr>
          <w:rFonts w:ascii="Arial" w:hAnsi="Arial" w:cs="Arial"/>
          <w:b/>
          <w:sz w:val="22"/>
          <w:szCs w:val="22"/>
        </w:rPr>
        <w:t xml:space="preserve">:              </w:t>
      </w:r>
      <w:r>
        <w:rPr>
          <w:rFonts w:ascii="Arial" w:hAnsi="Arial" w:cs="Arial"/>
          <w:b/>
          <w:sz w:val="22"/>
          <w:szCs w:val="22"/>
        </w:rPr>
        <w:tab/>
        <w:t>RWE Gas</w:t>
      </w:r>
      <w:r w:rsidRPr="00C1166B">
        <w:rPr>
          <w:rFonts w:ascii="Arial" w:hAnsi="Arial" w:cs="Arial"/>
          <w:b/>
          <w:sz w:val="22"/>
          <w:szCs w:val="22"/>
        </w:rPr>
        <w:t>Net, s.r.o.</w:t>
      </w:r>
    </w:p>
    <w:p w14:paraId="3EBE79FB" w14:textId="77777777" w:rsidR="008F6E9E" w:rsidRPr="00862B5E" w:rsidRDefault="008F6E9E" w:rsidP="008F6E9E">
      <w:pPr>
        <w:tabs>
          <w:tab w:val="left" w:pos="2127"/>
        </w:tabs>
        <w:rPr>
          <w:rFonts w:ascii="Arial" w:hAnsi="Arial" w:cs="Arial"/>
          <w:sz w:val="22"/>
          <w:szCs w:val="22"/>
        </w:rPr>
      </w:pPr>
      <w:r w:rsidRPr="00862B5E">
        <w:rPr>
          <w:rFonts w:ascii="Arial" w:hAnsi="Arial" w:cs="Arial"/>
          <w:sz w:val="22"/>
          <w:szCs w:val="22"/>
        </w:rPr>
        <w:t>se sídlem:</w:t>
      </w:r>
      <w:bookmarkStart w:id="1" w:name="Text51"/>
      <w:r w:rsidRPr="00862B5E">
        <w:rPr>
          <w:rFonts w:ascii="Arial" w:hAnsi="Arial" w:cs="Arial"/>
          <w:sz w:val="22"/>
          <w:szCs w:val="22"/>
        </w:rPr>
        <w:t xml:space="preserve">             </w:t>
      </w:r>
      <w:r>
        <w:rPr>
          <w:rFonts w:ascii="Arial" w:hAnsi="Arial" w:cs="Arial"/>
          <w:sz w:val="22"/>
          <w:szCs w:val="22"/>
        </w:rPr>
        <w:tab/>
      </w:r>
      <w:r w:rsidRPr="00CB1269">
        <w:rPr>
          <w:rFonts w:ascii="Arial" w:hAnsi="Arial" w:cs="Arial"/>
          <w:sz w:val="22"/>
          <w:szCs w:val="22"/>
        </w:rPr>
        <w:t>Klíšská 940, 401 17 Ústí nad Labem</w:t>
      </w:r>
      <w:bookmarkEnd w:id="1"/>
    </w:p>
    <w:p w14:paraId="2C5A655B" w14:textId="77777777" w:rsidR="008F6E9E" w:rsidRPr="00862B5E" w:rsidRDefault="008F6E9E" w:rsidP="008F6E9E">
      <w:pPr>
        <w:pStyle w:val="Zkladntext"/>
        <w:tabs>
          <w:tab w:val="left" w:pos="2127"/>
        </w:tabs>
        <w:rPr>
          <w:rFonts w:cs="Arial"/>
          <w:szCs w:val="22"/>
        </w:rPr>
      </w:pPr>
      <w:r w:rsidRPr="00862B5E">
        <w:rPr>
          <w:rFonts w:cs="Arial"/>
          <w:szCs w:val="22"/>
        </w:rPr>
        <w:t>zapsan</w:t>
      </w:r>
      <w:r>
        <w:rPr>
          <w:rFonts w:cs="Arial"/>
          <w:szCs w:val="22"/>
        </w:rPr>
        <w:t>ý</w:t>
      </w:r>
      <w:r w:rsidRPr="00862B5E">
        <w:rPr>
          <w:rFonts w:cs="Arial"/>
          <w:szCs w:val="22"/>
        </w:rPr>
        <w:t xml:space="preserve"> v obchodním rejstříku, </w:t>
      </w:r>
      <w:r w:rsidRPr="00C1166B">
        <w:rPr>
          <w:rFonts w:cs="Arial"/>
          <w:szCs w:val="22"/>
        </w:rPr>
        <w:t>vedeném Krajským soudem v </w:t>
      </w:r>
      <w:r>
        <w:rPr>
          <w:rFonts w:cs="Arial"/>
          <w:szCs w:val="22"/>
        </w:rPr>
        <w:t xml:space="preserve">Ústí nad Labem, oddíl C, </w:t>
      </w:r>
      <w:r w:rsidRPr="00CB1269">
        <w:rPr>
          <w:rFonts w:cs="Arial"/>
          <w:szCs w:val="22"/>
        </w:rPr>
        <w:t xml:space="preserve">vložka </w:t>
      </w:r>
      <w:r>
        <w:rPr>
          <w:rFonts w:cs="Arial"/>
          <w:szCs w:val="22"/>
        </w:rPr>
        <w:t xml:space="preserve">č. </w:t>
      </w:r>
      <w:r w:rsidRPr="00CB1269">
        <w:rPr>
          <w:rFonts w:cs="Arial"/>
          <w:szCs w:val="22"/>
        </w:rPr>
        <w:t>23083</w:t>
      </w:r>
    </w:p>
    <w:p w14:paraId="22EF1F5D" w14:textId="3507502C" w:rsidR="003A0D0C" w:rsidRPr="00257DE6" w:rsidRDefault="003A0D0C" w:rsidP="003A0D0C">
      <w:pPr>
        <w:tabs>
          <w:tab w:val="left" w:pos="2127"/>
        </w:tabs>
        <w:rPr>
          <w:rFonts w:ascii="Arial" w:hAnsi="Arial" w:cs="Arial"/>
          <w:sz w:val="22"/>
          <w:szCs w:val="22"/>
        </w:rPr>
      </w:pPr>
      <w:r w:rsidRPr="00257DE6">
        <w:rPr>
          <w:rFonts w:ascii="Arial" w:hAnsi="Arial" w:cs="Arial"/>
          <w:sz w:val="22"/>
          <w:szCs w:val="22"/>
        </w:rPr>
        <w:t xml:space="preserve">zastoupený:         </w:t>
      </w:r>
      <w:r w:rsidRPr="00257DE6">
        <w:rPr>
          <w:rFonts w:ascii="Arial" w:hAnsi="Arial" w:cs="Arial"/>
          <w:sz w:val="22"/>
          <w:szCs w:val="22"/>
        </w:rPr>
        <w:tab/>
      </w:r>
      <w:r w:rsidR="00BF5E6F">
        <w:rPr>
          <w:rFonts w:ascii="Arial" w:hAnsi="Arial" w:cs="Arial"/>
          <w:sz w:val="22"/>
          <w:szCs w:val="22"/>
        </w:rPr>
        <w:t>xxxxxxxxxxxxxxxxxxxxx</w:t>
      </w:r>
      <w:r w:rsidRPr="00257DE6">
        <w:rPr>
          <w:rFonts w:ascii="Arial" w:hAnsi="Arial" w:cs="Arial"/>
          <w:sz w:val="22"/>
          <w:szCs w:val="22"/>
        </w:rPr>
        <w:t xml:space="preserve"> </w:t>
      </w:r>
    </w:p>
    <w:p w14:paraId="4A92FB51" w14:textId="77777777" w:rsidR="003A0D0C" w:rsidRPr="00257DE6" w:rsidRDefault="003A0D0C" w:rsidP="003A0D0C">
      <w:pPr>
        <w:tabs>
          <w:tab w:val="left" w:pos="2127"/>
        </w:tabs>
        <w:rPr>
          <w:rFonts w:ascii="Arial" w:hAnsi="Arial" w:cs="Arial"/>
          <w:sz w:val="22"/>
          <w:szCs w:val="22"/>
        </w:rPr>
      </w:pPr>
      <w:r w:rsidRPr="00257DE6">
        <w:rPr>
          <w:rFonts w:ascii="Arial" w:hAnsi="Arial" w:cs="Arial"/>
          <w:sz w:val="22"/>
          <w:szCs w:val="22"/>
        </w:rPr>
        <w:t xml:space="preserve">     </w:t>
      </w:r>
      <w:r w:rsidRPr="00257DE6">
        <w:rPr>
          <w:rFonts w:ascii="Arial" w:hAnsi="Arial" w:cs="Arial"/>
          <w:sz w:val="22"/>
          <w:szCs w:val="22"/>
        </w:rPr>
        <w:tab/>
        <w:t xml:space="preserve">a </w:t>
      </w:r>
    </w:p>
    <w:p w14:paraId="03C025AD" w14:textId="57D21E12" w:rsidR="008F6E9E" w:rsidRPr="00862B5E" w:rsidRDefault="003A0D0C" w:rsidP="003A0D0C">
      <w:pPr>
        <w:pStyle w:val="Zkladntext"/>
        <w:tabs>
          <w:tab w:val="left" w:pos="2127"/>
        </w:tabs>
        <w:rPr>
          <w:rFonts w:cs="Arial"/>
          <w:szCs w:val="22"/>
        </w:rPr>
      </w:pPr>
      <w:r w:rsidRPr="00257DE6">
        <w:rPr>
          <w:rFonts w:cs="Arial"/>
          <w:szCs w:val="22"/>
        </w:rPr>
        <w:tab/>
      </w:r>
      <w:r w:rsidR="00BF5E6F">
        <w:rPr>
          <w:rFonts w:cs="Arial"/>
          <w:szCs w:val="22"/>
        </w:rPr>
        <w:t>xxxxxxxxxxxxxxxxxxxx</w:t>
      </w:r>
    </w:p>
    <w:p w14:paraId="7D7209C1" w14:textId="77777777" w:rsidR="008F6E9E" w:rsidRPr="00C1166B" w:rsidRDefault="008F6E9E" w:rsidP="008F6E9E">
      <w:pPr>
        <w:pStyle w:val="Zkladntext"/>
        <w:tabs>
          <w:tab w:val="left" w:pos="2127"/>
        </w:tabs>
        <w:ind w:left="2124" w:hanging="2124"/>
        <w:rPr>
          <w:rFonts w:cs="Arial"/>
          <w:szCs w:val="22"/>
        </w:rPr>
      </w:pPr>
      <w:r w:rsidRPr="00C1166B">
        <w:rPr>
          <w:rFonts w:cs="Arial"/>
          <w:szCs w:val="22"/>
        </w:rPr>
        <w:t>IČ:</w:t>
      </w:r>
      <w:r w:rsidRPr="00C1166B">
        <w:rPr>
          <w:rFonts w:cs="Arial"/>
          <w:szCs w:val="22"/>
        </w:rPr>
        <w:tab/>
      </w:r>
      <w:r w:rsidRPr="00CB1269">
        <w:rPr>
          <w:rFonts w:cs="Arial"/>
          <w:szCs w:val="22"/>
        </w:rPr>
        <w:t>27295567</w:t>
      </w:r>
    </w:p>
    <w:p w14:paraId="1AED1BE4" w14:textId="77777777" w:rsidR="008F6E9E" w:rsidRPr="00C1166B" w:rsidRDefault="008F6E9E" w:rsidP="008F6E9E">
      <w:pPr>
        <w:pStyle w:val="Zkladntext"/>
        <w:tabs>
          <w:tab w:val="left" w:pos="2127"/>
        </w:tabs>
        <w:rPr>
          <w:rFonts w:cs="Arial"/>
          <w:szCs w:val="22"/>
        </w:rPr>
      </w:pPr>
      <w:r w:rsidRPr="00C1166B">
        <w:rPr>
          <w:rFonts w:cs="Arial"/>
          <w:szCs w:val="22"/>
        </w:rPr>
        <w:t>DIČ:</w:t>
      </w:r>
      <w:r w:rsidRPr="00C1166B">
        <w:rPr>
          <w:rFonts w:cs="Arial"/>
          <w:szCs w:val="22"/>
        </w:rPr>
        <w:tab/>
        <w:t>CZ</w:t>
      </w:r>
      <w:r w:rsidRPr="00CB1269">
        <w:rPr>
          <w:rFonts w:cs="Arial"/>
          <w:szCs w:val="22"/>
        </w:rPr>
        <w:t>27295567</w:t>
      </w:r>
    </w:p>
    <w:p w14:paraId="1553A72A" w14:textId="77777777" w:rsidR="008F6E9E" w:rsidRPr="00C1166B" w:rsidRDefault="008F6E9E" w:rsidP="008F6E9E">
      <w:pPr>
        <w:tabs>
          <w:tab w:val="left" w:pos="2127"/>
        </w:tabs>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r w:rsidRPr="005618C8">
        <w:rPr>
          <w:rFonts w:ascii="Arial" w:hAnsi="Arial" w:cs="Arial"/>
          <w:sz w:val="22"/>
          <w:szCs w:val="22"/>
        </w:rPr>
        <w:t>Československá obchodní banka, a.s.</w:t>
      </w:r>
      <w:r w:rsidRPr="00C1166B">
        <w:rPr>
          <w:rFonts w:ascii="Arial" w:hAnsi="Arial" w:cs="Arial"/>
          <w:sz w:val="22"/>
          <w:szCs w:val="22"/>
        </w:rPr>
        <w:t xml:space="preserve"> </w:t>
      </w:r>
    </w:p>
    <w:p w14:paraId="4540A59D" w14:textId="77777777" w:rsidR="008F6E9E" w:rsidRPr="00C1166B" w:rsidRDefault="008F6E9E" w:rsidP="008F6E9E">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w:t>
      </w:r>
      <w:r>
        <w:rPr>
          <w:rFonts w:ascii="Arial" w:hAnsi="Arial" w:cs="Arial"/>
          <w:sz w:val="22"/>
          <w:szCs w:val="22"/>
        </w:rPr>
        <w:t>čtu</w:t>
      </w:r>
      <w:r w:rsidRPr="00C1166B">
        <w:rPr>
          <w:rFonts w:ascii="Arial" w:hAnsi="Arial" w:cs="Arial"/>
          <w:sz w:val="22"/>
          <w:szCs w:val="22"/>
        </w:rPr>
        <w:t xml:space="preserve">: </w:t>
      </w:r>
      <w:r w:rsidRPr="00C1166B">
        <w:rPr>
          <w:rFonts w:ascii="Arial" w:hAnsi="Arial" w:cs="Arial"/>
          <w:sz w:val="22"/>
          <w:szCs w:val="22"/>
        </w:rPr>
        <w:tab/>
      </w:r>
      <w:r w:rsidRPr="005A4880">
        <w:rPr>
          <w:rFonts w:ascii="Arial" w:hAnsi="Arial" w:cs="Arial"/>
          <w:sz w:val="22"/>
          <w:szCs w:val="22"/>
        </w:rPr>
        <w:t>17663193/0300</w:t>
      </w:r>
    </w:p>
    <w:p w14:paraId="5C1E4A15" w14:textId="77777777" w:rsidR="004879B0" w:rsidRPr="00C1166B" w:rsidRDefault="004879B0" w:rsidP="00895880">
      <w:pPr>
        <w:rPr>
          <w:rFonts w:ascii="Arial" w:hAnsi="Arial" w:cs="Arial"/>
          <w:sz w:val="22"/>
          <w:szCs w:val="22"/>
        </w:rPr>
      </w:pPr>
    </w:p>
    <w:p w14:paraId="110CDD80" w14:textId="77777777" w:rsidR="004879B0" w:rsidRDefault="004879B0" w:rsidP="00895880">
      <w:pPr>
        <w:rPr>
          <w:rFonts w:ascii="Arial" w:hAnsi="Arial" w:cs="Arial"/>
          <w:sz w:val="22"/>
          <w:szCs w:val="22"/>
        </w:rPr>
      </w:pPr>
      <w:r>
        <w:rPr>
          <w:rFonts w:ascii="Arial" w:hAnsi="Arial" w:cs="Arial"/>
          <w:sz w:val="22"/>
          <w:szCs w:val="22"/>
        </w:rPr>
        <w:t>(dále jen „nájemce“)</w:t>
      </w:r>
    </w:p>
    <w:p w14:paraId="359A311F" w14:textId="77777777" w:rsidR="005D0F10" w:rsidRDefault="005D0F10" w:rsidP="00895880">
      <w:pPr>
        <w:rPr>
          <w:rFonts w:ascii="Arial" w:hAnsi="Arial" w:cs="Arial"/>
          <w:sz w:val="22"/>
          <w:szCs w:val="22"/>
        </w:rPr>
      </w:pPr>
    </w:p>
    <w:p w14:paraId="775B3FE2" w14:textId="77777777"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02AEC834" w14:textId="77777777" w:rsidR="004879B0" w:rsidRPr="00ED4A3B" w:rsidRDefault="004879B0" w:rsidP="00895880">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06431330" w14:textId="77777777" w:rsidR="004879B0" w:rsidRDefault="004879B0" w:rsidP="00802A59">
      <w:pPr>
        <w:pStyle w:val="Normln2"/>
        <w:rPr>
          <w:rFonts w:ascii="Arial" w:hAnsi="Arial" w:cs="Arial"/>
          <w:sz w:val="22"/>
          <w:szCs w:val="22"/>
        </w:rPr>
      </w:pPr>
    </w:p>
    <w:p w14:paraId="5643D6EE" w14:textId="77777777" w:rsidR="00506365" w:rsidRDefault="00506365" w:rsidP="00802A59">
      <w:pPr>
        <w:pStyle w:val="Normln2"/>
        <w:rPr>
          <w:rFonts w:ascii="Arial" w:hAnsi="Arial" w:cs="Arial"/>
          <w:sz w:val="22"/>
          <w:szCs w:val="22"/>
        </w:rPr>
      </w:pPr>
    </w:p>
    <w:p w14:paraId="039945AB" w14:textId="77777777" w:rsidR="008F6E9E" w:rsidRDefault="008F6E9E" w:rsidP="00802A59">
      <w:pPr>
        <w:pStyle w:val="Normln2"/>
        <w:rPr>
          <w:rFonts w:ascii="Arial" w:hAnsi="Arial" w:cs="Arial"/>
          <w:sz w:val="22"/>
          <w:szCs w:val="22"/>
        </w:rPr>
      </w:pPr>
    </w:p>
    <w:p w14:paraId="2A1253D1" w14:textId="77777777" w:rsidR="00953CD9" w:rsidRPr="00ED4A3B" w:rsidRDefault="00953CD9" w:rsidP="00802A59">
      <w:pPr>
        <w:pStyle w:val="Normln2"/>
        <w:rPr>
          <w:rFonts w:ascii="Arial" w:hAnsi="Arial" w:cs="Arial"/>
          <w:sz w:val="22"/>
          <w:szCs w:val="22"/>
        </w:rPr>
      </w:pPr>
    </w:p>
    <w:p w14:paraId="1C26303A" w14:textId="77777777"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14:paraId="0014D680" w14:textId="77777777"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3A758D2B" w14:textId="77777777" w:rsidR="004879B0" w:rsidRDefault="004879B0" w:rsidP="0087425C">
      <w:pPr>
        <w:pStyle w:val="StylNormln1Vlevo15cm"/>
        <w:numPr>
          <w:ilvl w:val="0"/>
          <w:numId w:val="13"/>
        </w:numPr>
        <w:tabs>
          <w:tab w:val="left" w:pos="3544"/>
        </w:tabs>
        <w:spacing w:after="120"/>
        <w:ind w:left="419" w:hanging="357"/>
        <w:jc w:val="left"/>
        <w:rPr>
          <w:rFonts w:ascii="Arial" w:hAnsi="Arial" w:cs="Arial"/>
          <w:sz w:val="22"/>
          <w:szCs w:val="22"/>
        </w:rPr>
      </w:pPr>
      <w:r>
        <w:rPr>
          <w:rFonts w:ascii="Arial" w:hAnsi="Arial" w:cs="Arial"/>
          <w:sz w:val="22"/>
          <w:szCs w:val="22"/>
        </w:rPr>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14:paraId="4AB58BF4" w14:textId="77777777" w:rsidR="004879B0" w:rsidRDefault="004879B0">
      <w:pPr>
        <w:pStyle w:val="StylNormln1Vlevo15cm"/>
        <w:tabs>
          <w:tab w:val="left" w:pos="3544"/>
        </w:tabs>
        <w:spacing w:after="120"/>
        <w:ind w:left="419"/>
        <w:jc w:val="left"/>
        <w:rPr>
          <w:rFonts w:ascii="Arial" w:hAnsi="Arial" w:cs="Arial"/>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00774333">
        <w:rPr>
          <w:rFonts w:ascii="Arial" w:hAnsi="Arial" w:cs="Arial"/>
          <w:sz w:val="22"/>
          <w:szCs w:val="22"/>
        </w:rPr>
        <w:t xml:space="preserve">, </w:t>
      </w:r>
      <w:r w:rsidRPr="00ED4A3B">
        <w:rPr>
          <w:rFonts w:ascii="Arial" w:hAnsi="Arial" w:cs="Arial"/>
          <w:sz w:val="22"/>
          <w:szCs w:val="22"/>
        </w:rPr>
        <w:t>které je specifikováno následujícím způsobem:</w:t>
      </w:r>
      <w:r w:rsidR="004D2ABF">
        <w:rPr>
          <w:rFonts w:ascii="Arial" w:hAnsi="Arial" w:cs="Arial"/>
          <w:sz w:val="22"/>
          <w:szCs w:val="22"/>
        </w:rPr>
        <w:t xml:space="preserve"> </w:t>
      </w:r>
    </w:p>
    <w:p w14:paraId="31C6F53F" w14:textId="77777777" w:rsidR="004879B0" w:rsidRPr="00ED4A3B" w:rsidRDefault="004879B0" w:rsidP="008607E3">
      <w:pPr>
        <w:pStyle w:val="StylNormln1Vlevo15cm"/>
        <w:tabs>
          <w:tab w:val="left" w:pos="3544"/>
        </w:tabs>
        <w:spacing w:before="120" w:after="0"/>
        <w:ind w:left="0"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017"/>
        <w:gridCol w:w="1276"/>
        <w:gridCol w:w="1417"/>
        <w:gridCol w:w="567"/>
        <w:gridCol w:w="1701"/>
        <w:gridCol w:w="1560"/>
      </w:tblGrid>
      <w:tr w:rsidR="00AB42EB" w:rsidRPr="00AB42EB" w14:paraId="00559E49" w14:textId="77777777" w:rsidTr="00F20CAC">
        <w:trPr>
          <w:trHeight w:val="331"/>
        </w:trPr>
        <w:tc>
          <w:tcPr>
            <w:tcW w:w="8538" w:type="dxa"/>
            <w:gridSpan w:val="6"/>
            <w:shd w:val="pct20" w:color="auto" w:fill="auto"/>
            <w:vAlign w:val="center"/>
          </w:tcPr>
          <w:p w14:paraId="38BB310D" w14:textId="77777777" w:rsidR="00AB42EB" w:rsidRPr="00AB42EB" w:rsidRDefault="00AB42EB" w:rsidP="00C1568A">
            <w:pPr>
              <w:rPr>
                <w:rFonts w:ascii="Arial" w:hAnsi="Arial" w:cs="Arial"/>
                <w:b/>
              </w:rPr>
            </w:pPr>
            <w:r w:rsidRPr="00AB42EB">
              <w:rPr>
                <w:rFonts w:ascii="Arial" w:hAnsi="Arial" w:cs="Arial"/>
                <w:b/>
              </w:rPr>
              <w:t xml:space="preserve">Název stavby: </w:t>
            </w:r>
            <w:r w:rsidR="00576ECD">
              <w:rPr>
                <w:rFonts w:ascii="Arial" w:hAnsi="Arial" w:cs="Arial"/>
                <w:b/>
              </w:rPr>
              <w:t xml:space="preserve">STL plynovod </w:t>
            </w:r>
            <w:r w:rsidR="00C1568A">
              <w:rPr>
                <w:rFonts w:ascii="Arial" w:hAnsi="Arial" w:cs="Arial"/>
                <w:b/>
              </w:rPr>
              <w:t>U kasáren, Pohořelice</w:t>
            </w:r>
          </w:p>
        </w:tc>
      </w:tr>
      <w:tr w:rsidR="00AB42EB" w:rsidRPr="00AB42EB" w14:paraId="14D92B2B" w14:textId="77777777" w:rsidTr="002308F5">
        <w:trPr>
          <w:trHeight w:val="479"/>
        </w:trPr>
        <w:tc>
          <w:tcPr>
            <w:tcW w:w="2017" w:type="dxa"/>
            <w:shd w:val="clear" w:color="auto" w:fill="D9D9D9"/>
            <w:vAlign w:val="center"/>
          </w:tcPr>
          <w:p w14:paraId="6FA612D6" w14:textId="77777777" w:rsidR="00AB42EB" w:rsidRPr="00AB42EB" w:rsidRDefault="00AB42EB" w:rsidP="00F20CAC">
            <w:pPr>
              <w:pStyle w:val="nazevaDS"/>
              <w:ind w:right="-70"/>
              <w:rPr>
                <w:rFonts w:ascii="Arial" w:hAnsi="Arial" w:cs="Arial"/>
                <w:sz w:val="22"/>
              </w:rPr>
            </w:pPr>
            <w:r w:rsidRPr="00AB42EB">
              <w:rPr>
                <w:rFonts w:ascii="Arial" w:hAnsi="Arial" w:cs="Arial"/>
                <w:sz w:val="22"/>
              </w:rPr>
              <w:t>Tlaková úroveň</w:t>
            </w:r>
          </w:p>
        </w:tc>
        <w:tc>
          <w:tcPr>
            <w:tcW w:w="1276" w:type="dxa"/>
            <w:shd w:val="clear" w:color="auto" w:fill="D9D9D9"/>
            <w:vAlign w:val="center"/>
          </w:tcPr>
          <w:p w14:paraId="512D7E0D" w14:textId="77777777" w:rsidR="00AB42EB" w:rsidRPr="00AB42EB" w:rsidRDefault="00AB42EB" w:rsidP="00F20CAC">
            <w:pPr>
              <w:pStyle w:val="nazevaDS"/>
              <w:ind w:left="709" w:hanging="779"/>
              <w:jc w:val="center"/>
              <w:rPr>
                <w:rFonts w:ascii="Arial" w:hAnsi="Arial" w:cs="Arial"/>
                <w:bCs/>
                <w:sz w:val="22"/>
              </w:rPr>
            </w:pPr>
            <w:r w:rsidRPr="00AB42EB">
              <w:rPr>
                <w:rFonts w:ascii="Arial" w:hAnsi="Arial" w:cs="Arial"/>
                <w:bCs/>
                <w:sz w:val="22"/>
              </w:rPr>
              <w:t>DN,</w:t>
            </w:r>
            <w:r w:rsidRPr="00AB42EB">
              <w:rPr>
                <w:rFonts w:ascii="Arial" w:hAnsi="Arial" w:cs="Arial"/>
                <w:bCs/>
                <w:sz w:val="22"/>
              </w:rPr>
              <w:sym w:font="Symbol" w:char="F0C6"/>
            </w:r>
          </w:p>
        </w:tc>
        <w:tc>
          <w:tcPr>
            <w:tcW w:w="1417" w:type="dxa"/>
            <w:shd w:val="clear" w:color="auto" w:fill="D9D9D9"/>
            <w:vAlign w:val="center"/>
          </w:tcPr>
          <w:p w14:paraId="59498692" w14:textId="77777777" w:rsidR="00AB42EB" w:rsidRPr="00AB42EB" w:rsidRDefault="00AB42EB" w:rsidP="00F20CAC">
            <w:pPr>
              <w:pStyle w:val="nazevaDS"/>
              <w:ind w:left="-70"/>
              <w:jc w:val="center"/>
              <w:rPr>
                <w:rFonts w:ascii="Arial" w:hAnsi="Arial" w:cs="Arial"/>
                <w:bCs/>
                <w:sz w:val="22"/>
              </w:rPr>
            </w:pPr>
            <w:r w:rsidRPr="00AB42EB">
              <w:rPr>
                <w:rFonts w:ascii="Arial" w:hAnsi="Arial" w:cs="Arial"/>
                <w:bCs/>
                <w:sz w:val="22"/>
              </w:rPr>
              <w:t xml:space="preserve">L </w:t>
            </w:r>
            <w:r w:rsidRPr="00AB42EB">
              <w:rPr>
                <w:rFonts w:ascii="Arial" w:hAnsi="Arial" w:cs="Arial"/>
                <w:bCs/>
                <w:sz w:val="22"/>
              </w:rPr>
              <w:sym w:font="Arial" w:char="005B"/>
            </w:r>
            <w:r w:rsidRPr="00AB42EB">
              <w:rPr>
                <w:rFonts w:ascii="Arial" w:hAnsi="Arial" w:cs="Arial"/>
                <w:bCs/>
                <w:sz w:val="22"/>
              </w:rPr>
              <w:t xml:space="preserve"> m </w:t>
            </w:r>
            <w:r w:rsidRPr="00AB42EB">
              <w:rPr>
                <w:rFonts w:ascii="Arial" w:hAnsi="Arial" w:cs="Arial"/>
                <w:bCs/>
                <w:sz w:val="22"/>
              </w:rPr>
              <w:sym w:font="Arial" w:char="005D"/>
            </w:r>
          </w:p>
        </w:tc>
        <w:tc>
          <w:tcPr>
            <w:tcW w:w="567" w:type="dxa"/>
            <w:shd w:val="clear" w:color="auto" w:fill="D9D9D9"/>
            <w:vAlign w:val="center"/>
          </w:tcPr>
          <w:p w14:paraId="74BC84AC" w14:textId="77777777" w:rsidR="00AB42EB" w:rsidRPr="00AB42EB" w:rsidRDefault="00AB42EB" w:rsidP="00F20CAC">
            <w:pPr>
              <w:pStyle w:val="nazevaDS"/>
              <w:ind w:left="-70" w:right="-70" w:hanging="3"/>
              <w:jc w:val="center"/>
              <w:rPr>
                <w:rFonts w:ascii="Arial" w:hAnsi="Arial" w:cs="Arial"/>
                <w:bCs/>
                <w:sz w:val="22"/>
              </w:rPr>
            </w:pPr>
            <w:r w:rsidRPr="00AB42EB">
              <w:rPr>
                <w:rFonts w:ascii="Arial" w:hAnsi="Arial" w:cs="Arial"/>
                <w:bCs/>
                <w:sz w:val="22"/>
              </w:rPr>
              <w:t>Ks</w:t>
            </w:r>
          </w:p>
        </w:tc>
        <w:tc>
          <w:tcPr>
            <w:tcW w:w="1701" w:type="dxa"/>
            <w:shd w:val="clear" w:color="auto" w:fill="D9D9D9"/>
            <w:vAlign w:val="center"/>
          </w:tcPr>
          <w:p w14:paraId="7F3AC16D" w14:textId="77777777" w:rsidR="00AB42EB" w:rsidRPr="00AB42EB" w:rsidRDefault="00AB42EB" w:rsidP="00F20CAC">
            <w:pPr>
              <w:pStyle w:val="nazevaDS"/>
              <w:jc w:val="center"/>
              <w:rPr>
                <w:rFonts w:ascii="Arial" w:hAnsi="Arial" w:cs="Arial"/>
                <w:bCs/>
                <w:sz w:val="22"/>
              </w:rPr>
            </w:pPr>
            <w:r w:rsidRPr="00AB42EB">
              <w:rPr>
                <w:rFonts w:ascii="Arial" w:hAnsi="Arial" w:cs="Arial"/>
                <w:bCs/>
                <w:sz w:val="22"/>
              </w:rPr>
              <w:t>Katastr. území</w:t>
            </w:r>
          </w:p>
        </w:tc>
        <w:tc>
          <w:tcPr>
            <w:tcW w:w="1560" w:type="dxa"/>
            <w:shd w:val="clear" w:color="auto" w:fill="D9D9D9"/>
            <w:vAlign w:val="center"/>
          </w:tcPr>
          <w:p w14:paraId="0C1B780C" w14:textId="77777777" w:rsidR="00AB42EB" w:rsidRPr="00AB42EB" w:rsidRDefault="00A3575D" w:rsidP="00F20CAC">
            <w:pPr>
              <w:pStyle w:val="nazevaDS"/>
              <w:jc w:val="center"/>
              <w:rPr>
                <w:rFonts w:ascii="Arial" w:hAnsi="Arial" w:cs="Arial"/>
                <w:bCs/>
                <w:sz w:val="22"/>
              </w:rPr>
            </w:pPr>
            <w:r>
              <w:rPr>
                <w:rFonts w:ascii="Arial" w:hAnsi="Arial" w:cs="Arial"/>
                <w:bCs/>
                <w:sz w:val="22"/>
              </w:rPr>
              <w:t>Obec</w:t>
            </w:r>
          </w:p>
        </w:tc>
      </w:tr>
      <w:tr w:rsidR="008343AA" w:rsidRPr="00AB42EB" w14:paraId="64E6721F" w14:textId="77777777" w:rsidTr="002308F5">
        <w:trPr>
          <w:trHeight w:val="412"/>
        </w:trPr>
        <w:tc>
          <w:tcPr>
            <w:tcW w:w="2017" w:type="dxa"/>
            <w:shd w:val="clear" w:color="auto" w:fill="D9D9D9"/>
            <w:vAlign w:val="center"/>
          </w:tcPr>
          <w:p w14:paraId="6A59DD0C" w14:textId="77777777" w:rsidR="008343AA" w:rsidRPr="00AB42EB" w:rsidRDefault="0083046A" w:rsidP="00F20CAC">
            <w:pPr>
              <w:pStyle w:val="nazevaDS"/>
              <w:ind w:left="709" w:right="168" w:hanging="709"/>
              <w:rPr>
                <w:rFonts w:ascii="Arial" w:hAnsi="Arial" w:cs="Arial"/>
                <w:sz w:val="22"/>
              </w:rPr>
            </w:pPr>
            <w:r>
              <w:rPr>
                <w:rFonts w:ascii="Arial" w:hAnsi="Arial" w:cs="Arial"/>
                <w:sz w:val="22"/>
              </w:rPr>
              <w:t>S</w:t>
            </w:r>
            <w:r w:rsidR="008343AA">
              <w:rPr>
                <w:rFonts w:ascii="Arial" w:hAnsi="Arial" w:cs="Arial"/>
                <w:sz w:val="22"/>
              </w:rPr>
              <w:t>TL</w:t>
            </w:r>
          </w:p>
        </w:tc>
        <w:tc>
          <w:tcPr>
            <w:tcW w:w="1276" w:type="dxa"/>
            <w:vAlign w:val="center"/>
          </w:tcPr>
          <w:p w14:paraId="1481F9B1" w14:textId="77777777" w:rsidR="008343AA" w:rsidRPr="00AB42EB" w:rsidRDefault="00F83310" w:rsidP="004349B3">
            <w:pPr>
              <w:pStyle w:val="nazevaDS"/>
              <w:tabs>
                <w:tab w:val="right" w:pos="655"/>
              </w:tabs>
              <w:ind w:left="709" w:right="168" w:hanging="425"/>
              <w:jc w:val="center"/>
              <w:rPr>
                <w:rFonts w:ascii="Arial" w:hAnsi="Arial" w:cs="Arial"/>
                <w:b w:val="0"/>
                <w:bCs/>
                <w:sz w:val="22"/>
              </w:rPr>
            </w:pPr>
            <w:r>
              <w:rPr>
                <w:rFonts w:ascii="Arial" w:hAnsi="Arial" w:cs="Arial"/>
                <w:b w:val="0"/>
                <w:bCs/>
                <w:sz w:val="22"/>
              </w:rPr>
              <w:t>8</w:t>
            </w:r>
            <w:r w:rsidR="006366F3">
              <w:rPr>
                <w:rFonts w:ascii="Arial" w:hAnsi="Arial" w:cs="Arial"/>
                <w:b w:val="0"/>
                <w:bCs/>
                <w:sz w:val="22"/>
              </w:rPr>
              <w:t>0</w:t>
            </w:r>
          </w:p>
        </w:tc>
        <w:tc>
          <w:tcPr>
            <w:tcW w:w="1417" w:type="dxa"/>
            <w:vAlign w:val="center"/>
          </w:tcPr>
          <w:p w14:paraId="5954B718" w14:textId="77777777" w:rsidR="008343AA" w:rsidRDefault="00F83310" w:rsidP="00F83310">
            <w:pPr>
              <w:pStyle w:val="nazevaDS"/>
              <w:ind w:left="-70" w:right="72"/>
              <w:jc w:val="center"/>
              <w:rPr>
                <w:rFonts w:ascii="Arial" w:hAnsi="Arial" w:cs="Arial"/>
                <w:b w:val="0"/>
                <w:bCs/>
                <w:sz w:val="22"/>
              </w:rPr>
            </w:pPr>
            <w:r>
              <w:rPr>
                <w:rFonts w:ascii="Arial" w:hAnsi="Arial" w:cs="Arial"/>
                <w:b w:val="0"/>
                <w:bCs/>
                <w:sz w:val="22"/>
              </w:rPr>
              <w:t>25</w:t>
            </w:r>
            <w:r w:rsidR="008343AA">
              <w:rPr>
                <w:rFonts w:ascii="Arial" w:hAnsi="Arial" w:cs="Arial"/>
                <w:b w:val="0"/>
                <w:bCs/>
                <w:sz w:val="22"/>
              </w:rPr>
              <w:t>,</w:t>
            </w:r>
            <w:r>
              <w:rPr>
                <w:rFonts w:ascii="Arial" w:hAnsi="Arial" w:cs="Arial"/>
                <w:b w:val="0"/>
                <w:bCs/>
                <w:sz w:val="22"/>
              </w:rPr>
              <w:t>07</w:t>
            </w:r>
          </w:p>
        </w:tc>
        <w:tc>
          <w:tcPr>
            <w:tcW w:w="567" w:type="dxa"/>
            <w:shd w:val="clear" w:color="auto" w:fill="auto"/>
            <w:vAlign w:val="center"/>
          </w:tcPr>
          <w:p w14:paraId="2200EB9D" w14:textId="77777777" w:rsidR="008343AA" w:rsidRPr="00AB42EB" w:rsidRDefault="008343AA" w:rsidP="00F20CAC">
            <w:pPr>
              <w:ind w:left="-68" w:right="71"/>
              <w:jc w:val="center"/>
              <w:rPr>
                <w:rFonts w:ascii="Arial" w:hAnsi="Arial" w:cs="Arial"/>
              </w:rPr>
            </w:pPr>
          </w:p>
        </w:tc>
        <w:tc>
          <w:tcPr>
            <w:tcW w:w="1701" w:type="dxa"/>
            <w:shd w:val="clear" w:color="auto" w:fill="auto"/>
            <w:vAlign w:val="center"/>
          </w:tcPr>
          <w:p w14:paraId="185B9BFC" w14:textId="77777777" w:rsidR="008343AA" w:rsidRPr="007B3946" w:rsidRDefault="00F83310" w:rsidP="00F20CAC">
            <w:pPr>
              <w:jc w:val="center"/>
              <w:rPr>
                <w:rFonts w:ascii="Arial" w:hAnsi="Arial" w:cs="Arial"/>
                <w:sz w:val="22"/>
                <w:szCs w:val="22"/>
              </w:rPr>
            </w:pPr>
            <w:r>
              <w:rPr>
                <w:rFonts w:ascii="Arial" w:hAnsi="Arial" w:cs="Arial"/>
                <w:sz w:val="22"/>
                <w:szCs w:val="22"/>
              </w:rPr>
              <w:t>Pohořelice nad Jihlavou</w:t>
            </w:r>
          </w:p>
        </w:tc>
        <w:tc>
          <w:tcPr>
            <w:tcW w:w="1560" w:type="dxa"/>
            <w:shd w:val="clear" w:color="auto" w:fill="auto"/>
            <w:vAlign w:val="center"/>
          </w:tcPr>
          <w:p w14:paraId="0D7BE3FF" w14:textId="77777777" w:rsidR="008343AA" w:rsidRPr="007B3946" w:rsidRDefault="00F83310" w:rsidP="00F20CAC">
            <w:pPr>
              <w:jc w:val="center"/>
              <w:rPr>
                <w:rFonts w:ascii="Arial" w:hAnsi="Arial" w:cs="Arial"/>
                <w:sz w:val="22"/>
                <w:szCs w:val="22"/>
              </w:rPr>
            </w:pPr>
            <w:r>
              <w:rPr>
                <w:rFonts w:ascii="Arial" w:hAnsi="Arial" w:cs="Arial"/>
                <w:sz w:val="22"/>
                <w:szCs w:val="22"/>
              </w:rPr>
              <w:t>Pohořelice</w:t>
            </w:r>
          </w:p>
        </w:tc>
      </w:tr>
      <w:tr w:rsidR="006366F3" w:rsidRPr="00AB42EB" w14:paraId="7E867D45" w14:textId="77777777" w:rsidTr="002308F5">
        <w:trPr>
          <w:trHeight w:val="412"/>
        </w:trPr>
        <w:tc>
          <w:tcPr>
            <w:tcW w:w="2017" w:type="dxa"/>
            <w:shd w:val="clear" w:color="auto" w:fill="D9D9D9"/>
            <w:vAlign w:val="center"/>
          </w:tcPr>
          <w:p w14:paraId="77B4E9D9" w14:textId="77777777" w:rsidR="006366F3" w:rsidRDefault="006366F3" w:rsidP="006366F3">
            <w:pPr>
              <w:pStyle w:val="nazevaDS"/>
              <w:ind w:left="709" w:right="168" w:hanging="709"/>
              <w:rPr>
                <w:rFonts w:ascii="Arial" w:hAnsi="Arial" w:cs="Arial"/>
                <w:sz w:val="22"/>
              </w:rPr>
            </w:pPr>
            <w:r>
              <w:rPr>
                <w:rFonts w:ascii="Arial" w:hAnsi="Arial" w:cs="Arial"/>
                <w:sz w:val="22"/>
              </w:rPr>
              <w:t>STL</w:t>
            </w:r>
          </w:p>
        </w:tc>
        <w:tc>
          <w:tcPr>
            <w:tcW w:w="1276" w:type="dxa"/>
            <w:vAlign w:val="center"/>
          </w:tcPr>
          <w:p w14:paraId="727C1AD2" w14:textId="77777777" w:rsidR="006366F3" w:rsidRDefault="00F83310" w:rsidP="004349B3">
            <w:pPr>
              <w:pStyle w:val="nazevaDS"/>
              <w:tabs>
                <w:tab w:val="right" w:pos="655"/>
              </w:tabs>
              <w:ind w:left="709" w:right="168" w:hanging="425"/>
              <w:jc w:val="center"/>
              <w:rPr>
                <w:rFonts w:ascii="Arial" w:hAnsi="Arial" w:cs="Arial"/>
                <w:b w:val="0"/>
                <w:bCs/>
                <w:sz w:val="22"/>
              </w:rPr>
            </w:pPr>
            <w:r>
              <w:rPr>
                <w:rFonts w:ascii="Arial" w:hAnsi="Arial" w:cs="Arial"/>
                <w:b w:val="0"/>
                <w:bCs/>
                <w:sz w:val="22"/>
              </w:rPr>
              <w:t>50</w:t>
            </w:r>
          </w:p>
        </w:tc>
        <w:tc>
          <w:tcPr>
            <w:tcW w:w="1417" w:type="dxa"/>
            <w:vAlign w:val="center"/>
          </w:tcPr>
          <w:p w14:paraId="1E1DE732" w14:textId="77777777" w:rsidR="006366F3" w:rsidRDefault="00F83310" w:rsidP="00F83310">
            <w:pPr>
              <w:pStyle w:val="nazevaDS"/>
              <w:ind w:left="-70" w:right="72"/>
              <w:jc w:val="center"/>
              <w:rPr>
                <w:rFonts w:ascii="Arial" w:hAnsi="Arial" w:cs="Arial"/>
                <w:b w:val="0"/>
                <w:bCs/>
                <w:sz w:val="22"/>
              </w:rPr>
            </w:pPr>
            <w:r>
              <w:rPr>
                <w:rFonts w:ascii="Arial" w:hAnsi="Arial" w:cs="Arial"/>
                <w:b w:val="0"/>
                <w:bCs/>
                <w:sz w:val="22"/>
              </w:rPr>
              <w:t>41</w:t>
            </w:r>
            <w:r w:rsidR="006366F3">
              <w:rPr>
                <w:rFonts w:ascii="Arial" w:hAnsi="Arial" w:cs="Arial"/>
                <w:b w:val="0"/>
                <w:bCs/>
                <w:sz w:val="22"/>
              </w:rPr>
              <w:t>,</w:t>
            </w:r>
            <w:r>
              <w:rPr>
                <w:rFonts w:ascii="Arial" w:hAnsi="Arial" w:cs="Arial"/>
                <w:b w:val="0"/>
                <w:bCs/>
                <w:sz w:val="22"/>
              </w:rPr>
              <w:t>69</w:t>
            </w:r>
          </w:p>
        </w:tc>
        <w:tc>
          <w:tcPr>
            <w:tcW w:w="567" w:type="dxa"/>
            <w:shd w:val="clear" w:color="auto" w:fill="auto"/>
            <w:vAlign w:val="center"/>
          </w:tcPr>
          <w:p w14:paraId="7C3B3B35" w14:textId="77777777" w:rsidR="006366F3" w:rsidRDefault="006366F3" w:rsidP="00F20CAC">
            <w:pPr>
              <w:ind w:left="-68" w:right="71"/>
              <w:jc w:val="center"/>
              <w:rPr>
                <w:rFonts w:ascii="Arial" w:hAnsi="Arial" w:cs="Arial"/>
              </w:rPr>
            </w:pPr>
          </w:p>
        </w:tc>
        <w:tc>
          <w:tcPr>
            <w:tcW w:w="1701" w:type="dxa"/>
            <w:shd w:val="clear" w:color="auto" w:fill="auto"/>
            <w:vAlign w:val="center"/>
          </w:tcPr>
          <w:p w14:paraId="075B5C7D" w14:textId="77777777" w:rsidR="006366F3" w:rsidRDefault="00F83310" w:rsidP="00F20CAC">
            <w:pPr>
              <w:jc w:val="center"/>
              <w:rPr>
                <w:rFonts w:ascii="Arial" w:hAnsi="Arial" w:cs="Arial"/>
                <w:sz w:val="22"/>
                <w:szCs w:val="22"/>
              </w:rPr>
            </w:pPr>
            <w:r>
              <w:rPr>
                <w:rFonts w:ascii="Arial" w:hAnsi="Arial" w:cs="Arial"/>
                <w:sz w:val="22"/>
                <w:szCs w:val="22"/>
              </w:rPr>
              <w:t>Pohořelice nad Jihlavou</w:t>
            </w:r>
          </w:p>
        </w:tc>
        <w:tc>
          <w:tcPr>
            <w:tcW w:w="1560" w:type="dxa"/>
            <w:shd w:val="clear" w:color="auto" w:fill="auto"/>
            <w:vAlign w:val="center"/>
          </w:tcPr>
          <w:p w14:paraId="56F7E12E" w14:textId="77777777" w:rsidR="006366F3" w:rsidRDefault="00F83310" w:rsidP="00F20CAC">
            <w:pPr>
              <w:jc w:val="center"/>
              <w:rPr>
                <w:rFonts w:ascii="Arial" w:hAnsi="Arial" w:cs="Arial"/>
                <w:sz w:val="22"/>
                <w:szCs w:val="22"/>
              </w:rPr>
            </w:pPr>
            <w:r>
              <w:rPr>
                <w:rFonts w:ascii="Arial" w:hAnsi="Arial" w:cs="Arial"/>
                <w:sz w:val="22"/>
                <w:szCs w:val="22"/>
              </w:rPr>
              <w:t>Pohořelice</w:t>
            </w:r>
          </w:p>
        </w:tc>
      </w:tr>
    </w:tbl>
    <w:p w14:paraId="0880BEEC" w14:textId="77777777" w:rsidR="004879B0" w:rsidRDefault="004879B0" w:rsidP="00086E42">
      <w:pPr>
        <w:pStyle w:val="Normln1"/>
        <w:tabs>
          <w:tab w:val="left" w:pos="3544"/>
        </w:tabs>
        <w:ind w:left="426"/>
        <w:rPr>
          <w:rFonts w:ascii="Arial" w:hAnsi="Arial" w:cs="Arial"/>
          <w:sz w:val="22"/>
          <w:szCs w:val="22"/>
        </w:rPr>
      </w:pPr>
    </w:p>
    <w:p w14:paraId="4E292B24" w14:textId="77777777" w:rsidR="004879B0" w:rsidRPr="00ED4A3B" w:rsidRDefault="004879B0" w:rsidP="00086E42">
      <w:pPr>
        <w:pStyle w:val="Normln1"/>
        <w:tabs>
          <w:tab w:val="left" w:pos="3544"/>
        </w:tabs>
        <w:ind w:left="426"/>
        <w:rPr>
          <w:rFonts w:ascii="Arial" w:hAnsi="Arial" w:cs="Arial"/>
          <w:sz w:val="22"/>
          <w:szCs w:val="22"/>
        </w:rPr>
      </w:pPr>
    </w:p>
    <w:p w14:paraId="1C68E1E4" w14:textId="77777777" w:rsidR="004879B0" w:rsidRDefault="004879B0" w:rsidP="002A0001">
      <w:pPr>
        <w:pStyle w:val="Import10"/>
        <w:numPr>
          <w:ilvl w:val="0"/>
          <w:numId w:val="13"/>
        </w:numPr>
        <w:spacing w:before="120" w:line="240" w:lineRule="auto"/>
        <w:rPr>
          <w:rFonts w:cs="Arial"/>
          <w:szCs w:val="22"/>
        </w:rPr>
      </w:pPr>
      <w:r w:rsidRPr="00030236">
        <w:rPr>
          <w:rFonts w:ascii="Arial" w:hAnsi="Arial" w:cs="Arial"/>
          <w:sz w:val="22"/>
          <w:szCs w:val="22"/>
        </w:rPr>
        <w:t xml:space="preserve">PZ </w:t>
      </w:r>
      <w:r w:rsidRPr="00030236">
        <w:rPr>
          <w:rFonts w:ascii="Arial" w:hAnsi="Arial" w:cs="Arial"/>
          <w:sz w:val="22"/>
        </w:rPr>
        <w:t xml:space="preserve">uvedené v čl. I. bodu 1. této smlouvy </w:t>
      </w:r>
      <w:r w:rsidRPr="00030236">
        <w:rPr>
          <w:rFonts w:ascii="Arial" w:hAnsi="Arial" w:cs="Arial"/>
          <w:sz w:val="22"/>
          <w:szCs w:val="22"/>
        </w:rPr>
        <w:t>je schopné samostatného užívání</w:t>
      </w:r>
      <w:r w:rsidR="002A0001">
        <w:rPr>
          <w:rFonts w:ascii="Arial" w:hAnsi="Arial" w:cs="Arial"/>
          <w:sz w:val="22"/>
          <w:szCs w:val="22"/>
        </w:rPr>
        <w:t>.</w:t>
      </w:r>
      <w:r w:rsidRPr="00030236">
        <w:rPr>
          <w:rFonts w:ascii="Arial" w:hAnsi="Arial" w:cs="Arial"/>
          <w:sz w:val="22"/>
          <w:szCs w:val="22"/>
        </w:rPr>
        <w:t xml:space="preserve"> </w:t>
      </w:r>
    </w:p>
    <w:p w14:paraId="7EAEAB2F" w14:textId="77777777" w:rsidR="004879B0" w:rsidRPr="00915FB8" w:rsidRDefault="00915FB8" w:rsidP="00915FB8">
      <w:pPr>
        <w:pStyle w:val="Import10"/>
        <w:numPr>
          <w:ilvl w:val="0"/>
          <w:numId w:val="13"/>
        </w:numPr>
        <w:spacing w:before="120" w:line="240" w:lineRule="auto"/>
        <w:rPr>
          <w:rFonts w:cs="Arial"/>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r w:rsidRPr="001F062C">
        <w:rPr>
          <w:rFonts w:ascii="Arial" w:hAnsi="Arial" w:cs="Arial"/>
          <w:sz w:val="22"/>
          <w:szCs w:val="22"/>
        </w:rPr>
        <w:t>mapový podklad ze systému GIS s vyznačenou polohou PZ</w:t>
      </w:r>
      <w:r>
        <w:rPr>
          <w:rFonts w:ascii="Arial" w:hAnsi="Arial" w:cs="Arial"/>
          <w:sz w:val="22"/>
          <w:szCs w:val="22"/>
        </w:rPr>
        <w:t>, odpovídá skutečnému provedení stavby ke dni podpisu této smlouvy</w:t>
      </w:r>
      <w:r w:rsidRPr="001F062C">
        <w:rPr>
          <w:rFonts w:ascii="Arial" w:hAnsi="Arial" w:cs="Arial"/>
          <w:sz w:val="22"/>
          <w:szCs w:val="22"/>
        </w:rPr>
        <w:t>. Po dobu nájemního vztahu bude nájemce do dokumentace zaznamenávat veškeré změny a doplnění výchozího stavu.</w:t>
      </w:r>
    </w:p>
    <w:p w14:paraId="0DEA3598" w14:textId="77777777" w:rsidR="004879B0" w:rsidRDefault="004879B0" w:rsidP="004D2ABF">
      <w:pPr>
        <w:pStyle w:val="Import10"/>
        <w:numPr>
          <w:ilvl w:val="0"/>
          <w:numId w:val="13"/>
        </w:numPr>
        <w:spacing w:before="120" w:line="240" w:lineRule="auto"/>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14:paraId="6D16C416" w14:textId="77777777" w:rsidR="00955662" w:rsidRDefault="00955662" w:rsidP="00802A59">
      <w:pPr>
        <w:jc w:val="center"/>
        <w:rPr>
          <w:rFonts w:ascii="Arial" w:hAnsi="Arial" w:cs="Arial"/>
          <w:b/>
          <w:sz w:val="22"/>
        </w:rPr>
      </w:pPr>
    </w:p>
    <w:p w14:paraId="1D6D5EDB" w14:textId="77777777" w:rsidR="00506365" w:rsidRDefault="00506365" w:rsidP="00802A59">
      <w:pPr>
        <w:jc w:val="center"/>
        <w:rPr>
          <w:rFonts w:ascii="Arial" w:hAnsi="Arial" w:cs="Arial"/>
          <w:b/>
          <w:sz w:val="22"/>
        </w:rPr>
      </w:pPr>
    </w:p>
    <w:p w14:paraId="07DCA98A" w14:textId="77777777" w:rsidR="005721F4" w:rsidRDefault="005721F4" w:rsidP="00802A59">
      <w:pPr>
        <w:jc w:val="center"/>
        <w:rPr>
          <w:rFonts w:ascii="Arial" w:hAnsi="Arial" w:cs="Arial"/>
          <w:b/>
          <w:sz w:val="22"/>
        </w:rPr>
      </w:pPr>
    </w:p>
    <w:p w14:paraId="3760CC87" w14:textId="77777777" w:rsidR="00953CD9" w:rsidRDefault="00953CD9" w:rsidP="00802A59">
      <w:pPr>
        <w:jc w:val="center"/>
        <w:rPr>
          <w:rFonts w:ascii="Arial" w:hAnsi="Arial" w:cs="Arial"/>
          <w:b/>
          <w:sz w:val="22"/>
        </w:rPr>
      </w:pPr>
    </w:p>
    <w:p w14:paraId="17933621" w14:textId="77777777" w:rsidR="005721F4" w:rsidRDefault="005721F4" w:rsidP="00802A59">
      <w:pPr>
        <w:jc w:val="center"/>
        <w:rPr>
          <w:rFonts w:ascii="Arial" w:hAnsi="Arial" w:cs="Arial"/>
          <w:b/>
          <w:sz w:val="22"/>
        </w:rPr>
      </w:pPr>
    </w:p>
    <w:p w14:paraId="059056B9" w14:textId="77777777" w:rsidR="004879B0" w:rsidRPr="00ED4A3B" w:rsidRDefault="004879B0" w:rsidP="00802A59">
      <w:pPr>
        <w:jc w:val="center"/>
        <w:rPr>
          <w:rFonts w:ascii="Arial" w:hAnsi="Arial" w:cs="Arial"/>
          <w:b/>
          <w:sz w:val="22"/>
        </w:rPr>
      </w:pPr>
      <w:r w:rsidRPr="00ED4A3B">
        <w:rPr>
          <w:rFonts w:ascii="Arial" w:hAnsi="Arial" w:cs="Arial"/>
          <w:b/>
          <w:sz w:val="22"/>
        </w:rPr>
        <w:t>II.</w:t>
      </w:r>
    </w:p>
    <w:p w14:paraId="0D5BBCAB" w14:textId="77777777" w:rsidR="004879B0" w:rsidRPr="000B4439" w:rsidRDefault="004879B0" w:rsidP="000B4439">
      <w:pPr>
        <w:pStyle w:val="Nadpis2"/>
      </w:pPr>
      <w:r w:rsidRPr="000B4439">
        <w:t>Základní práva a povinnosti</w:t>
      </w:r>
    </w:p>
    <w:p w14:paraId="1361AE36" w14:textId="77777777"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2565090A" w14:textId="77777777"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301879AF" w14:textId="77777777"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50.000,-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14:paraId="3600F921" w14:textId="77777777"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5E623690"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lastRenderedPageBreak/>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78D40867" w14:textId="77777777" w:rsidR="004879B0" w:rsidRPr="00A30ABF" w:rsidRDefault="004879B0" w:rsidP="00295479">
      <w:pPr>
        <w:pStyle w:val="Prosttext"/>
        <w:tabs>
          <w:tab w:val="left" w:pos="360"/>
        </w:tabs>
        <w:ind w:left="567" w:hanging="284"/>
        <w:rPr>
          <w:rFonts w:ascii="Arial" w:hAnsi="Arial" w:cs="Arial"/>
          <w:sz w:val="22"/>
          <w:szCs w:val="22"/>
        </w:rPr>
      </w:pPr>
    </w:p>
    <w:p w14:paraId="79534C4E"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0BA333F7" w14:textId="77777777" w:rsidR="004879B0" w:rsidRPr="00A30ABF" w:rsidRDefault="004879B0" w:rsidP="00295479">
      <w:pPr>
        <w:pStyle w:val="Prosttext"/>
        <w:tabs>
          <w:tab w:val="left" w:pos="360"/>
        </w:tabs>
        <w:ind w:left="567" w:hanging="284"/>
        <w:rPr>
          <w:rFonts w:ascii="Arial" w:hAnsi="Arial" w:cs="Arial"/>
          <w:sz w:val="22"/>
          <w:szCs w:val="22"/>
        </w:rPr>
      </w:pPr>
    </w:p>
    <w:p w14:paraId="0F0D464D" w14:textId="77777777" w:rsidR="004879B0" w:rsidRPr="00A008D0" w:rsidRDefault="00CE47C9" w:rsidP="00A008D0">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0B4EBAF6" w14:textId="77777777" w:rsidR="004879B0" w:rsidRDefault="004879B0" w:rsidP="00A008D0">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sidR="00A008D0">
        <w:rPr>
          <w:rFonts w:ascii="Arial" w:hAnsi="Arial" w:cs="Arial"/>
          <w:sz w:val="22"/>
          <w:szCs w:val="22"/>
        </w:rPr>
        <w:t xml:space="preserve">avy z důvodu vyšší moci, apod.) </w:t>
      </w:r>
      <w:r w:rsidRPr="00D341D7">
        <w:rPr>
          <w:rFonts w:ascii="Arial" w:hAnsi="Arial" w:cs="Arial"/>
          <w:sz w:val="22"/>
          <w:szCs w:val="22"/>
        </w:rPr>
        <w:t xml:space="preserve">hradí </w:t>
      </w:r>
      <w:r w:rsidR="00D72023">
        <w:rPr>
          <w:rFonts w:ascii="Arial" w:hAnsi="Arial" w:cs="Arial"/>
          <w:sz w:val="22"/>
          <w:szCs w:val="22"/>
        </w:rPr>
        <w:t xml:space="preserve">náklady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D72023">
        <w:rPr>
          <w:rFonts w:ascii="Arial" w:hAnsi="Arial" w:cs="Arial"/>
          <w:sz w:val="22"/>
          <w:szCs w:val="22"/>
        </w:rPr>
        <w:t>.</w:t>
      </w:r>
    </w:p>
    <w:p w14:paraId="666731AD" w14:textId="77777777" w:rsidR="004879B0" w:rsidRDefault="004879B0" w:rsidP="00295479">
      <w:pPr>
        <w:pStyle w:val="Prosttext"/>
        <w:tabs>
          <w:tab w:val="left" w:pos="360"/>
        </w:tabs>
        <w:ind w:left="426" w:hanging="426"/>
        <w:rPr>
          <w:rFonts w:ascii="Arial" w:hAnsi="Arial" w:cs="Arial"/>
          <w:sz w:val="22"/>
          <w:szCs w:val="22"/>
        </w:rPr>
      </w:pPr>
    </w:p>
    <w:p w14:paraId="1FE9B089" w14:textId="77777777"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14:paraId="632646D1" w14:textId="77777777" w:rsidR="004879B0" w:rsidRPr="00295479" w:rsidRDefault="004879B0" w:rsidP="00295479">
      <w:pPr>
        <w:pStyle w:val="Odstavecseseznamem"/>
        <w:tabs>
          <w:tab w:val="left" w:pos="360"/>
        </w:tabs>
        <w:ind w:left="426" w:hanging="426"/>
        <w:rPr>
          <w:rFonts w:ascii="Arial" w:hAnsi="Arial" w:cs="Arial"/>
          <w:sz w:val="22"/>
          <w:szCs w:val="22"/>
        </w:rPr>
      </w:pPr>
    </w:p>
    <w:p w14:paraId="4E77B1F7" w14:textId="77777777"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60F33C1A"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6E559672"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64798DEC"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26466FFA"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 545/2006 Sb. v platném znění v důsledku jednání pronajímatele. Obě smluvní strany se zavazují uzavřít před zahájením </w:t>
      </w:r>
      <w:r>
        <w:rPr>
          <w:rFonts w:ascii="Arial" w:hAnsi="Arial" w:cs="Arial"/>
          <w:sz w:val="22"/>
          <w:szCs w:val="22"/>
        </w:rPr>
        <w:lastRenderedPageBreak/>
        <w:t>rekonstrukce smlouvu, jejímž předmětem budou podmínky její projektové přípravy a realizace a vzájemná součinnost stran při rekonstrukci PZ.</w:t>
      </w:r>
    </w:p>
    <w:p w14:paraId="77428A1B" w14:textId="77777777" w:rsidR="004879B0" w:rsidRDefault="004879B0" w:rsidP="00BC217B">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4EB9282A"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3046C4ED" w14:textId="77777777"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14:paraId="25FD80A1"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093C73BD"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6F30C591"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3D183673"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14:paraId="64EDAD78"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14:paraId="0D24D0AE" w14:textId="77777777" w:rsidR="004879B0" w:rsidRDefault="004879B0" w:rsidP="00802A59">
      <w:pPr>
        <w:rPr>
          <w:rFonts w:ascii="Arial" w:hAnsi="Arial" w:cs="Arial"/>
          <w:sz w:val="22"/>
        </w:rPr>
      </w:pPr>
    </w:p>
    <w:p w14:paraId="58664EE5" w14:textId="77777777" w:rsidR="005721F4" w:rsidRDefault="005721F4" w:rsidP="00802A59">
      <w:pPr>
        <w:rPr>
          <w:rFonts w:ascii="Arial" w:hAnsi="Arial" w:cs="Arial"/>
          <w:sz w:val="22"/>
        </w:rPr>
      </w:pPr>
    </w:p>
    <w:p w14:paraId="67ED7D0F" w14:textId="77777777" w:rsidR="00506365" w:rsidRDefault="00506365" w:rsidP="00802A59">
      <w:pPr>
        <w:rPr>
          <w:rFonts w:ascii="Arial" w:hAnsi="Arial" w:cs="Arial"/>
          <w:sz w:val="22"/>
        </w:rPr>
      </w:pPr>
    </w:p>
    <w:p w14:paraId="1CE3886F" w14:textId="77777777" w:rsidR="00953CD9" w:rsidRDefault="00953CD9" w:rsidP="00802A59">
      <w:pPr>
        <w:rPr>
          <w:rFonts w:ascii="Arial" w:hAnsi="Arial" w:cs="Arial"/>
          <w:sz w:val="22"/>
        </w:rPr>
      </w:pPr>
    </w:p>
    <w:p w14:paraId="5FF5D7F3" w14:textId="77777777" w:rsidR="005721F4" w:rsidRPr="00460740" w:rsidRDefault="005721F4" w:rsidP="00802A59">
      <w:pPr>
        <w:rPr>
          <w:rFonts w:ascii="Arial" w:hAnsi="Arial" w:cs="Arial"/>
          <w:sz w:val="22"/>
        </w:rPr>
      </w:pPr>
    </w:p>
    <w:p w14:paraId="756A6602" w14:textId="77777777" w:rsidR="004879B0" w:rsidRPr="00460740" w:rsidRDefault="004879B0" w:rsidP="00802A59">
      <w:pPr>
        <w:jc w:val="center"/>
        <w:rPr>
          <w:rFonts w:ascii="Arial" w:hAnsi="Arial" w:cs="Arial"/>
          <w:b/>
          <w:sz w:val="22"/>
        </w:rPr>
      </w:pPr>
      <w:r>
        <w:rPr>
          <w:rFonts w:ascii="Arial" w:hAnsi="Arial" w:cs="Arial"/>
          <w:b/>
          <w:sz w:val="22"/>
        </w:rPr>
        <w:t>III.</w:t>
      </w:r>
    </w:p>
    <w:p w14:paraId="0DD847AD" w14:textId="77777777" w:rsidR="004879B0" w:rsidRPr="00460740" w:rsidRDefault="004879B0" w:rsidP="000B4439">
      <w:pPr>
        <w:pStyle w:val="Nadpis2"/>
      </w:pPr>
      <w:r>
        <w:t>Nájemné</w:t>
      </w:r>
    </w:p>
    <w:p w14:paraId="3D426F85" w14:textId="77777777" w:rsidR="007559DD" w:rsidRDefault="004879B0" w:rsidP="00CC72DA">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Výše nájemného </w:t>
      </w:r>
      <w:r w:rsidR="007559DD">
        <w:rPr>
          <w:rFonts w:ascii="Arial" w:hAnsi="Arial" w:cs="Arial"/>
          <w:bCs/>
          <w:sz w:val="22"/>
          <w:szCs w:val="22"/>
        </w:rPr>
        <w:t xml:space="preserve">za kalendářní rok </w:t>
      </w:r>
      <w:r w:rsidR="00D72023">
        <w:rPr>
          <w:rFonts w:ascii="Arial" w:hAnsi="Arial" w:cs="Arial"/>
          <w:bCs/>
          <w:sz w:val="22"/>
          <w:szCs w:val="22"/>
        </w:rPr>
        <w:t xml:space="preserve">do </w:t>
      </w:r>
      <w:r w:rsidR="007559DD">
        <w:rPr>
          <w:rFonts w:ascii="Arial" w:hAnsi="Arial" w:cs="Arial"/>
          <w:bCs/>
          <w:sz w:val="22"/>
          <w:szCs w:val="22"/>
        </w:rPr>
        <w:t xml:space="preserve">roku </w:t>
      </w:r>
      <w:r w:rsidR="007559DD" w:rsidRPr="00040AEB">
        <w:rPr>
          <w:rFonts w:ascii="Arial" w:hAnsi="Arial" w:cs="Arial"/>
          <w:bCs/>
          <w:sz w:val="22"/>
          <w:szCs w:val="22"/>
        </w:rPr>
        <w:t>2019</w:t>
      </w:r>
      <w:r w:rsidR="00040AEB">
        <w:rPr>
          <w:rFonts w:ascii="Arial" w:hAnsi="Arial" w:cs="Arial"/>
          <w:bCs/>
          <w:sz w:val="22"/>
          <w:szCs w:val="22"/>
        </w:rPr>
        <w:t xml:space="preserve"> činí </w:t>
      </w:r>
      <w:r w:rsidR="00F83310">
        <w:rPr>
          <w:rFonts w:ascii="Arial" w:hAnsi="Arial" w:cs="Arial"/>
          <w:bCs/>
          <w:sz w:val="22"/>
          <w:szCs w:val="22"/>
        </w:rPr>
        <w:t>5</w:t>
      </w:r>
      <w:r w:rsidR="00C50492">
        <w:rPr>
          <w:rFonts w:ascii="Arial" w:hAnsi="Arial" w:cs="Arial"/>
          <w:bCs/>
          <w:sz w:val="22"/>
          <w:szCs w:val="22"/>
        </w:rPr>
        <w:t>.</w:t>
      </w:r>
      <w:r w:rsidR="00F83310">
        <w:rPr>
          <w:rFonts w:ascii="Arial" w:hAnsi="Arial" w:cs="Arial"/>
          <w:bCs/>
          <w:sz w:val="22"/>
          <w:szCs w:val="22"/>
        </w:rPr>
        <w:t>882</w:t>
      </w:r>
      <w:r w:rsidR="00C50492">
        <w:rPr>
          <w:rFonts w:ascii="Arial" w:hAnsi="Arial" w:cs="Arial"/>
          <w:bCs/>
          <w:sz w:val="22"/>
          <w:szCs w:val="22"/>
        </w:rPr>
        <w:t>,-</w:t>
      </w:r>
      <w:r w:rsidR="00040AEB">
        <w:rPr>
          <w:rFonts w:ascii="Arial" w:hAnsi="Arial"/>
          <w:sz w:val="22"/>
          <w:szCs w:val="20"/>
        </w:rPr>
        <w:t xml:space="preserve"> </w:t>
      </w:r>
      <w:r w:rsidR="00D72023">
        <w:rPr>
          <w:rFonts w:ascii="Arial" w:hAnsi="Arial" w:cs="Arial"/>
          <w:bCs/>
          <w:sz w:val="22"/>
          <w:szCs w:val="22"/>
        </w:rPr>
        <w:t>Kč. Po</w:t>
      </w:r>
      <w:r w:rsidR="007559DD">
        <w:rPr>
          <w:rFonts w:ascii="Arial" w:hAnsi="Arial" w:cs="Arial"/>
          <w:bCs/>
          <w:sz w:val="22"/>
          <w:szCs w:val="22"/>
        </w:rPr>
        <w:t xml:space="preserve"> </w:t>
      </w:r>
      <w:r w:rsidR="007559DD" w:rsidRPr="0036007B">
        <w:rPr>
          <w:rFonts w:ascii="Arial" w:hAnsi="Arial" w:cs="Arial"/>
          <w:bCs/>
          <w:sz w:val="22"/>
          <w:szCs w:val="22"/>
        </w:rPr>
        <w:t>roku 2019 b</w:t>
      </w:r>
      <w:r w:rsidR="00D72023" w:rsidRPr="0036007B">
        <w:rPr>
          <w:rFonts w:ascii="Arial" w:hAnsi="Arial" w:cs="Arial"/>
          <w:bCs/>
          <w:sz w:val="22"/>
          <w:szCs w:val="22"/>
        </w:rPr>
        <w:t>ude</w:t>
      </w:r>
      <w:r w:rsidR="00D72023">
        <w:rPr>
          <w:rFonts w:ascii="Arial" w:hAnsi="Arial" w:cs="Arial"/>
          <w:bCs/>
          <w:sz w:val="22"/>
          <w:szCs w:val="22"/>
        </w:rPr>
        <w:t xml:space="preserve"> nájemné </w:t>
      </w:r>
      <w:r w:rsidR="007559DD">
        <w:rPr>
          <w:rFonts w:ascii="Arial" w:hAnsi="Arial" w:cs="Arial"/>
          <w:bCs/>
          <w:sz w:val="22"/>
          <w:szCs w:val="22"/>
        </w:rPr>
        <w:t xml:space="preserve">za kalendářní rok </w:t>
      </w:r>
      <w:r w:rsidR="00171C46">
        <w:rPr>
          <w:rFonts w:ascii="Arial" w:hAnsi="Arial" w:cs="Arial"/>
          <w:bCs/>
          <w:sz w:val="22"/>
          <w:szCs w:val="22"/>
        </w:rPr>
        <w:t>rovn</w:t>
      </w:r>
      <w:r w:rsidR="007559DD">
        <w:rPr>
          <w:rFonts w:ascii="Arial" w:hAnsi="Arial" w:cs="Arial"/>
          <w:bCs/>
          <w:sz w:val="22"/>
          <w:szCs w:val="22"/>
        </w:rPr>
        <w:t>o</w:t>
      </w:r>
      <w:r w:rsidR="00171C46">
        <w:rPr>
          <w:rFonts w:ascii="Arial" w:hAnsi="Arial" w:cs="Arial"/>
          <w:bCs/>
          <w:sz w:val="22"/>
          <w:szCs w:val="22"/>
        </w:rPr>
        <w:t xml:space="preserve"> hodnotě </w:t>
      </w:r>
      <w:r w:rsidRPr="002937BD">
        <w:rPr>
          <w:rFonts w:ascii="Arial" w:hAnsi="Arial" w:cs="Arial"/>
          <w:bCs/>
          <w:sz w:val="22"/>
          <w:szCs w:val="22"/>
        </w:rPr>
        <w:t>urč</w:t>
      </w:r>
      <w:r>
        <w:rPr>
          <w:rFonts w:ascii="Arial" w:hAnsi="Arial" w:cs="Arial"/>
          <w:bCs/>
          <w:sz w:val="22"/>
          <w:szCs w:val="22"/>
        </w:rPr>
        <w:t>en</w:t>
      </w:r>
      <w:r w:rsidR="00171C46">
        <w:rPr>
          <w:rFonts w:ascii="Arial" w:hAnsi="Arial" w:cs="Arial"/>
          <w:bCs/>
          <w:sz w:val="22"/>
          <w:szCs w:val="22"/>
        </w:rPr>
        <w:t>é</w:t>
      </w:r>
      <w:r w:rsidRPr="002937BD">
        <w:rPr>
          <w:rFonts w:ascii="Arial" w:hAnsi="Arial" w:cs="Arial"/>
          <w:bCs/>
          <w:sz w:val="22"/>
          <w:szCs w:val="22"/>
        </w:rPr>
        <w:t xml:space="preserve"> postup</w:t>
      </w:r>
      <w:r>
        <w:rPr>
          <w:rFonts w:ascii="Arial" w:hAnsi="Arial" w:cs="Arial"/>
          <w:bCs/>
          <w:sz w:val="22"/>
          <w:szCs w:val="22"/>
        </w:rPr>
        <w:t>em</w:t>
      </w:r>
      <w:r w:rsidR="00171C46">
        <w:rPr>
          <w:rFonts w:ascii="Arial" w:hAnsi="Arial" w:cs="Arial"/>
          <w:bCs/>
          <w:sz w:val="22"/>
          <w:szCs w:val="22"/>
        </w:rPr>
        <w:t xml:space="preserve">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 uveden</w:t>
      </w:r>
      <w:r>
        <w:rPr>
          <w:rFonts w:ascii="Arial" w:hAnsi="Arial" w:cs="Arial"/>
          <w:bCs/>
          <w:sz w:val="22"/>
          <w:szCs w:val="22"/>
        </w:rPr>
        <w:t>ého</w:t>
      </w:r>
      <w:r w:rsidRPr="002937BD">
        <w:rPr>
          <w:rFonts w:ascii="Arial" w:hAnsi="Arial" w:cs="Arial"/>
          <w:bCs/>
          <w:sz w:val="22"/>
          <w:szCs w:val="22"/>
        </w:rPr>
        <w:t xml:space="preserve"> v příloze č.</w:t>
      </w:r>
      <w:r w:rsidR="00CC72DA">
        <w:rPr>
          <w:rFonts w:ascii="Arial" w:hAnsi="Arial" w:cs="Arial"/>
          <w:bCs/>
          <w:sz w:val="22"/>
          <w:szCs w:val="22"/>
        </w:rPr>
        <w:t xml:space="preserve"> </w:t>
      </w:r>
      <w:r w:rsidRPr="002937BD">
        <w:rPr>
          <w:rFonts w:ascii="Arial" w:hAnsi="Arial" w:cs="Arial"/>
          <w:bCs/>
          <w:sz w:val="22"/>
          <w:szCs w:val="22"/>
        </w:rPr>
        <w:t>11 vyhlášky Energetického regulačního úřadu č.140/2009 Sb. v</w:t>
      </w:r>
      <w:r>
        <w:rPr>
          <w:rFonts w:ascii="Arial" w:hAnsi="Arial" w:cs="Arial"/>
          <w:bCs/>
          <w:sz w:val="22"/>
          <w:szCs w:val="22"/>
        </w:rPr>
        <w:t>e</w:t>
      </w:r>
      <w:r w:rsidRPr="002937BD">
        <w:rPr>
          <w:rFonts w:ascii="Arial" w:hAnsi="Arial" w:cs="Arial"/>
          <w:bCs/>
          <w:sz w:val="22"/>
          <w:szCs w:val="22"/>
        </w:rPr>
        <w:t> znění</w:t>
      </w:r>
      <w:r>
        <w:rPr>
          <w:rFonts w:ascii="Arial" w:hAnsi="Arial" w:cs="Arial"/>
          <w:bCs/>
          <w:sz w:val="22"/>
          <w:szCs w:val="22"/>
        </w:rPr>
        <w:t xml:space="preserve"> platném k 1.</w:t>
      </w:r>
      <w:r w:rsidR="00CC72DA">
        <w:rPr>
          <w:rFonts w:ascii="Arial" w:hAnsi="Arial" w:cs="Arial"/>
          <w:bCs/>
          <w:sz w:val="22"/>
          <w:szCs w:val="22"/>
        </w:rPr>
        <w:t xml:space="preserve"> </w:t>
      </w:r>
      <w:r>
        <w:rPr>
          <w:rFonts w:ascii="Arial" w:hAnsi="Arial" w:cs="Arial"/>
          <w:bCs/>
          <w:sz w:val="22"/>
          <w:szCs w:val="22"/>
        </w:rPr>
        <w:t>1. 2014</w:t>
      </w:r>
      <w:r w:rsidRPr="002937BD">
        <w:rPr>
          <w:rFonts w:ascii="Arial" w:hAnsi="Arial" w:cs="Arial"/>
          <w:bCs/>
          <w:sz w:val="22"/>
          <w:szCs w:val="22"/>
        </w:rPr>
        <w:t>.</w:t>
      </w:r>
    </w:p>
    <w:p w14:paraId="38BD1995" w14:textId="77777777" w:rsidR="007559DD" w:rsidRPr="007559DD" w:rsidRDefault="007559DD" w:rsidP="00AA65C6">
      <w:pPr>
        <w:pStyle w:val="odstpolV"/>
        <w:numPr>
          <w:ilvl w:val="0"/>
          <w:numId w:val="7"/>
        </w:numPr>
        <w:tabs>
          <w:tab w:val="clear" w:pos="360"/>
          <w:tab w:val="num" w:pos="426"/>
        </w:tabs>
        <w:spacing w:after="120"/>
        <w:ind w:left="426" w:hanging="426"/>
        <w:rPr>
          <w:rFonts w:ascii="Arial" w:hAnsi="Arial" w:cs="Arial"/>
          <w:bCs/>
          <w:sz w:val="22"/>
          <w:szCs w:val="22"/>
        </w:rPr>
      </w:pPr>
      <w:r w:rsidRPr="007559DD">
        <w:rPr>
          <w:rFonts w:ascii="Arial" w:hAnsi="Arial" w:cs="Arial"/>
          <w:bCs/>
          <w:sz w:val="22"/>
          <w:szCs w:val="22"/>
        </w:rPr>
        <w:t xml:space="preserve">a) Smluvní strany sjednaly, že dojde-li ke změně přílohy č. 11 vyhlášky č. 140/2009 Sb., je nájemce povinen platit pronajímateli </w:t>
      </w:r>
      <w:r>
        <w:rPr>
          <w:rFonts w:ascii="Arial" w:hAnsi="Arial" w:cs="Arial"/>
          <w:bCs/>
          <w:sz w:val="22"/>
          <w:szCs w:val="22"/>
        </w:rPr>
        <w:t xml:space="preserve">po roce 2019 </w:t>
      </w:r>
      <w:r w:rsidRPr="007559DD">
        <w:rPr>
          <w:rFonts w:ascii="Arial" w:hAnsi="Arial" w:cs="Arial"/>
          <w:bCs/>
          <w:sz w:val="22"/>
          <w:szCs w:val="22"/>
        </w:rPr>
        <w:t xml:space="preserve">nové nájemné, které bude rovno výši regulovaných nákladů na nájem plynárenského zařízení ve vlastnictví třetích osob podle této vyhlášky ode dne účinnosti takové změny. </w:t>
      </w:r>
    </w:p>
    <w:p w14:paraId="498B41EB" w14:textId="77777777" w:rsidR="007559DD" w:rsidRPr="007559DD" w:rsidRDefault="007559DD" w:rsidP="00A008D0">
      <w:pPr>
        <w:pStyle w:val="odstpolV"/>
        <w:numPr>
          <w:ilvl w:val="0"/>
          <w:numId w:val="0"/>
        </w:numPr>
        <w:tabs>
          <w:tab w:val="num" w:pos="426"/>
        </w:tabs>
        <w:spacing w:after="120"/>
        <w:ind w:left="426"/>
        <w:rPr>
          <w:rFonts w:ascii="Arial" w:hAnsi="Arial" w:cs="Arial"/>
          <w:bCs/>
          <w:sz w:val="22"/>
          <w:szCs w:val="22"/>
        </w:rPr>
      </w:pPr>
      <w:r w:rsidRPr="007559DD">
        <w:rPr>
          <w:rFonts w:ascii="Arial" w:hAnsi="Arial" w:cs="Arial"/>
          <w:bCs/>
          <w:sz w:val="22"/>
          <w:szCs w:val="22"/>
        </w:rPr>
        <w:t>b)</w:t>
      </w:r>
      <w:r w:rsidR="00A008D0">
        <w:rPr>
          <w:rFonts w:ascii="Arial" w:hAnsi="Arial" w:cs="Arial"/>
          <w:bCs/>
          <w:sz w:val="22"/>
          <w:szCs w:val="22"/>
        </w:rPr>
        <w:t xml:space="preserve"> </w:t>
      </w:r>
      <w:r w:rsidRPr="007559DD">
        <w:rPr>
          <w:rFonts w:ascii="Arial" w:hAnsi="Arial" w:cs="Arial"/>
          <w:bCs/>
          <w:sz w:val="22"/>
          <w:szCs w:val="22"/>
        </w:rPr>
        <w:t xml:space="preserve">Smluvní strany sjednaly, že dojde-li </w:t>
      </w:r>
      <w:r>
        <w:rPr>
          <w:rFonts w:ascii="Arial" w:hAnsi="Arial" w:cs="Arial"/>
          <w:bCs/>
          <w:sz w:val="22"/>
          <w:szCs w:val="22"/>
        </w:rPr>
        <w:t xml:space="preserve">po roce 2019 </w:t>
      </w:r>
      <w:r w:rsidRPr="007559DD">
        <w:rPr>
          <w:rFonts w:ascii="Arial" w:hAnsi="Arial" w:cs="Arial"/>
          <w:bCs/>
          <w:sz w:val="22"/>
          <w:szCs w:val="22"/>
        </w:rPr>
        <w:t>k okolnostem uvedeným v příloze č. 11 vyhlášky č.140/2009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11 vyhlášky č. 140/2009 Sb. a to ode dne účinnosti takových změn.</w:t>
      </w:r>
    </w:p>
    <w:p w14:paraId="7E6CB793" w14:textId="77777777" w:rsidR="00007148" w:rsidRDefault="00A008D0" w:rsidP="00A008D0">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r>
      <w:r w:rsidR="007559DD">
        <w:rPr>
          <w:rFonts w:ascii="Arial" w:hAnsi="Arial" w:cs="Arial"/>
          <w:bCs/>
          <w:sz w:val="22"/>
          <w:szCs w:val="22"/>
        </w:rPr>
        <w:t xml:space="preserve">c) </w:t>
      </w:r>
      <w:r w:rsidR="007559DD" w:rsidRPr="007559DD">
        <w:rPr>
          <w:rFonts w:ascii="Arial" w:hAnsi="Arial" w:cs="Arial"/>
          <w:bCs/>
          <w:sz w:val="22"/>
          <w:szCs w:val="22"/>
        </w:rPr>
        <w:t xml:space="preserve">Pokud dojde ke zrušení přílohy č. 11 vyhlášky č. 140/2009 Sb. nebo ke zrušení vyhlášky č. 140/2009 Sb., strany sjednaly, že výše nájemného </w:t>
      </w:r>
      <w:r w:rsidR="007559DD">
        <w:rPr>
          <w:rFonts w:ascii="Arial" w:hAnsi="Arial" w:cs="Arial"/>
          <w:bCs/>
          <w:sz w:val="22"/>
          <w:szCs w:val="22"/>
        </w:rPr>
        <w:t xml:space="preserve">po roce 2019 </w:t>
      </w:r>
      <w:r w:rsidR="007559DD" w:rsidRPr="007559DD">
        <w:rPr>
          <w:rFonts w:ascii="Arial" w:hAnsi="Arial" w:cs="Arial"/>
          <w:bCs/>
          <w:sz w:val="22"/>
          <w:szCs w:val="22"/>
        </w:rPr>
        <w:t xml:space="preserve">se bude řídit </w:t>
      </w:r>
      <w:r w:rsidR="007559DD" w:rsidRPr="007559DD">
        <w:rPr>
          <w:rFonts w:ascii="Arial" w:hAnsi="Arial" w:cs="Arial"/>
          <w:bCs/>
          <w:sz w:val="22"/>
          <w:szCs w:val="22"/>
        </w:rPr>
        <w:lastRenderedPageBreak/>
        <w:t>úpravou</w:t>
      </w:r>
      <w:r w:rsidR="00007148">
        <w:rPr>
          <w:rFonts w:ascii="Arial" w:hAnsi="Arial" w:cs="Arial"/>
          <w:bCs/>
          <w:sz w:val="22"/>
          <w:szCs w:val="22"/>
        </w:rPr>
        <w:t xml:space="preserve"> regulovaných nákladů na nájem za zařízení ve vlastnictví třetích stran</w:t>
      </w:r>
      <w:r w:rsidR="007559DD" w:rsidRPr="007559DD">
        <w:rPr>
          <w:rFonts w:ascii="Arial" w:hAnsi="Arial" w:cs="Arial"/>
          <w:bCs/>
          <w:sz w:val="22"/>
          <w:szCs w:val="22"/>
        </w:rPr>
        <w:t>, která přílohu č. 11 vyhl. č. 140/2009 Sb. nebo vyhl. č. 140/2009 Sb. nahradí</w:t>
      </w:r>
      <w:r w:rsidR="007559DD">
        <w:rPr>
          <w:rFonts w:ascii="Arial" w:hAnsi="Arial" w:cs="Arial"/>
          <w:bCs/>
          <w:sz w:val="22"/>
          <w:szCs w:val="22"/>
        </w:rPr>
        <w:t>.</w:t>
      </w:r>
      <w:r w:rsidR="007559DD" w:rsidRPr="007559DD">
        <w:rPr>
          <w:rFonts w:ascii="Arial" w:hAnsi="Arial" w:cs="Arial"/>
          <w:bCs/>
          <w:sz w:val="22"/>
          <w:szCs w:val="22"/>
        </w:rPr>
        <w:t xml:space="preserve"> </w:t>
      </w:r>
    </w:p>
    <w:p w14:paraId="2BCB6F20" w14:textId="77777777" w:rsidR="008A62B6" w:rsidRPr="00CC72DA" w:rsidRDefault="00A008D0" w:rsidP="00A008D0">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r>
      <w:r w:rsidR="007559DD">
        <w:rPr>
          <w:rFonts w:ascii="Arial" w:hAnsi="Arial" w:cs="Arial"/>
          <w:bCs/>
          <w:sz w:val="22"/>
          <w:szCs w:val="22"/>
        </w:rPr>
        <w:t>P</w:t>
      </w:r>
      <w:r w:rsidR="007559DD" w:rsidRPr="007559DD">
        <w:rPr>
          <w:rFonts w:ascii="Arial" w:hAnsi="Arial" w:cs="Arial"/>
          <w:bCs/>
          <w:sz w:val="22"/>
          <w:szCs w:val="22"/>
        </w:rPr>
        <w:t>okud příloha č. 11 vyhl. č. 140/2009 Sb. nebo vyhl. č. 140/2009 Sb. nebude nahrazena</w:t>
      </w:r>
      <w:r w:rsidR="007559DD">
        <w:rPr>
          <w:rFonts w:ascii="Arial" w:hAnsi="Arial" w:cs="Arial"/>
          <w:bCs/>
          <w:sz w:val="22"/>
          <w:szCs w:val="22"/>
        </w:rPr>
        <w:t xml:space="preserve"> odpovídající úpravou regulovaných nákladů na nájem za zařízení ve vlastnictví třetích stran</w:t>
      </w:r>
      <w:r w:rsidR="007559DD" w:rsidRPr="007559DD">
        <w:rPr>
          <w:rFonts w:ascii="Arial" w:hAnsi="Arial" w:cs="Arial"/>
          <w:bCs/>
          <w:sz w:val="22"/>
          <w:szCs w:val="22"/>
        </w:rPr>
        <w:t xml:space="preserve">, bude nájemné </w:t>
      </w:r>
      <w:r w:rsidR="004D595F">
        <w:rPr>
          <w:rFonts w:ascii="Arial" w:hAnsi="Arial" w:cs="Arial"/>
          <w:bCs/>
          <w:sz w:val="22"/>
          <w:szCs w:val="22"/>
        </w:rPr>
        <w:t>rovno nájemnému</w:t>
      </w:r>
      <w:r w:rsidR="007559DD" w:rsidRPr="007559DD">
        <w:rPr>
          <w:rFonts w:ascii="Arial" w:hAnsi="Arial" w:cs="Arial"/>
          <w:bCs/>
          <w:sz w:val="22"/>
          <w:szCs w:val="22"/>
        </w:rPr>
        <w:t>, jaké bylo za poslední</w:t>
      </w:r>
      <w:r w:rsidR="007559DD">
        <w:rPr>
          <w:rFonts w:ascii="Arial" w:hAnsi="Arial" w:cs="Arial"/>
          <w:bCs/>
          <w:sz w:val="22"/>
          <w:szCs w:val="22"/>
        </w:rPr>
        <w:t xml:space="preserve"> kalendářní rok</w:t>
      </w:r>
      <w:r w:rsidR="004D595F">
        <w:rPr>
          <w:rFonts w:ascii="Arial" w:hAnsi="Arial" w:cs="Arial"/>
          <w:bCs/>
          <w:sz w:val="22"/>
          <w:szCs w:val="22"/>
        </w:rPr>
        <w:t>,</w:t>
      </w:r>
      <w:r w:rsidR="00EB22D5">
        <w:rPr>
          <w:rFonts w:ascii="Arial" w:hAnsi="Arial" w:cs="Arial"/>
          <w:bCs/>
          <w:sz w:val="22"/>
          <w:szCs w:val="22"/>
        </w:rPr>
        <w:t xml:space="preserve"> v němž byla </w:t>
      </w:r>
      <w:r w:rsidR="007559DD" w:rsidRPr="007559DD">
        <w:rPr>
          <w:rFonts w:ascii="Arial" w:hAnsi="Arial" w:cs="Arial"/>
          <w:bCs/>
          <w:sz w:val="22"/>
          <w:szCs w:val="22"/>
        </w:rPr>
        <w:t>vyhlášk</w:t>
      </w:r>
      <w:r w:rsidR="007559DD">
        <w:rPr>
          <w:rFonts w:ascii="Arial" w:hAnsi="Arial" w:cs="Arial"/>
          <w:bCs/>
          <w:sz w:val="22"/>
          <w:szCs w:val="22"/>
        </w:rPr>
        <w:t>a</w:t>
      </w:r>
      <w:r w:rsidR="007559DD" w:rsidRPr="007559DD">
        <w:rPr>
          <w:rFonts w:ascii="Arial" w:hAnsi="Arial" w:cs="Arial"/>
          <w:bCs/>
          <w:sz w:val="22"/>
          <w:szCs w:val="22"/>
        </w:rPr>
        <w:t xml:space="preserve"> č. 140/2009 Sb. nebo její příloh</w:t>
      </w:r>
      <w:r w:rsidR="007559DD">
        <w:rPr>
          <w:rFonts w:ascii="Arial" w:hAnsi="Arial" w:cs="Arial"/>
          <w:bCs/>
          <w:sz w:val="22"/>
          <w:szCs w:val="22"/>
        </w:rPr>
        <w:t>a</w:t>
      </w:r>
      <w:r w:rsidR="007559DD" w:rsidRPr="007559DD">
        <w:rPr>
          <w:rFonts w:ascii="Arial" w:hAnsi="Arial" w:cs="Arial"/>
          <w:bCs/>
          <w:sz w:val="22"/>
          <w:szCs w:val="22"/>
        </w:rPr>
        <w:t xml:space="preserve"> č. 11</w:t>
      </w:r>
      <w:r w:rsidR="007559DD">
        <w:rPr>
          <w:rFonts w:ascii="Arial" w:hAnsi="Arial" w:cs="Arial"/>
          <w:bCs/>
          <w:sz w:val="22"/>
          <w:szCs w:val="22"/>
        </w:rPr>
        <w:t xml:space="preserve"> bez náhrady zrušena</w:t>
      </w:r>
      <w:r w:rsidR="007559DD" w:rsidRPr="007559DD">
        <w:rPr>
          <w:rFonts w:ascii="Arial" w:hAnsi="Arial" w:cs="Arial"/>
          <w:bCs/>
          <w:sz w:val="22"/>
          <w:szCs w:val="22"/>
        </w:rPr>
        <w:t>.</w:t>
      </w:r>
    </w:p>
    <w:p w14:paraId="3672E7AE" w14:textId="77777777"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sidR="00D652F0">
        <w:rPr>
          <w:rFonts w:ascii="Arial" w:hAnsi="Arial" w:cs="Arial"/>
          <w:sz w:val="22"/>
          <w:szCs w:val="22"/>
        </w:rPr>
        <w:t>.</w:t>
      </w:r>
    </w:p>
    <w:p w14:paraId="712EDBDE" w14:textId="77777777"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2DB5D5CD" w14:textId="77777777"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33D7E095" w14:textId="77777777"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sidR="00B45C12">
        <w:rPr>
          <w:rFonts w:ascii="Arial" w:hAnsi="Arial" w:cs="Arial"/>
          <w:sz w:val="22"/>
          <w:szCs w:val="22"/>
        </w:rPr>
        <w:t>daňového dokladu</w:t>
      </w:r>
      <w:r w:rsidRPr="00754617">
        <w:rPr>
          <w:rFonts w:ascii="Arial" w:hAnsi="Arial" w:cs="Arial"/>
          <w:sz w:val="22"/>
          <w:szCs w:val="22"/>
        </w:rPr>
        <w:t xml:space="preserve"> vystavené</w:t>
      </w:r>
      <w:r w:rsidR="00D652F0">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7BCF7610" w14:textId="77777777" w:rsidR="00CE0FD1" w:rsidRPr="00754617" w:rsidRDefault="00CE0FD1" w:rsidP="00CE0FD1">
      <w:pPr>
        <w:ind w:left="360"/>
        <w:rPr>
          <w:rFonts w:ascii="Arial" w:hAnsi="Arial" w:cs="Arial"/>
          <w:sz w:val="22"/>
          <w:szCs w:val="22"/>
        </w:rPr>
      </w:pPr>
      <w:r w:rsidRPr="00754617">
        <w:rPr>
          <w:rFonts w:ascii="Arial" w:hAnsi="Arial" w:cs="Arial"/>
          <w:sz w:val="22"/>
          <w:szCs w:val="22"/>
        </w:rPr>
        <w:t xml:space="preserve">Splatnost </w:t>
      </w:r>
      <w:r w:rsidR="00B45C12">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60F13E05" w14:textId="77777777" w:rsidR="00CE0FD1" w:rsidRDefault="00CE0FD1" w:rsidP="00CE0FD1">
      <w:pPr>
        <w:spacing w:before="120" w:after="120"/>
        <w:ind w:left="357"/>
        <w:rPr>
          <w:rFonts w:ascii="Arial" w:hAnsi="Arial" w:cs="Arial"/>
          <w:sz w:val="22"/>
          <w:szCs w:val="22"/>
        </w:rPr>
      </w:pPr>
      <w:r w:rsidRPr="00E75EC9">
        <w:rPr>
          <w:rFonts w:ascii="Arial" w:hAnsi="Arial" w:cs="Arial"/>
          <w:sz w:val="22"/>
          <w:szCs w:val="22"/>
        </w:rPr>
        <w:t xml:space="preserve">Adresa pro doručování veškerých </w:t>
      </w:r>
      <w:r w:rsidR="002F5B3A">
        <w:rPr>
          <w:rFonts w:ascii="Arial" w:hAnsi="Arial" w:cs="Arial"/>
          <w:sz w:val="22"/>
          <w:szCs w:val="22"/>
        </w:rPr>
        <w:t>daňových dokladů</w:t>
      </w:r>
      <w:r w:rsidRPr="00E75EC9">
        <w:rPr>
          <w:rFonts w:ascii="Arial" w:hAnsi="Arial" w:cs="Arial"/>
          <w:sz w:val="22"/>
          <w:szCs w:val="22"/>
        </w:rPr>
        <w:t xml:space="preserve"> je</w:t>
      </w:r>
      <w:r>
        <w:rPr>
          <w:rFonts w:ascii="Arial" w:hAnsi="Arial" w:cs="Arial"/>
          <w:sz w:val="22"/>
          <w:szCs w:val="22"/>
        </w:rPr>
        <w:t>:</w:t>
      </w:r>
      <w:r w:rsidRPr="00E75EC9">
        <w:rPr>
          <w:rFonts w:ascii="Arial" w:hAnsi="Arial" w:cs="Arial"/>
          <w:sz w:val="22"/>
          <w:szCs w:val="22"/>
        </w:rPr>
        <w:t xml:space="preserve"> </w:t>
      </w:r>
    </w:p>
    <w:p w14:paraId="21E5298C" w14:textId="77777777" w:rsidR="00CE0FD1" w:rsidRPr="0091704F" w:rsidRDefault="00CE0FD1" w:rsidP="0091704F">
      <w:pPr>
        <w:spacing w:before="120" w:after="120"/>
        <w:ind w:left="357"/>
        <w:rPr>
          <w:rFonts w:ascii="Arial" w:hAnsi="Arial" w:cs="Arial"/>
          <w:sz w:val="22"/>
          <w:szCs w:val="22"/>
        </w:rPr>
      </w:pPr>
      <w:r w:rsidRPr="00E75EC9">
        <w:rPr>
          <w:rFonts w:ascii="Arial" w:hAnsi="Arial" w:cs="Arial"/>
          <w:sz w:val="22"/>
          <w:szCs w:val="22"/>
        </w:rPr>
        <w:t>RWE GasNet, s.r.o. Klí</w:t>
      </w:r>
      <w:r w:rsidR="0091704F">
        <w:rPr>
          <w:rFonts w:ascii="Arial" w:hAnsi="Arial" w:cs="Arial"/>
          <w:sz w:val="22"/>
          <w:szCs w:val="22"/>
        </w:rPr>
        <w:t>šská 940, 401 17 Ústí nad Labem.</w:t>
      </w:r>
    </w:p>
    <w:p w14:paraId="6F77B0A1" w14:textId="77777777" w:rsidR="00E162B3" w:rsidRPr="00E162B3" w:rsidRDefault="00E162B3" w:rsidP="00FD78E5">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FD78E5">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5DC00959" w14:textId="77777777" w:rsidR="004879B0" w:rsidRPr="00A008D0" w:rsidRDefault="00CB08C3" w:rsidP="00A008D0">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p>
    <w:p w14:paraId="2B3374B9" w14:textId="77777777" w:rsidR="004879B0" w:rsidRDefault="004879B0" w:rsidP="005721F4">
      <w:pPr>
        <w:pStyle w:val="Odstavecseseznamem"/>
        <w:tabs>
          <w:tab w:val="left" w:pos="1485"/>
        </w:tabs>
        <w:spacing w:after="120"/>
        <w:ind w:left="360"/>
        <w:rPr>
          <w:rFonts w:ascii="Arial" w:hAnsi="Arial" w:cs="Arial"/>
          <w:sz w:val="22"/>
          <w:szCs w:val="22"/>
        </w:rPr>
      </w:pPr>
    </w:p>
    <w:p w14:paraId="7011AB6E" w14:textId="77777777" w:rsidR="005721F4" w:rsidRDefault="005721F4" w:rsidP="00CE0FD1">
      <w:pPr>
        <w:pStyle w:val="Odstavecseseznamem"/>
        <w:tabs>
          <w:tab w:val="left" w:pos="1485"/>
        </w:tabs>
        <w:spacing w:after="120"/>
        <w:ind w:left="284"/>
        <w:rPr>
          <w:rFonts w:ascii="Arial" w:hAnsi="Arial" w:cs="Arial"/>
          <w:b/>
          <w:sz w:val="22"/>
        </w:rPr>
      </w:pPr>
    </w:p>
    <w:p w14:paraId="70EA8D13" w14:textId="77777777" w:rsidR="00953CD9" w:rsidRDefault="00953CD9" w:rsidP="00CE0FD1">
      <w:pPr>
        <w:pStyle w:val="Odstavecseseznamem"/>
        <w:tabs>
          <w:tab w:val="left" w:pos="1485"/>
        </w:tabs>
        <w:spacing w:after="120"/>
        <w:ind w:left="284"/>
        <w:rPr>
          <w:rFonts w:ascii="Arial" w:hAnsi="Arial" w:cs="Arial"/>
          <w:b/>
          <w:sz w:val="22"/>
        </w:rPr>
      </w:pPr>
    </w:p>
    <w:p w14:paraId="71330451" w14:textId="77777777" w:rsidR="00953CD9" w:rsidRDefault="00953CD9" w:rsidP="00CE0FD1">
      <w:pPr>
        <w:pStyle w:val="Odstavecseseznamem"/>
        <w:tabs>
          <w:tab w:val="left" w:pos="1485"/>
        </w:tabs>
        <w:spacing w:after="120"/>
        <w:ind w:left="284"/>
        <w:rPr>
          <w:rFonts w:ascii="Arial" w:hAnsi="Arial" w:cs="Arial"/>
          <w:b/>
          <w:sz w:val="22"/>
        </w:rPr>
      </w:pPr>
    </w:p>
    <w:p w14:paraId="4D397F5A" w14:textId="77777777" w:rsidR="00953CD9" w:rsidRDefault="00953CD9" w:rsidP="00CE0FD1">
      <w:pPr>
        <w:pStyle w:val="Odstavecseseznamem"/>
        <w:tabs>
          <w:tab w:val="left" w:pos="1485"/>
        </w:tabs>
        <w:spacing w:after="120"/>
        <w:ind w:left="284"/>
        <w:rPr>
          <w:rFonts w:ascii="Arial" w:hAnsi="Arial" w:cs="Arial"/>
          <w:b/>
          <w:sz w:val="22"/>
        </w:rPr>
      </w:pPr>
    </w:p>
    <w:p w14:paraId="31D77723" w14:textId="77777777" w:rsidR="00953CD9" w:rsidRPr="00ED4A3B" w:rsidRDefault="00953CD9" w:rsidP="00CE0FD1">
      <w:pPr>
        <w:pStyle w:val="Odstavecseseznamem"/>
        <w:tabs>
          <w:tab w:val="left" w:pos="1485"/>
        </w:tabs>
        <w:spacing w:after="120"/>
        <w:ind w:left="284"/>
        <w:rPr>
          <w:rFonts w:ascii="Arial" w:hAnsi="Arial" w:cs="Arial"/>
          <w:b/>
          <w:sz w:val="22"/>
        </w:rPr>
      </w:pPr>
    </w:p>
    <w:p w14:paraId="32025295" w14:textId="77777777" w:rsidR="004879B0" w:rsidRPr="00ED4A3B" w:rsidRDefault="004879B0" w:rsidP="00802A59">
      <w:pPr>
        <w:jc w:val="center"/>
        <w:rPr>
          <w:rFonts w:ascii="Arial" w:hAnsi="Arial" w:cs="Arial"/>
          <w:b/>
          <w:sz w:val="22"/>
        </w:rPr>
      </w:pPr>
      <w:r w:rsidRPr="00ED4A3B">
        <w:rPr>
          <w:rFonts w:ascii="Arial" w:hAnsi="Arial" w:cs="Arial"/>
          <w:b/>
          <w:sz w:val="22"/>
        </w:rPr>
        <w:t xml:space="preserve"> IV.</w:t>
      </w:r>
    </w:p>
    <w:p w14:paraId="1E26E1F1" w14:textId="77777777" w:rsidR="004879B0" w:rsidRPr="00ED4A3B" w:rsidRDefault="004879B0" w:rsidP="000B4439">
      <w:pPr>
        <w:pStyle w:val="Nadpis2"/>
      </w:pPr>
      <w:r w:rsidRPr="00ED4A3B">
        <w:t>Doba trvání smlouvy</w:t>
      </w:r>
      <w:r>
        <w:t>, výpověď</w:t>
      </w:r>
    </w:p>
    <w:p w14:paraId="54B69CC9" w14:textId="77777777"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2A00">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7CA9BABC" w14:textId="77777777"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lastRenderedPageBreak/>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2A00">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termínu uvedeného ve výzvě dle čl. II odst. </w:t>
      </w:r>
      <w:r w:rsidR="00462A00">
        <w:rPr>
          <w:rFonts w:ascii="Arial" w:hAnsi="Arial" w:cs="Arial"/>
          <w:sz w:val="22"/>
          <w:szCs w:val="22"/>
        </w:rPr>
        <w:t>5</w:t>
      </w:r>
      <w:r>
        <w:rPr>
          <w:rFonts w:ascii="Arial" w:hAnsi="Arial" w:cs="Arial"/>
          <w:sz w:val="22"/>
          <w:szCs w:val="22"/>
        </w:rPr>
        <w:t xml:space="preserve"> této smlouvy. Nájemce má právo tuto smlouvu vypovědět také v případech, kdy: </w:t>
      </w:r>
    </w:p>
    <w:p w14:paraId="166DB7D5" w14:textId="77777777" w:rsidR="00462A00"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0A3231D6" w14:textId="77777777" w:rsidR="00462A00" w:rsidRPr="002932CC"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9403D2">
        <w:rPr>
          <w:rFonts w:ascii="Arial" w:hAnsi="Arial" w:cs="Arial"/>
          <w:sz w:val="22"/>
          <w:szCs w:val="22"/>
        </w:rPr>
        <w:t>spl</w:t>
      </w:r>
      <w:r>
        <w:rPr>
          <w:rFonts w:ascii="Arial" w:hAnsi="Arial" w:cs="Arial"/>
          <w:sz w:val="22"/>
          <w:szCs w:val="22"/>
        </w:rPr>
        <w:t xml:space="preserve">ní </w:t>
      </w:r>
      <w:r w:rsidR="009403D2">
        <w:rPr>
          <w:rFonts w:ascii="Arial" w:hAnsi="Arial" w:cs="Arial"/>
          <w:sz w:val="22"/>
          <w:szCs w:val="22"/>
        </w:rPr>
        <w:t>povinnost</w:t>
      </w:r>
      <w:r>
        <w:rPr>
          <w:rFonts w:ascii="Arial" w:hAnsi="Arial" w:cs="Arial"/>
          <w:sz w:val="22"/>
          <w:szCs w:val="22"/>
        </w:rPr>
        <w:t xml:space="preserve"> dle čl. VI odst. 3 této smlouvy</w:t>
      </w:r>
      <w:r w:rsidRPr="002932CC">
        <w:rPr>
          <w:rFonts w:ascii="Arial" w:hAnsi="Arial" w:cs="Arial"/>
          <w:sz w:val="22"/>
          <w:szCs w:val="22"/>
        </w:rPr>
        <w:t>, nebo</w:t>
      </w:r>
    </w:p>
    <w:p w14:paraId="42AE8ED9" w14:textId="77777777"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14:paraId="3DAAE5D6" w14:textId="77777777"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14:paraId="604015C3" w14:textId="77777777" w:rsidR="00B4655F" w:rsidRPr="00B4655F" w:rsidRDefault="00B4655F" w:rsidP="00B4655F">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 xml:space="preserve">a) Nedohodnou-li se strany jinak, je pronajímatel oprávněn tuto smlouvu vypovědět vždy pouze k datu ukončení tzv. “regulačního období”, které je definované ve vyhlášce Energetického regulačního úřadu č. 140/2009 Sb. pro činnost distribuce zemního plynu. Bude-li vyhláška 140/2009 Sb. zrušena a nahrazena, bude se za regulační období považovat to období definované v jiném právním předpise, který vyhlášku č. 140/2009 Sb. nahradí. Pokud bude vyhláška č. 140/2009 Sb. zrušena bez náhrady, bude možné vypovědět tuto smlouvy ze strany pronajímatele vždy v pětileté periodě (dále také jako „jiná lhůta“) počínající kalendářním rokem, který následuje po roce, ve kterém byla vyhláška č. 140/2009 Sb. zrušena bez náhrady.   </w:t>
      </w:r>
    </w:p>
    <w:p w14:paraId="158FBD93" w14:textId="77777777" w:rsidR="00B4655F" w:rsidRPr="00B4655F" w:rsidRDefault="00B4655F" w:rsidP="00B4655F">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46685AD0" w14:textId="77777777" w:rsidR="00B4655F" w:rsidRPr="00B4655F" w:rsidRDefault="00B4655F" w:rsidP="00B4655F">
      <w:pPr>
        <w:pStyle w:val="Odstavecseseznamem"/>
        <w:spacing w:before="120" w:after="120"/>
        <w:ind w:left="360" w:right="170"/>
        <w:rPr>
          <w:rFonts w:ascii="Calibri" w:eastAsia="Calibri" w:hAnsi="Calibri"/>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14:paraId="2C70B00F" w14:textId="77777777" w:rsidR="00AD475C" w:rsidRDefault="00AD475C" w:rsidP="00802A59">
      <w:pPr>
        <w:jc w:val="center"/>
        <w:rPr>
          <w:rFonts w:ascii="Arial" w:hAnsi="Arial" w:cs="Arial"/>
          <w:b/>
          <w:sz w:val="22"/>
        </w:rPr>
      </w:pPr>
    </w:p>
    <w:p w14:paraId="7A1F08C3" w14:textId="77777777" w:rsidR="00AD475C" w:rsidRDefault="00AD475C" w:rsidP="00802A59">
      <w:pPr>
        <w:jc w:val="center"/>
        <w:rPr>
          <w:rFonts w:ascii="Arial" w:hAnsi="Arial" w:cs="Arial"/>
          <w:b/>
          <w:sz w:val="22"/>
        </w:rPr>
      </w:pPr>
    </w:p>
    <w:p w14:paraId="13A00E77" w14:textId="77777777" w:rsidR="00AD475C" w:rsidRDefault="00AD475C" w:rsidP="00802A59">
      <w:pPr>
        <w:jc w:val="center"/>
        <w:rPr>
          <w:rFonts w:ascii="Arial" w:hAnsi="Arial" w:cs="Arial"/>
          <w:b/>
          <w:sz w:val="22"/>
        </w:rPr>
      </w:pPr>
    </w:p>
    <w:p w14:paraId="7E5794D0" w14:textId="77777777" w:rsidR="00AD475C" w:rsidRDefault="00AD475C" w:rsidP="00802A59">
      <w:pPr>
        <w:jc w:val="center"/>
        <w:rPr>
          <w:rFonts w:ascii="Arial" w:hAnsi="Arial" w:cs="Arial"/>
          <w:b/>
          <w:sz w:val="22"/>
        </w:rPr>
      </w:pPr>
    </w:p>
    <w:p w14:paraId="00F4E880" w14:textId="77777777" w:rsidR="00AD475C" w:rsidRDefault="00AD475C" w:rsidP="00802A59">
      <w:pPr>
        <w:jc w:val="center"/>
        <w:rPr>
          <w:rFonts w:ascii="Arial" w:hAnsi="Arial" w:cs="Arial"/>
          <w:b/>
          <w:sz w:val="22"/>
        </w:rPr>
      </w:pPr>
    </w:p>
    <w:p w14:paraId="4E883092" w14:textId="77777777" w:rsidR="00AD475C" w:rsidRDefault="00AD475C" w:rsidP="00802A59">
      <w:pPr>
        <w:jc w:val="center"/>
        <w:rPr>
          <w:rFonts w:ascii="Arial" w:hAnsi="Arial" w:cs="Arial"/>
          <w:b/>
          <w:sz w:val="22"/>
        </w:rPr>
      </w:pPr>
    </w:p>
    <w:p w14:paraId="59BC221D" w14:textId="77777777" w:rsidR="00AD475C" w:rsidRDefault="00AD475C" w:rsidP="00802A59">
      <w:pPr>
        <w:jc w:val="center"/>
        <w:rPr>
          <w:rFonts w:ascii="Arial" w:hAnsi="Arial" w:cs="Arial"/>
          <w:b/>
          <w:sz w:val="22"/>
        </w:rPr>
      </w:pPr>
    </w:p>
    <w:p w14:paraId="21758602" w14:textId="77777777" w:rsidR="00751C80" w:rsidRDefault="00751C80" w:rsidP="00802A59">
      <w:pPr>
        <w:jc w:val="center"/>
        <w:rPr>
          <w:rFonts w:ascii="Arial" w:hAnsi="Arial" w:cs="Arial"/>
          <w:b/>
          <w:sz w:val="22"/>
        </w:rPr>
      </w:pPr>
    </w:p>
    <w:p w14:paraId="34A2BB8A" w14:textId="77777777" w:rsidR="00751C80" w:rsidRDefault="00751C80" w:rsidP="00802A59">
      <w:pPr>
        <w:jc w:val="center"/>
        <w:rPr>
          <w:rFonts w:ascii="Arial" w:hAnsi="Arial" w:cs="Arial"/>
          <w:b/>
          <w:sz w:val="22"/>
        </w:rPr>
      </w:pPr>
    </w:p>
    <w:p w14:paraId="62017B8A" w14:textId="77777777" w:rsidR="004879B0" w:rsidRPr="00ED4A3B" w:rsidRDefault="004879B0" w:rsidP="00802A59">
      <w:pPr>
        <w:jc w:val="center"/>
        <w:rPr>
          <w:rFonts w:ascii="Arial" w:hAnsi="Arial" w:cs="Arial"/>
          <w:b/>
          <w:sz w:val="22"/>
        </w:rPr>
      </w:pPr>
      <w:r w:rsidRPr="00ED4A3B">
        <w:rPr>
          <w:rFonts w:ascii="Arial" w:hAnsi="Arial" w:cs="Arial"/>
          <w:b/>
          <w:sz w:val="22"/>
        </w:rPr>
        <w:t>V.</w:t>
      </w:r>
    </w:p>
    <w:p w14:paraId="6DED583D" w14:textId="77777777" w:rsidR="004879B0" w:rsidRPr="00ED4A3B" w:rsidRDefault="004879B0" w:rsidP="000B4439">
      <w:pPr>
        <w:pStyle w:val="Nadpis2"/>
      </w:pPr>
      <w:r w:rsidRPr="00ED4A3B">
        <w:t>Ujednání o předkupním právu</w:t>
      </w:r>
    </w:p>
    <w:p w14:paraId="455F06B5" w14:textId="77777777" w:rsidR="00955662" w:rsidRDefault="004879B0" w:rsidP="00171C46">
      <w:pPr>
        <w:pStyle w:val="odstpolV"/>
        <w:numPr>
          <w:ilvl w:val="0"/>
          <w:numId w:val="37"/>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xml:space="preserve">, zavazuje se jej nabídnout jako prvnímu ke koupi nájemci. Tato nabídka musí být učiněna písemně a prokazatelným způsobem doručena nájemci. Svou </w:t>
      </w:r>
      <w:r w:rsidRPr="00171C46">
        <w:rPr>
          <w:rFonts w:ascii="Arial" w:eastAsia="Calibri" w:hAnsi="Arial" w:cs="Arial"/>
          <w:sz w:val="22"/>
          <w:szCs w:val="22"/>
        </w:rPr>
        <w:lastRenderedPageBreak/>
        <w:t>nabídkou je pronajímatel vázán nejméně po dobu 60 dnů od doručení písemné nabídky nájemci.</w:t>
      </w:r>
    </w:p>
    <w:p w14:paraId="699132FB" w14:textId="77777777" w:rsidR="00C50492" w:rsidRPr="00517851" w:rsidRDefault="00C50492" w:rsidP="00C50492">
      <w:pPr>
        <w:pStyle w:val="odstpolV"/>
        <w:numPr>
          <w:ilvl w:val="0"/>
          <w:numId w:val="0"/>
        </w:numPr>
        <w:tabs>
          <w:tab w:val="left" w:pos="708"/>
        </w:tabs>
        <w:spacing w:before="80" w:after="80"/>
        <w:ind w:left="360" w:right="170"/>
        <w:jc w:val="left"/>
        <w:rPr>
          <w:rFonts w:ascii="Arial" w:hAnsi="Arial" w:cs="Arial"/>
          <w:sz w:val="22"/>
          <w:szCs w:val="22"/>
        </w:rPr>
      </w:pPr>
      <w:r w:rsidRPr="00517851">
        <w:rPr>
          <w:rFonts w:ascii="Arial" w:hAnsi="Arial" w:cs="Arial"/>
          <w:sz w:val="22"/>
          <w:szCs w:val="22"/>
        </w:rPr>
        <w:t>Kontaktní osoba pro otázky koupě PZ:</w:t>
      </w:r>
    </w:p>
    <w:p w14:paraId="025DB03D" w14:textId="7264B0B8" w:rsidR="00C50492" w:rsidRPr="00517851" w:rsidRDefault="00C50492" w:rsidP="00C50492">
      <w:pPr>
        <w:pStyle w:val="odstpolV"/>
        <w:numPr>
          <w:ilvl w:val="0"/>
          <w:numId w:val="0"/>
        </w:numPr>
        <w:tabs>
          <w:tab w:val="left" w:pos="709"/>
        </w:tabs>
        <w:spacing w:before="80" w:after="120"/>
        <w:ind w:left="360" w:right="170"/>
        <w:jc w:val="left"/>
        <w:rPr>
          <w:rFonts w:ascii="Arial" w:eastAsia="Calibri" w:hAnsi="Arial" w:cs="Arial"/>
          <w:sz w:val="22"/>
          <w:szCs w:val="22"/>
        </w:rPr>
      </w:pPr>
      <w:r w:rsidRPr="00517851">
        <w:rPr>
          <w:rFonts w:ascii="Arial" w:hAnsi="Arial" w:cs="Arial"/>
          <w:sz w:val="22"/>
          <w:szCs w:val="22"/>
        </w:rPr>
        <w:t xml:space="preserve">viz Kontaktní systém RWE na adrese </w:t>
      </w:r>
      <w:hyperlink r:id="rId8" w:history="1">
        <w:r w:rsidR="00CF54D9" w:rsidRPr="0096486E">
          <w:rPr>
            <w:rStyle w:val="Hypertextovodkaz"/>
            <w:rFonts w:ascii="Arial" w:eastAsiaTheme="majorEastAsia" w:hAnsi="Arial" w:cs="Arial"/>
            <w:sz w:val="22"/>
            <w:szCs w:val="22"/>
          </w:rPr>
          <w:t>http://www.rwe-distribuce.cz/cs/kontaktni-system/</w:t>
        </w:r>
      </w:hyperlink>
      <w:r w:rsidRPr="00517851">
        <w:rPr>
          <w:rFonts w:ascii="Arial" w:hAnsi="Arial" w:cs="Arial"/>
          <w:sz w:val="22"/>
          <w:szCs w:val="22"/>
        </w:rPr>
        <w:t xml:space="preserve"> pod bodem „Smlouvy kupní (plynovody s přípojkami a regulační stanice)“.</w:t>
      </w:r>
    </w:p>
    <w:p w14:paraId="5F3EBA99" w14:textId="77777777" w:rsidR="00C50492" w:rsidRPr="00171C46" w:rsidRDefault="00C50492" w:rsidP="00C50492">
      <w:pPr>
        <w:pStyle w:val="odstpolV"/>
        <w:numPr>
          <w:ilvl w:val="0"/>
          <w:numId w:val="0"/>
        </w:numPr>
        <w:tabs>
          <w:tab w:val="left" w:pos="709"/>
        </w:tabs>
        <w:spacing w:before="120" w:after="120"/>
        <w:ind w:left="360" w:right="170"/>
        <w:jc w:val="left"/>
        <w:rPr>
          <w:rFonts w:ascii="Arial" w:eastAsia="Calibri" w:hAnsi="Arial" w:cs="Arial"/>
          <w:sz w:val="22"/>
          <w:szCs w:val="22"/>
        </w:rPr>
      </w:pPr>
    </w:p>
    <w:p w14:paraId="04896065" w14:textId="77777777" w:rsidR="00A94D63" w:rsidRPr="00171C46" w:rsidRDefault="00955662" w:rsidP="00171C46">
      <w:pPr>
        <w:pStyle w:val="odstpolV"/>
        <w:numPr>
          <w:ilvl w:val="0"/>
          <w:numId w:val="37"/>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14:paraId="2543C0E2" w14:textId="77777777" w:rsidR="00462A00" w:rsidRDefault="00462A00" w:rsidP="00462A00">
      <w:pPr>
        <w:pStyle w:val="Zkladntext"/>
        <w:overflowPunct w:val="0"/>
        <w:autoSpaceDE w:val="0"/>
        <w:autoSpaceDN w:val="0"/>
        <w:adjustRightInd w:val="0"/>
        <w:spacing w:after="0"/>
        <w:ind w:left="425"/>
        <w:textAlignment w:val="baseline"/>
        <w:rPr>
          <w:rFonts w:cs="Arial"/>
        </w:rPr>
      </w:pPr>
      <w:r>
        <w:rPr>
          <w:rFonts w:cs="Arial"/>
        </w:rPr>
        <w:t>Kontaktní osoba pro otázky zřízení věcného břemene:</w:t>
      </w:r>
    </w:p>
    <w:p w14:paraId="334B6ECD" w14:textId="77777777" w:rsidR="00462A00" w:rsidRDefault="00462A00" w:rsidP="00462A00">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9" w:history="1">
        <w:r w:rsidR="00F63CE6" w:rsidRPr="00930017">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14:paraId="6FE679FF" w14:textId="77777777" w:rsidR="00462A00" w:rsidRDefault="00462A00" w:rsidP="00462A00">
      <w:pPr>
        <w:pStyle w:val="Zkladntext"/>
        <w:overflowPunct w:val="0"/>
        <w:autoSpaceDE w:val="0"/>
        <w:autoSpaceDN w:val="0"/>
        <w:adjustRightInd w:val="0"/>
        <w:spacing w:before="120"/>
        <w:ind w:left="425"/>
        <w:textAlignment w:val="baseline"/>
        <w:rPr>
          <w:rFonts w:cs="Arial"/>
        </w:rPr>
      </w:pPr>
      <w:r>
        <w:rPr>
          <w:rFonts w:cs="Arial"/>
        </w:rPr>
        <w:t>Kontaktní osoba pro otázky koupě nemovitých věcí:</w:t>
      </w:r>
    </w:p>
    <w:p w14:paraId="77E32F6F" w14:textId="77777777" w:rsidR="00462A00" w:rsidRDefault="00462A00" w:rsidP="00462A00">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10"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14:paraId="619FA2A5" w14:textId="77777777" w:rsidR="004879B0" w:rsidRDefault="004879B0" w:rsidP="008E34A1">
      <w:pPr>
        <w:pStyle w:val="Zkladntext"/>
        <w:spacing w:after="0"/>
        <w:jc w:val="center"/>
        <w:rPr>
          <w:rFonts w:cs="Arial"/>
          <w:b/>
        </w:rPr>
      </w:pPr>
    </w:p>
    <w:p w14:paraId="442F6E61" w14:textId="77777777" w:rsidR="00953CD9" w:rsidRDefault="00953CD9" w:rsidP="008E34A1">
      <w:pPr>
        <w:pStyle w:val="Zkladntext"/>
        <w:spacing w:after="0"/>
        <w:jc w:val="center"/>
        <w:rPr>
          <w:rFonts w:cs="Arial"/>
          <w:b/>
        </w:rPr>
      </w:pPr>
    </w:p>
    <w:p w14:paraId="6AAA624B" w14:textId="77777777" w:rsidR="00506365" w:rsidRDefault="00506365" w:rsidP="008E34A1">
      <w:pPr>
        <w:pStyle w:val="Zkladntext"/>
        <w:spacing w:after="0"/>
        <w:jc w:val="center"/>
        <w:rPr>
          <w:rFonts w:cs="Arial"/>
          <w:b/>
        </w:rPr>
      </w:pPr>
    </w:p>
    <w:p w14:paraId="2589B608" w14:textId="77777777" w:rsidR="005721F4" w:rsidRDefault="005721F4" w:rsidP="008E34A1">
      <w:pPr>
        <w:pStyle w:val="Zkladntext"/>
        <w:spacing w:after="0"/>
        <w:jc w:val="center"/>
        <w:rPr>
          <w:rFonts w:cs="Arial"/>
          <w:b/>
        </w:rPr>
      </w:pPr>
    </w:p>
    <w:p w14:paraId="2F192221" w14:textId="77777777" w:rsidR="004879B0" w:rsidRPr="00ED4A3B" w:rsidRDefault="004879B0" w:rsidP="008E34A1">
      <w:pPr>
        <w:pStyle w:val="Zkladntext"/>
        <w:spacing w:after="0"/>
        <w:jc w:val="center"/>
        <w:rPr>
          <w:rFonts w:cs="Arial"/>
          <w:b/>
        </w:rPr>
      </w:pPr>
      <w:r w:rsidRPr="00ED4A3B">
        <w:rPr>
          <w:rFonts w:cs="Arial"/>
          <w:b/>
        </w:rPr>
        <w:t>VI.</w:t>
      </w:r>
    </w:p>
    <w:p w14:paraId="723F21EE" w14:textId="77777777" w:rsidR="004879B0" w:rsidRPr="000B4439" w:rsidRDefault="004879B0" w:rsidP="00802A59">
      <w:pPr>
        <w:pStyle w:val="Zkladntext"/>
        <w:jc w:val="center"/>
        <w:rPr>
          <w:rFonts w:cs="Arial"/>
          <w:b/>
          <w:u w:val="single"/>
        </w:rPr>
      </w:pPr>
      <w:r w:rsidRPr="000B4439">
        <w:rPr>
          <w:rFonts w:cs="Arial"/>
          <w:b/>
          <w:u w:val="single"/>
        </w:rPr>
        <w:t>Společná a závěrečná ustanovení</w:t>
      </w:r>
    </w:p>
    <w:p w14:paraId="7B058E69"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00A902FC" w:rsidRPr="001C073A">
        <w:rPr>
          <w:rFonts w:cs="Arial"/>
          <w:szCs w:val="22"/>
        </w:rPr>
        <w:t xml:space="preserve">zákona č. </w:t>
      </w:r>
      <w:r w:rsidR="00E475A0">
        <w:rPr>
          <w:rFonts w:cs="Arial"/>
          <w:szCs w:val="22"/>
        </w:rPr>
        <w:t>89/2012</w:t>
      </w:r>
      <w:r w:rsidR="00E475A0" w:rsidRPr="001C073A">
        <w:rPr>
          <w:rFonts w:cs="Arial"/>
          <w:szCs w:val="22"/>
        </w:rPr>
        <w:t xml:space="preserve"> </w:t>
      </w:r>
      <w:r w:rsidR="00A902FC" w:rsidRPr="001C073A">
        <w:rPr>
          <w:rFonts w:cs="Arial"/>
          <w:szCs w:val="22"/>
        </w:rPr>
        <w:t xml:space="preserve">Sb., občanský zákoník, </w:t>
      </w:r>
      <w:r w:rsidR="00277091">
        <w:rPr>
          <w:rFonts w:cs="Arial"/>
          <w:szCs w:val="22"/>
        </w:rPr>
        <w:t>v platném znění</w:t>
      </w:r>
      <w:r w:rsidR="00E475A0">
        <w:rPr>
          <w:rFonts w:cs="Arial"/>
        </w:rPr>
        <w:t>.</w:t>
      </w:r>
    </w:p>
    <w:p w14:paraId="1F35422A" w14:textId="77777777" w:rsidR="004879B0" w:rsidRPr="00B4655F" w:rsidRDefault="004879B0" w:rsidP="00F720FF">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59380E03" w14:textId="77777777" w:rsidR="00462A00" w:rsidRPr="00B4655F" w:rsidRDefault="00462A00" w:rsidP="00462A00">
      <w:pPr>
        <w:pStyle w:val="Odstavecseseznamem"/>
        <w:numPr>
          <w:ilvl w:val="0"/>
          <w:numId w:val="6"/>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567E713D" w14:textId="77777777" w:rsidR="004879B0" w:rsidRPr="00B4655F" w:rsidRDefault="004879B0">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4BCB1D6E" w14:textId="77777777"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4A34F0DB" w14:textId="77777777" w:rsidR="001B771D" w:rsidRPr="001B771D" w:rsidRDefault="00A41E90" w:rsidP="001B771D">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6C08F0F9"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Tato smlouva</w:t>
      </w:r>
      <w:r w:rsidR="00E475A0">
        <w:rPr>
          <w:rFonts w:cs="Arial"/>
          <w:szCs w:val="22"/>
        </w:rPr>
        <w:t xml:space="preserve"> dnem své účinnosti</w:t>
      </w:r>
      <w:r w:rsidRPr="00B4655F">
        <w:rPr>
          <w:rFonts w:cs="Arial"/>
          <w:szCs w:val="22"/>
        </w:rPr>
        <w:t xml:space="preserve"> ruší smlouvu o nájmu č.</w:t>
      </w:r>
      <w:r w:rsidR="00E475A0" w:rsidRPr="00E475A0">
        <w:rPr>
          <w:rFonts w:cs="Arial"/>
        </w:rPr>
        <w:t xml:space="preserve"> </w:t>
      </w:r>
      <w:r w:rsidR="00F83310">
        <w:rPr>
          <w:rFonts w:cs="Arial"/>
        </w:rPr>
        <w:t>155</w:t>
      </w:r>
      <w:r w:rsidR="005D0FFF">
        <w:rPr>
          <w:rFonts w:cs="Arial"/>
        </w:rPr>
        <w:t>/</w:t>
      </w:r>
      <w:r w:rsidR="00C50492">
        <w:rPr>
          <w:rFonts w:cs="Arial"/>
        </w:rPr>
        <w:t>9</w:t>
      </w:r>
      <w:r w:rsidR="00F83310">
        <w:rPr>
          <w:rFonts w:cs="Arial"/>
        </w:rPr>
        <w:t>8</w:t>
      </w:r>
      <w:r w:rsidR="005D0FFF">
        <w:rPr>
          <w:rFonts w:cs="Arial"/>
        </w:rPr>
        <w:t>/</w:t>
      </w:r>
      <w:r w:rsidR="00F83310">
        <w:rPr>
          <w:rFonts w:cs="Arial"/>
        </w:rPr>
        <w:t>H</w:t>
      </w:r>
      <w:r w:rsidR="00C50492">
        <w:rPr>
          <w:rFonts w:cs="Arial"/>
        </w:rPr>
        <w:t>o</w:t>
      </w:r>
      <w:r w:rsidR="00E46228">
        <w:rPr>
          <w:rFonts w:cs="Arial"/>
        </w:rPr>
        <w:t xml:space="preserve"> </w:t>
      </w:r>
      <w:r w:rsidR="005D0FFF">
        <w:rPr>
          <w:rFonts w:cs="Arial"/>
        </w:rPr>
        <w:t>(ID</w:t>
      </w:r>
      <w:r w:rsidR="00E46228">
        <w:rPr>
          <w:rFonts w:cs="Arial"/>
        </w:rPr>
        <w:t xml:space="preserve"> </w:t>
      </w:r>
      <w:r w:rsidR="00C50492">
        <w:rPr>
          <w:rFonts w:cs="Arial"/>
        </w:rPr>
        <w:t>1</w:t>
      </w:r>
      <w:r w:rsidR="00F83310">
        <w:rPr>
          <w:rFonts w:cs="Arial"/>
        </w:rPr>
        <w:t>127</w:t>
      </w:r>
      <w:r w:rsidR="005D0FFF">
        <w:rPr>
          <w:rFonts w:cs="Arial"/>
        </w:rPr>
        <w:t>)</w:t>
      </w:r>
      <w:r w:rsidRPr="00B4655F">
        <w:rPr>
          <w:rFonts w:cs="Arial"/>
          <w:szCs w:val="22"/>
        </w:rPr>
        <w:t>, uzavřenou mezi pronajímatelem a nájemce</w:t>
      </w:r>
      <w:r w:rsidR="00E475A0">
        <w:rPr>
          <w:rFonts w:cs="Arial"/>
          <w:szCs w:val="22"/>
        </w:rPr>
        <w:t>m</w:t>
      </w:r>
      <w:r w:rsidRPr="00B4655F">
        <w:rPr>
          <w:rFonts w:cs="Arial"/>
          <w:szCs w:val="22"/>
        </w:rPr>
        <w:t xml:space="preserve"> dne </w:t>
      </w:r>
      <w:r w:rsidR="00F83310">
        <w:rPr>
          <w:rFonts w:cs="Arial"/>
          <w:szCs w:val="22"/>
        </w:rPr>
        <w:t>7</w:t>
      </w:r>
      <w:r w:rsidR="005D0FFF">
        <w:rPr>
          <w:rFonts w:cs="Arial"/>
        </w:rPr>
        <w:t>.</w:t>
      </w:r>
      <w:r w:rsidR="00F83310">
        <w:rPr>
          <w:rFonts w:cs="Arial"/>
        </w:rPr>
        <w:t>8</w:t>
      </w:r>
      <w:r w:rsidR="005D0FFF">
        <w:rPr>
          <w:rFonts w:cs="Arial"/>
        </w:rPr>
        <w:t>.</w:t>
      </w:r>
      <w:r w:rsidR="00C50492">
        <w:rPr>
          <w:rFonts w:cs="Arial"/>
        </w:rPr>
        <w:t>199</w:t>
      </w:r>
      <w:r w:rsidR="00F83310">
        <w:rPr>
          <w:rFonts w:cs="Arial"/>
        </w:rPr>
        <w:t>8</w:t>
      </w:r>
      <w:r w:rsidR="00E475A0">
        <w:rPr>
          <w:rFonts w:cs="Arial"/>
        </w:rPr>
        <w:t>.</w:t>
      </w:r>
      <w:r w:rsidR="007F41EF" w:rsidRPr="00B4655F">
        <w:rPr>
          <w:rFonts w:cs="Arial"/>
          <w:szCs w:val="22"/>
        </w:rPr>
        <w:t xml:space="preserve"> </w:t>
      </w:r>
    </w:p>
    <w:p w14:paraId="2E11847B"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71143E9E"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lastRenderedPageBreak/>
        <w:t>Tato smlouva se vyhotovuje v</w:t>
      </w:r>
      <w:r w:rsidR="007B48BB" w:rsidRPr="00B4655F">
        <w:rPr>
          <w:rFonts w:cs="Arial"/>
          <w:szCs w:val="22"/>
        </w:rPr>
        <w:t>e</w:t>
      </w:r>
      <w:r w:rsidRPr="00B4655F">
        <w:rPr>
          <w:rFonts w:cs="Arial"/>
          <w:szCs w:val="22"/>
        </w:rPr>
        <w:t xml:space="preserve"> </w:t>
      </w:r>
      <w:r w:rsidR="00E54238">
        <w:rPr>
          <w:rFonts w:cs="Arial"/>
        </w:rPr>
        <w:t>3</w:t>
      </w:r>
      <w:r w:rsidRPr="00B4655F">
        <w:rPr>
          <w:rFonts w:cs="Arial"/>
          <w:szCs w:val="22"/>
        </w:rPr>
        <w:t xml:space="preserve"> stejnopisech s platností originálu, </w:t>
      </w:r>
      <w:r w:rsidR="00E54238">
        <w:rPr>
          <w:rFonts w:cs="Arial"/>
        </w:rPr>
        <w:t>1</w:t>
      </w:r>
      <w:r w:rsidR="00B4655F">
        <w:rPr>
          <w:rFonts w:cs="Arial"/>
          <w:szCs w:val="22"/>
        </w:rPr>
        <w:t xml:space="preserve"> </w:t>
      </w:r>
      <w:r w:rsidRPr="00B4655F">
        <w:rPr>
          <w:rFonts w:cs="Arial"/>
        </w:rPr>
        <w:t xml:space="preserve">výtisk obdrží pronajímatel, </w:t>
      </w:r>
      <w:bookmarkStart w:id="2" w:name="Text23"/>
      <w:r w:rsidR="00E54238">
        <w:rPr>
          <w:rFonts w:cs="Arial"/>
        </w:rPr>
        <w:t>2</w:t>
      </w:r>
      <w:r w:rsidR="007B48BB" w:rsidRPr="00B4655F">
        <w:rPr>
          <w:rFonts w:cs="Arial"/>
        </w:rPr>
        <w:t xml:space="preserve"> výtisky</w:t>
      </w:r>
      <w:bookmarkEnd w:id="2"/>
      <w:r w:rsidRPr="00B4655F">
        <w:rPr>
          <w:rFonts w:cs="Arial"/>
        </w:rPr>
        <w:t xml:space="preserve"> obdrží nájemce.</w:t>
      </w:r>
    </w:p>
    <w:p w14:paraId="30B32EBB"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6514952C" w14:textId="77777777" w:rsidR="004879B0" w:rsidRPr="00B4655F" w:rsidRDefault="004879B0" w:rsidP="00F80390">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sidR="00E475A0">
        <w:rPr>
          <w:rFonts w:ascii="Arial" w:hAnsi="Arial" w:cs="Arial"/>
          <w:sz w:val="22"/>
          <w:szCs w:val="22"/>
        </w:rPr>
        <w:t xml:space="preserve">a účinnosti </w:t>
      </w:r>
      <w:r w:rsidR="007F41EF" w:rsidRPr="00B4655F">
        <w:rPr>
          <w:rFonts w:ascii="Arial" w:hAnsi="Arial" w:cs="Arial"/>
          <w:sz w:val="22"/>
          <w:szCs w:val="22"/>
        </w:rPr>
        <w:t xml:space="preserve">dnem podpisu </w:t>
      </w:r>
      <w:r w:rsidR="00E475A0">
        <w:rPr>
          <w:rFonts w:ascii="Arial" w:hAnsi="Arial" w:cs="Arial"/>
          <w:sz w:val="22"/>
          <w:szCs w:val="22"/>
        </w:rPr>
        <w:t>obou smluvních stran</w:t>
      </w:r>
      <w:r w:rsidRPr="00B4655F">
        <w:rPr>
          <w:rFonts w:ascii="Arial" w:hAnsi="Arial" w:cs="Arial"/>
          <w:sz w:val="22"/>
          <w:szCs w:val="22"/>
        </w:rPr>
        <w:t>.</w:t>
      </w:r>
    </w:p>
    <w:p w14:paraId="61AB9FA2" w14:textId="77777777" w:rsidR="004879B0" w:rsidRDefault="004879B0" w:rsidP="00397238">
      <w:pPr>
        <w:pStyle w:val="Zkladntext"/>
        <w:overflowPunct w:val="0"/>
        <w:autoSpaceDE w:val="0"/>
        <w:autoSpaceDN w:val="0"/>
        <w:adjustRightInd w:val="0"/>
        <w:spacing w:before="120" w:after="0"/>
        <w:jc w:val="both"/>
        <w:textAlignment w:val="baseline"/>
        <w:rPr>
          <w:rFonts w:cs="Arial"/>
        </w:rPr>
      </w:pPr>
    </w:p>
    <w:p w14:paraId="10180436" w14:textId="77777777" w:rsidR="00953CD9" w:rsidRDefault="00953CD9" w:rsidP="00397238">
      <w:pPr>
        <w:pStyle w:val="Zkladntext"/>
        <w:overflowPunct w:val="0"/>
        <w:autoSpaceDE w:val="0"/>
        <w:autoSpaceDN w:val="0"/>
        <w:adjustRightInd w:val="0"/>
        <w:spacing w:before="120" w:after="0"/>
        <w:jc w:val="both"/>
        <w:textAlignment w:val="baseline"/>
        <w:rPr>
          <w:rFonts w:cs="Arial"/>
        </w:rPr>
      </w:pPr>
    </w:p>
    <w:tbl>
      <w:tblPr>
        <w:tblStyle w:val="Mkatabulky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419"/>
        <w:gridCol w:w="3259"/>
        <w:gridCol w:w="1100"/>
      </w:tblGrid>
      <w:tr w:rsidR="003A0D0C" w:rsidRPr="00257DE6" w14:paraId="3F5B2943" w14:textId="77777777" w:rsidTr="00953CD9">
        <w:trPr>
          <w:trHeight w:val="1103"/>
        </w:trPr>
        <w:tc>
          <w:tcPr>
            <w:tcW w:w="4362" w:type="dxa"/>
            <w:gridSpan w:val="2"/>
          </w:tcPr>
          <w:p w14:paraId="046656D9" w14:textId="77777777" w:rsidR="003A0D0C" w:rsidRPr="00257DE6" w:rsidRDefault="003A0D0C" w:rsidP="00F83310">
            <w:pPr>
              <w:tabs>
                <w:tab w:val="left" w:pos="567"/>
              </w:tabs>
              <w:spacing w:line="276" w:lineRule="auto"/>
              <w:rPr>
                <w:rFonts w:ascii="Arial" w:hAnsi="Arial"/>
                <w:sz w:val="22"/>
                <w:szCs w:val="20"/>
              </w:rPr>
            </w:pPr>
            <w:r w:rsidRPr="00257DE6">
              <w:rPr>
                <w:rFonts w:ascii="Arial" w:hAnsi="Arial"/>
                <w:sz w:val="22"/>
                <w:szCs w:val="20"/>
              </w:rPr>
              <w:t>V</w:t>
            </w:r>
            <w:r w:rsidR="002A0001">
              <w:rPr>
                <w:rFonts w:ascii="Arial" w:hAnsi="Arial"/>
                <w:sz w:val="22"/>
                <w:szCs w:val="20"/>
              </w:rPr>
              <w:t> </w:t>
            </w:r>
            <w:r w:rsidR="00F83310">
              <w:rPr>
                <w:rFonts w:ascii="Arial" w:hAnsi="Arial"/>
                <w:sz w:val="22"/>
                <w:szCs w:val="20"/>
              </w:rPr>
              <w:t>Olomouci</w:t>
            </w:r>
            <w:r w:rsidR="002A0001">
              <w:rPr>
                <w:rFonts w:ascii="Arial" w:hAnsi="Arial"/>
                <w:sz w:val="22"/>
                <w:szCs w:val="20"/>
              </w:rPr>
              <w:t xml:space="preserve"> </w:t>
            </w:r>
            <w:r w:rsidRPr="00257DE6">
              <w:rPr>
                <w:rFonts w:ascii="Arial" w:hAnsi="Arial"/>
                <w:sz w:val="22"/>
                <w:szCs w:val="20"/>
              </w:rPr>
              <w:t xml:space="preserve">dne: </w:t>
            </w:r>
            <w:r w:rsidRPr="00257DE6">
              <w:rPr>
                <w:rFonts w:ascii="Arial" w:hAnsi="Arial"/>
                <w:sz w:val="22"/>
                <w:szCs w:val="20"/>
              </w:rPr>
              <w:fldChar w:fldCharType="begin">
                <w:ffData>
                  <w:name w:val="Text84"/>
                  <w:enabled/>
                  <w:calcOnExit w:val="0"/>
                  <w:textInput/>
                </w:ffData>
              </w:fldChar>
            </w:r>
            <w:r w:rsidRPr="00257DE6">
              <w:rPr>
                <w:rFonts w:ascii="Arial" w:hAnsi="Arial"/>
                <w:sz w:val="22"/>
                <w:szCs w:val="20"/>
              </w:rPr>
              <w:instrText xml:space="preserve"> FORMTEXT </w:instrText>
            </w:r>
            <w:r w:rsidRPr="00257DE6">
              <w:rPr>
                <w:rFonts w:ascii="Arial" w:hAnsi="Arial"/>
                <w:sz w:val="22"/>
                <w:szCs w:val="20"/>
              </w:rPr>
            </w:r>
            <w:r w:rsidRPr="00257DE6">
              <w:rPr>
                <w:rFonts w:ascii="Arial" w:hAnsi="Arial"/>
                <w:sz w:val="22"/>
                <w:szCs w:val="20"/>
              </w:rPr>
              <w:fldChar w:fldCharType="separate"/>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fldChar w:fldCharType="end"/>
            </w:r>
          </w:p>
        </w:tc>
        <w:tc>
          <w:tcPr>
            <w:tcW w:w="4359" w:type="dxa"/>
            <w:gridSpan w:val="2"/>
          </w:tcPr>
          <w:p w14:paraId="651E8464" w14:textId="77777777" w:rsidR="003A0D0C" w:rsidRDefault="003A0D0C" w:rsidP="00781794">
            <w:pPr>
              <w:tabs>
                <w:tab w:val="left" w:pos="567"/>
              </w:tabs>
              <w:spacing w:line="276" w:lineRule="auto"/>
              <w:rPr>
                <w:rFonts w:ascii="Arial" w:hAnsi="Arial"/>
                <w:sz w:val="22"/>
                <w:szCs w:val="20"/>
              </w:rPr>
            </w:pPr>
            <w:r w:rsidRPr="00257DE6">
              <w:rPr>
                <w:rFonts w:ascii="Arial" w:hAnsi="Arial"/>
                <w:sz w:val="22"/>
                <w:szCs w:val="20"/>
              </w:rPr>
              <w:t xml:space="preserve">V Brně dne: </w:t>
            </w:r>
            <w:r w:rsidRPr="00257DE6">
              <w:rPr>
                <w:rFonts w:ascii="Arial" w:hAnsi="Arial"/>
                <w:sz w:val="22"/>
                <w:szCs w:val="20"/>
              </w:rPr>
              <w:fldChar w:fldCharType="begin">
                <w:ffData>
                  <w:name w:val="Text84"/>
                  <w:enabled/>
                  <w:calcOnExit w:val="0"/>
                  <w:textInput/>
                </w:ffData>
              </w:fldChar>
            </w:r>
            <w:r w:rsidRPr="00257DE6">
              <w:rPr>
                <w:rFonts w:ascii="Arial" w:hAnsi="Arial"/>
                <w:sz w:val="22"/>
                <w:szCs w:val="20"/>
              </w:rPr>
              <w:instrText xml:space="preserve"> FORMTEXT </w:instrText>
            </w:r>
            <w:r w:rsidRPr="00257DE6">
              <w:rPr>
                <w:rFonts w:ascii="Arial" w:hAnsi="Arial"/>
                <w:sz w:val="22"/>
                <w:szCs w:val="20"/>
              </w:rPr>
            </w:r>
            <w:r w:rsidRPr="00257DE6">
              <w:rPr>
                <w:rFonts w:ascii="Arial" w:hAnsi="Arial"/>
                <w:sz w:val="22"/>
                <w:szCs w:val="20"/>
              </w:rPr>
              <w:fldChar w:fldCharType="separate"/>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t> </w:t>
            </w:r>
            <w:r w:rsidRPr="00257DE6">
              <w:rPr>
                <w:rFonts w:ascii="Arial" w:hAnsi="Arial"/>
                <w:sz w:val="22"/>
                <w:szCs w:val="20"/>
              </w:rPr>
              <w:fldChar w:fldCharType="end"/>
            </w:r>
          </w:p>
          <w:p w14:paraId="5EC9EE0E" w14:textId="77777777" w:rsidR="00E13055" w:rsidRDefault="00E13055" w:rsidP="00781794">
            <w:pPr>
              <w:tabs>
                <w:tab w:val="left" w:pos="567"/>
              </w:tabs>
              <w:spacing w:line="276" w:lineRule="auto"/>
              <w:rPr>
                <w:rFonts w:ascii="Arial" w:hAnsi="Arial"/>
                <w:sz w:val="22"/>
                <w:szCs w:val="20"/>
              </w:rPr>
            </w:pPr>
          </w:p>
          <w:p w14:paraId="03BE875A" w14:textId="77777777" w:rsidR="00E13055" w:rsidRPr="00257DE6" w:rsidRDefault="00E13055" w:rsidP="00781794">
            <w:pPr>
              <w:tabs>
                <w:tab w:val="left" w:pos="567"/>
              </w:tabs>
              <w:spacing w:line="276" w:lineRule="auto"/>
              <w:rPr>
                <w:rFonts w:ascii="Arial" w:hAnsi="Arial"/>
                <w:sz w:val="22"/>
                <w:szCs w:val="20"/>
              </w:rPr>
            </w:pPr>
          </w:p>
        </w:tc>
      </w:tr>
      <w:tr w:rsidR="003A0D0C" w:rsidRPr="00257DE6" w14:paraId="1A34E300" w14:textId="77777777" w:rsidTr="00953CD9">
        <w:trPr>
          <w:trHeight w:val="1828"/>
        </w:trPr>
        <w:tc>
          <w:tcPr>
            <w:tcW w:w="4362" w:type="dxa"/>
            <w:gridSpan w:val="2"/>
          </w:tcPr>
          <w:p w14:paraId="274AD791" w14:textId="77777777" w:rsidR="003A0D0C" w:rsidRPr="00257DE6" w:rsidRDefault="003A0D0C" w:rsidP="00677D9A">
            <w:pPr>
              <w:tabs>
                <w:tab w:val="left" w:pos="567"/>
              </w:tabs>
              <w:spacing w:line="276" w:lineRule="auto"/>
              <w:rPr>
                <w:rFonts w:ascii="Arial" w:hAnsi="Arial"/>
                <w:sz w:val="22"/>
                <w:szCs w:val="20"/>
              </w:rPr>
            </w:pPr>
            <w:r w:rsidRPr="00257DE6">
              <w:rPr>
                <w:rFonts w:ascii="Arial" w:hAnsi="Arial"/>
                <w:sz w:val="22"/>
                <w:szCs w:val="20"/>
              </w:rPr>
              <w:t xml:space="preserve">Za </w:t>
            </w:r>
            <w:r w:rsidR="00677D9A">
              <w:rPr>
                <w:rFonts w:ascii="Arial" w:hAnsi="Arial"/>
                <w:sz w:val="22"/>
                <w:szCs w:val="20"/>
              </w:rPr>
              <w:t>pronajímatele</w:t>
            </w:r>
            <w:r w:rsidRPr="00257DE6">
              <w:rPr>
                <w:rFonts w:ascii="Arial" w:hAnsi="Arial"/>
                <w:sz w:val="22"/>
                <w:szCs w:val="20"/>
              </w:rPr>
              <w:t>:</w:t>
            </w:r>
          </w:p>
        </w:tc>
        <w:tc>
          <w:tcPr>
            <w:tcW w:w="4359" w:type="dxa"/>
            <w:gridSpan w:val="2"/>
          </w:tcPr>
          <w:p w14:paraId="7D3CA28C" w14:textId="77777777" w:rsidR="003A0D0C" w:rsidRPr="00257DE6" w:rsidRDefault="003A0D0C" w:rsidP="00677D9A">
            <w:pPr>
              <w:tabs>
                <w:tab w:val="left" w:pos="567"/>
              </w:tabs>
              <w:spacing w:line="276" w:lineRule="auto"/>
              <w:rPr>
                <w:rFonts w:ascii="Arial" w:hAnsi="Arial"/>
                <w:sz w:val="22"/>
                <w:szCs w:val="20"/>
              </w:rPr>
            </w:pPr>
            <w:r w:rsidRPr="00257DE6">
              <w:rPr>
                <w:rFonts w:ascii="Arial" w:hAnsi="Arial"/>
                <w:sz w:val="22"/>
                <w:szCs w:val="20"/>
              </w:rPr>
              <w:t xml:space="preserve">Za </w:t>
            </w:r>
            <w:r w:rsidR="00677D9A">
              <w:rPr>
                <w:rFonts w:ascii="Arial" w:hAnsi="Arial"/>
                <w:sz w:val="22"/>
                <w:szCs w:val="20"/>
              </w:rPr>
              <w:t>nájemce</w:t>
            </w:r>
            <w:r w:rsidRPr="00257DE6">
              <w:rPr>
                <w:rFonts w:ascii="Arial" w:hAnsi="Arial"/>
                <w:sz w:val="22"/>
                <w:szCs w:val="20"/>
              </w:rPr>
              <w:t>:</w:t>
            </w:r>
          </w:p>
        </w:tc>
      </w:tr>
      <w:tr w:rsidR="003A0D0C" w:rsidRPr="00257DE6" w14:paraId="7E28E6CD" w14:textId="77777777" w:rsidTr="00751C80">
        <w:trPr>
          <w:trHeight w:val="2392"/>
        </w:trPr>
        <w:tc>
          <w:tcPr>
            <w:tcW w:w="2943" w:type="dxa"/>
            <w:tcBorders>
              <w:top w:val="dotted" w:sz="12" w:space="0" w:color="auto"/>
            </w:tcBorders>
          </w:tcPr>
          <w:p w14:paraId="4F929484" w14:textId="5524FDF9" w:rsidR="003A0D0C" w:rsidRPr="00257DE6" w:rsidRDefault="00BF5E6F" w:rsidP="00C474F7">
            <w:pPr>
              <w:tabs>
                <w:tab w:val="left" w:pos="567"/>
              </w:tabs>
              <w:spacing w:line="276" w:lineRule="auto"/>
              <w:rPr>
                <w:rFonts w:ascii="Arial" w:hAnsi="Arial"/>
                <w:sz w:val="22"/>
                <w:szCs w:val="20"/>
              </w:rPr>
            </w:pPr>
            <w:r>
              <w:rPr>
                <w:rFonts w:ascii="Arial" w:hAnsi="Arial"/>
                <w:sz w:val="22"/>
                <w:szCs w:val="20"/>
              </w:rPr>
              <w:t>xxxxxxxxxxxxxxxxxxxx</w:t>
            </w:r>
          </w:p>
        </w:tc>
        <w:tc>
          <w:tcPr>
            <w:tcW w:w="1419" w:type="dxa"/>
          </w:tcPr>
          <w:p w14:paraId="45587B99" w14:textId="77777777" w:rsidR="003A0D0C" w:rsidRPr="00257DE6" w:rsidRDefault="003A0D0C" w:rsidP="00781794">
            <w:pPr>
              <w:tabs>
                <w:tab w:val="left" w:pos="567"/>
              </w:tabs>
              <w:spacing w:line="276" w:lineRule="auto"/>
              <w:rPr>
                <w:rFonts w:ascii="Arial" w:hAnsi="Arial"/>
                <w:sz w:val="22"/>
                <w:szCs w:val="20"/>
              </w:rPr>
            </w:pPr>
          </w:p>
        </w:tc>
        <w:tc>
          <w:tcPr>
            <w:tcW w:w="3259" w:type="dxa"/>
            <w:tcBorders>
              <w:top w:val="dotted" w:sz="12" w:space="0" w:color="auto"/>
              <w:bottom w:val="dotted" w:sz="12" w:space="0" w:color="auto"/>
            </w:tcBorders>
          </w:tcPr>
          <w:p w14:paraId="4EE2B671" w14:textId="64A75279" w:rsidR="003A0D0C" w:rsidRPr="00257DE6" w:rsidRDefault="00BF5E6F" w:rsidP="00781794">
            <w:pPr>
              <w:tabs>
                <w:tab w:val="left" w:pos="567"/>
              </w:tabs>
              <w:spacing w:line="276" w:lineRule="auto"/>
              <w:rPr>
                <w:rFonts w:ascii="Arial" w:hAnsi="Arial"/>
                <w:sz w:val="22"/>
                <w:szCs w:val="20"/>
              </w:rPr>
            </w:pPr>
            <w:r>
              <w:rPr>
                <w:rFonts w:ascii="Arial" w:hAnsi="Arial"/>
                <w:sz w:val="22"/>
                <w:szCs w:val="20"/>
              </w:rPr>
              <w:t>xxxxxxxxxxxxxxxxxx</w:t>
            </w:r>
          </w:p>
        </w:tc>
        <w:tc>
          <w:tcPr>
            <w:tcW w:w="1100" w:type="dxa"/>
          </w:tcPr>
          <w:p w14:paraId="6A7DFB91" w14:textId="77777777" w:rsidR="003A0D0C" w:rsidRPr="00257DE6" w:rsidRDefault="003A0D0C" w:rsidP="00781794">
            <w:pPr>
              <w:tabs>
                <w:tab w:val="left" w:pos="567"/>
              </w:tabs>
              <w:spacing w:line="276" w:lineRule="auto"/>
              <w:rPr>
                <w:rFonts w:ascii="Arial" w:hAnsi="Arial"/>
                <w:sz w:val="22"/>
                <w:szCs w:val="20"/>
              </w:rPr>
            </w:pPr>
          </w:p>
        </w:tc>
      </w:tr>
      <w:tr w:rsidR="003A0D0C" w:rsidRPr="00257DE6" w14:paraId="3B49C7A4" w14:textId="77777777" w:rsidTr="00781794">
        <w:tc>
          <w:tcPr>
            <w:tcW w:w="4362" w:type="dxa"/>
            <w:gridSpan w:val="2"/>
          </w:tcPr>
          <w:p w14:paraId="022B53B7" w14:textId="77777777" w:rsidR="00AD475C" w:rsidRPr="00AD475C" w:rsidRDefault="00AD475C" w:rsidP="00AD475C">
            <w:pPr>
              <w:tabs>
                <w:tab w:val="left" w:pos="567"/>
              </w:tabs>
              <w:spacing w:line="276" w:lineRule="auto"/>
              <w:rPr>
                <w:rFonts w:ascii="Arial" w:hAnsi="Arial"/>
                <w:b/>
                <w:sz w:val="22"/>
                <w:szCs w:val="20"/>
              </w:rPr>
            </w:pPr>
          </w:p>
        </w:tc>
        <w:tc>
          <w:tcPr>
            <w:tcW w:w="3259" w:type="dxa"/>
            <w:tcBorders>
              <w:top w:val="dotted" w:sz="12" w:space="0" w:color="auto"/>
            </w:tcBorders>
          </w:tcPr>
          <w:p w14:paraId="0CEE9C8F" w14:textId="3631CD32" w:rsidR="003A0D0C" w:rsidRPr="00257DE6" w:rsidRDefault="00BF5E6F" w:rsidP="00781794">
            <w:pPr>
              <w:tabs>
                <w:tab w:val="left" w:pos="567"/>
              </w:tabs>
              <w:spacing w:line="276" w:lineRule="auto"/>
              <w:rPr>
                <w:rFonts w:ascii="Arial" w:hAnsi="Arial"/>
                <w:sz w:val="22"/>
                <w:szCs w:val="20"/>
              </w:rPr>
            </w:pPr>
            <w:r>
              <w:rPr>
                <w:rFonts w:ascii="Arial" w:hAnsi="Arial"/>
                <w:sz w:val="22"/>
                <w:szCs w:val="20"/>
              </w:rPr>
              <w:t>xxxxxxxxxxxxxxxxxxxxxxxxxxx</w:t>
            </w:r>
          </w:p>
        </w:tc>
        <w:tc>
          <w:tcPr>
            <w:tcW w:w="1100" w:type="dxa"/>
          </w:tcPr>
          <w:p w14:paraId="38F8C928" w14:textId="77777777" w:rsidR="003A0D0C" w:rsidRPr="00257DE6" w:rsidRDefault="003A0D0C" w:rsidP="00781794">
            <w:pPr>
              <w:tabs>
                <w:tab w:val="left" w:pos="567"/>
              </w:tabs>
              <w:spacing w:line="276" w:lineRule="auto"/>
              <w:rPr>
                <w:rFonts w:ascii="Arial" w:hAnsi="Arial"/>
                <w:sz w:val="22"/>
                <w:szCs w:val="20"/>
              </w:rPr>
            </w:pPr>
          </w:p>
        </w:tc>
      </w:tr>
    </w:tbl>
    <w:p w14:paraId="187CBCB1" w14:textId="77777777" w:rsidR="00DC7F8C" w:rsidRPr="00C1166B" w:rsidRDefault="00DC7F8C" w:rsidP="00E13055">
      <w:pPr>
        <w:tabs>
          <w:tab w:val="left" w:pos="1134"/>
          <w:tab w:val="left" w:pos="1985"/>
          <w:tab w:val="left" w:pos="4820"/>
          <w:tab w:val="left" w:pos="5529"/>
        </w:tabs>
        <w:spacing w:before="120" w:line="240" w:lineRule="atLeast"/>
        <w:rPr>
          <w:rFonts w:ascii="Arial" w:hAnsi="Arial" w:cs="Arial"/>
          <w:sz w:val="22"/>
          <w:szCs w:val="22"/>
        </w:rPr>
      </w:pPr>
    </w:p>
    <w:sectPr w:rsidR="00DC7F8C" w:rsidRPr="00C1166B" w:rsidSect="00802A59">
      <w:footerReference w:type="even" r:id="rId11"/>
      <w:footerReference w:type="default" r:id="rId12"/>
      <w:footerReference w:type="first" r:id="rId13"/>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0BCA" w14:textId="77777777" w:rsidR="00DD61E9" w:rsidRDefault="00DD61E9">
      <w:r>
        <w:separator/>
      </w:r>
    </w:p>
  </w:endnote>
  <w:endnote w:type="continuationSeparator" w:id="0">
    <w:p w14:paraId="508C8083" w14:textId="77777777" w:rsidR="00DD61E9" w:rsidRDefault="00DD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4C1D" w14:textId="77777777"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F66C95A" w14:textId="77777777" w:rsidR="00CE47C9" w:rsidRDefault="00CE47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BFA7" w14:textId="77777777" w:rsidR="00CE47C9" w:rsidRPr="00746067" w:rsidRDefault="00CE47C9" w:rsidP="00802A59">
    <w:pPr>
      <w:pStyle w:val="Zpat"/>
      <w:framePr w:wrap="around" w:vAnchor="text" w:hAnchor="margin" w:xAlign="center" w:y="1"/>
      <w:rPr>
        <w:rStyle w:val="slostrnky"/>
        <w:rFonts w:ascii="Arial" w:hAnsi="Arial" w:cs="Arial"/>
        <w:sz w:val="22"/>
        <w:szCs w:val="22"/>
      </w:rPr>
    </w:pPr>
  </w:p>
  <w:p w14:paraId="109425C4"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385E0F">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385E0F">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14:paraId="1E79773E" w14:textId="77777777" w:rsidR="00CE47C9" w:rsidRDefault="00CE47C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BCA5"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385E0F">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385E0F">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37DA" w14:textId="77777777" w:rsidR="00DD61E9" w:rsidRDefault="00DD61E9">
      <w:r>
        <w:separator/>
      </w:r>
    </w:p>
  </w:footnote>
  <w:footnote w:type="continuationSeparator" w:id="0">
    <w:p w14:paraId="21569A94" w14:textId="77777777" w:rsidR="00DD61E9" w:rsidRDefault="00DD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7"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8"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9"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41AF7"/>
    <w:multiLevelType w:val="hybridMultilevel"/>
    <w:tmpl w:val="65644DFC"/>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1E146C"/>
    <w:multiLevelType w:val="hybridMultilevel"/>
    <w:tmpl w:val="520E6D6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6"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9"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5"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1"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3"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34"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4447724">
    <w:abstractNumId w:val="26"/>
  </w:num>
  <w:num w:numId="2" w16cid:durableId="141772738">
    <w:abstractNumId w:val="14"/>
  </w:num>
  <w:num w:numId="3" w16cid:durableId="324937337">
    <w:abstractNumId w:val="9"/>
  </w:num>
  <w:num w:numId="4" w16cid:durableId="654728392">
    <w:abstractNumId w:val="28"/>
  </w:num>
  <w:num w:numId="5" w16cid:durableId="1606304104">
    <w:abstractNumId w:val="1"/>
  </w:num>
  <w:num w:numId="6" w16cid:durableId="1621256395">
    <w:abstractNumId w:val="32"/>
  </w:num>
  <w:num w:numId="7" w16cid:durableId="2062240842">
    <w:abstractNumId w:val="7"/>
  </w:num>
  <w:num w:numId="8" w16cid:durableId="274488672">
    <w:abstractNumId w:val="6"/>
  </w:num>
  <w:num w:numId="9" w16cid:durableId="1713993731">
    <w:abstractNumId w:val="29"/>
  </w:num>
  <w:num w:numId="10" w16cid:durableId="1527019080">
    <w:abstractNumId w:val="8"/>
  </w:num>
  <w:num w:numId="11" w16cid:durableId="1333601688">
    <w:abstractNumId w:val="35"/>
  </w:num>
  <w:num w:numId="12" w16cid:durableId="1813790874">
    <w:abstractNumId w:val="2"/>
  </w:num>
  <w:num w:numId="13" w16cid:durableId="915170700">
    <w:abstractNumId w:val="10"/>
  </w:num>
  <w:num w:numId="14" w16cid:durableId="1026059500">
    <w:abstractNumId w:val="24"/>
  </w:num>
  <w:num w:numId="15" w16cid:durableId="2132281748">
    <w:abstractNumId w:val="18"/>
  </w:num>
  <w:num w:numId="16" w16cid:durableId="1677227941">
    <w:abstractNumId w:val="33"/>
  </w:num>
  <w:num w:numId="17" w16cid:durableId="1128620471">
    <w:abstractNumId w:val="0"/>
  </w:num>
  <w:num w:numId="18" w16cid:durableId="825779569">
    <w:abstractNumId w:val="11"/>
  </w:num>
  <w:num w:numId="19" w16cid:durableId="1258950152">
    <w:abstractNumId w:val="34"/>
  </w:num>
  <w:num w:numId="20" w16cid:durableId="116072757">
    <w:abstractNumId w:val="17"/>
  </w:num>
  <w:num w:numId="21" w16cid:durableId="1300108742">
    <w:abstractNumId w:val="21"/>
  </w:num>
  <w:num w:numId="22" w16cid:durableId="2557331">
    <w:abstractNumId w:val="4"/>
  </w:num>
  <w:num w:numId="23" w16cid:durableId="445663238">
    <w:abstractNumId w:val="36"/>
  </w:num>
  <w:num w:numId="24" w16cid:durableId="1803495871">
    <w:abstractNumId w:val="30"/>
  </w:num>
  <w:num w:numId="25" w16cid:durableId="384765958">
    <w:abstractNumId w:val="20"/>
  </w:num>
  <w:num w:numId="26" w16cid:durableId="515272232">
    <w:abstractNumId w:val="23"/>
  </w:num>
  <w:num w:numId="27" w16cid:durableId="3447472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551842">
    <w:abstractNumId w:val="27"/>
  </w:num>
  <w:num w:numId="29" w16cid:durableId="611323057">
    <w:abstractNumId w:val="31"/>
  </w:num>
  <w:num w:numId="30" w16cid:durableId="744567535">
    <w:abstractNumId w:val="15"/>
  </w:num>
  <w:num w:numId="31" w16cid:durableId="773095320">
    <w:abstractNumId w:val="12"/>
  </w:num>
  <w:num w:numId="32" w16cid:durableId="839395452">
    <w:abstractNumId w:val="3"/>
  </w:num>
  <w:num w:numId="33" w16cid:durableId="206725572">
    <w:abstractNumId w:val="22"/>
  </w:num>
  <w:num w:numId="34" w16cid:durableId="518085492">
    <w:abstractNumId w:val="28"/>
  </w:num>
  <w:num w:numId="35" w16cid:durableId="455880653">
    <w:abstractNumId w:val="28"/>
  </w:num>
  <w:num w:numId="36" w16cid:durableId="144779928">
    <w:abstractNumId w:val="28"/>
  </w:num>
  <w:num w:numId="37" w16cid:durableId="483817118">
    <w:abstractNumId w:val="19"/>
  </w:num>
  <w:num w:numId="38" w16cid:durableId="1816750672">
    <w:abstractNumId w:val="28"/>
  </w:num>
  <w:num w:numId="39" w16cid:durableId="1568488730">
    <w:abstractNumId w:val="37"/>
  </w:num>
  <w:num w:numId="40" w16cid:durableId="1713114153">
    <w:abstractNumId w:val="16"/>
  </w:num>
  <w:num w:numId="41" w16cid:durableId="62915386">
    <w:abstractNumId w:val="25"/>
  </w:num>
  <w:num w:numId="42" w16cid:durableId="1886334768">
    <w:abstractNumId w:val="5"/>
  </w:num>
  <w:num w:numId="43" w16cid:durableId="309865597">
    <w:abstractNumId w:val="38"/>
  </w:num>
  <w:num w:numId="44" w16cid:durableId="1615599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6D3"/>
    <w:rsid w:val="00000A07"/>
    <w:rsid w:val="00006126"/>
    <w:rsid w:val="000068A7"/>
    <w:rsid w:val="00007148"/>
    <w:rsid w:val="00025A1C"/>
    <w:rsid w:val="000279FA"/>
    <w:rsid w:val="00030236"/>
    <w:rsid w:val="00040625"/>
    <w:rsid w:val="00040AEB"/>
    <w:rsid w:val="0004457A"/>
    <w:rsid w:val="0004533E"/>
    <w:rsid w:val="000454B6"/>
    <w:rsid w:val="000540BC"/>
    <w:rsid w:val="00054534"/>
    <w:rsid w:val="00064873"/>
    <w:rsid w:val="00065BE1"/>
    <w:rsid w:val="00066163"/>
    <w:rsid w:val="0006778C"/>
    <w:rsid w:val="00072E64"/>
    <w:rsid w:val="00080819"/>
    <w:rsid w:val="000810AF"/>
    <w:rsid w:val="00082300"/>
    <w:rsid w:val="00084053"/>
    <w:rsid w:val="00086DA3"/>
    <w:rsid w:val="00086E42"/>
    <w:rsid w:val="00087E57"/>
    <w:rsid w:val="000A1794"/>
    <w:rsid w:val="000A73E9"/>
    <w:rsid w:val="000B28B2"/>
    <w:rsid w:val="000B3739"/>
    <w:rsid w:val="000B4439"/>
    <w:rsid w:val="000B4E15"/>
    <w:rsid w:val="000C2701"/>
    <w:rsid w:val="000C5526"/>
    <w:rsid w:val="000D0EA2"/>
    <w:rsid w:val="000E6A98"/>
    <w:rsid w:val="000F468D"/>
    <w:rsid w:val="000F46FD"/>
    <w:rsid w:val="000F5C85"/>
    <w:rsid w:val="0010176D"/>
    <w:rsid w:val="001027FF"/>
    <w:rsid w:val="0010327F"/>
    <w:rsid w:val="0011082E"/>
    <w:rsid w:val="00111ECF"/>
    <w:rsid w:val="0012676D"/>
    <w:rsid w:val="00134E1C"/>
    <w:rsid w:val="001371F5"/>
    <w:rsid w:val="00141574"/>
    <w:rsid w:val="001438CF"/>
    <w:rsid w:val="001449AF"/>
    <w:rsid w:val="00146B69"/>
    <w:rsid w:val="001500A9"/>
    <w:rsid w:val="0015367C"/>
    <w:rsid w:val="00153B76"/>
    <w:rsid w:val="00153E3A"/>
    <w:rsid w:val="00154FEB"/>
    <w:rsid w:val="00156B5A"/>
    <w:rsid w:val="00156FD0"/>
    <w:rsid w:val="0016032C"/>
    <w:rsid w:val="00160968"/>
    <w:rsid w:val="0016560B"/>
    <w:rsid w:val="001673A7"/>
    <w:rsid w:val="00171C46"/>
    <w:rsid w:val="00173EBC"/>
    <w:rsid w:val="0017789A"/>
    <w:rsid w:val="00182675"/>
    <w:rsid w:val="00191C16"/>
    <w:rsid w:val="00192F43"/>
    <w:rsid w:val="001A4BE0"/>
    <w:rsid w:val="001B137C"/>
    <w:rsid w:val="001B771D"/>
    <w:rsid w:val="001C1DEA"/>
    <w:rsid w:val="001C7063"/>
    <w:rsid w:val="001C744F"/>
    <w:rsid w:val="001D209A"/>
    <w:rsid w:val="001D3EB5"/>
    <w:rsid w:val="001D5D0D"/>
    <w:rsid w:val="001E6F59"/>
    <w:rsid w:val="001E70EF"/>
    <w:rsid w:val="001E7B92"/>
    <w:rsid w:val="001F062C"/>
    <w:rsid w:val="001F3685"/>
    <w:rsid w:val="00205A46"/>
    <w:rsid w:val="002064C3"/>
    <w:rsid w:val="00211EEF"/>
    <w:rsid w:val="002138CD"/>
    <w:rsid w:val="0021510A"/>
    <w:rsid w:val="00220E9C"/>
    <w:rsid w:val="0022384F"/>
    <w:rsid w:val="0022569C"/>
    <w:rsid w:val="002258B1"/>
    <w:rsid w:val="00230082"/>
    <w:rsid w:val="002308F5"/>
    <w:rsid w:val="00245DE7"/>
    <w:rsid w:val="00251602"/>
    <w:rsid w:val="00266EA4"/>
    <w:rsid w:val="00275608"/>
    <w:rsid w:val="00277091"/>
    <w:rsid w:val="00282D79"/>
    <w:rsid w:val="002932CC"/>
    <w:rsid w:val="002937BD"/>
    <w:rsid w:val="00295479"/>
    <w:rsid w:val="002A0001"/>
    <w:rsid w:val="002A3742"/>
    <w:rsid w:val="002A7166"/>
    <w:rsid w:val="002B00A2"/>
    <w:rsid w:val="002B03AF"/>
    <w:rsid w:val="002B3774"/>
    <w:rsid w:val="002B4812"/>
    <w:rsid w:val="002B4E1B"/>
    <w:rsid w:val="002C0FCB"/>
    <w:rsid w:val="002C7FB9"/>
    <w:rsid w:val="002D3430"/>
    <w:rsid w:val="002D6F84"/>
    <w:rsid w:val="002E1062"/>
    <w:rsid w:val="002E26B2"/>
    <w:rsid w:val="002E5967"/>
    <w:rsid w:val="002E7418"/>
    <w:rsid w:val="002F3FF5"/>
    <w:rsid w:val="002F5729"/>
    <w:rsid w:val="002F5B3A"/>
    <w:rsid w:val="002F731E"/>
    <w:rsid w:val="00310425"/>
    <w:rsid w:val="0031623C"/>
    <w:rsid w:val="0032145A"/>
    <w:rsid w:val="00326C03"/>
    <w:rsid w:val="003273F3"/>
    <w:rsid w:val="00327D28"/>
    <w:rsid w:val="003304E5"/>
    <w:rsid w:val="003351A1"/>
    <w:rsid w:val="00335D2B"/>
    <w:rsid w:val="003453F3"/>
    <w:rsid w:val="003475D7"/>
    <w:rsid w:val="00350732"/>
    <w:rsid w:val="0035255D"/>
    <w:rsid w:val="0036007B"/>
    <w:rsid w:val="00360BF8"/>
    <w:rsid w:val="00363E61"/>
    <w:rsid w:val="00372AF8"/>
    <w:rsid w:val="00374919"/>
    <w:rsid w:val="00377FFB"/>
    <w:rsid w:val="00385E0F"/>
    <w:rsid w:val="00386463"/>
    <w:rsid w:val="00393291"/>
    <w:rsid w:val="003961CC"/>
    <w:rsid w:val="00397238"/>
    <w:rsid w:val="003A0D0C"/>
    <w:rsid w:val="003A2564"/>
    <w:rsid w:val="003A7B82"/>
    <w:rsid w:val="003B7CB1"/>
    <w:rsid w:val="003C3001"/>
    <w:rsid w:val="003D09D0"/>
    <w:rsid w:val="003D1CF6"/>
    <w:rsid w:val="003D43E5"/>
    <w:rsid w:val="003D4963"/>
    <w:rsid w:val="003E1547"/>
    <w:rsid w:val="003E1F28"/>
    <w:rsid w:val="003E2D4C"/>
    <w:rsid w:val="003E42D8"/>
    <w:rsid w:val="003E6BAF"/>
    <w:rsid w:val="003E74A4"/>
    <w:rsid w:val="003F34F7"/>
    <w:rsid w:val="003F5245"/>
    <w:rsid w:val="0040380B"/>
    <w:rsid w:val="004049EC"/>
    <w:rsid w:val="00404FB1"/>
    <w:rsid w:val="004108A6"/>
    <w:rsid w:val="0042116F"/>
    <w:rsid w:val="00423D80"/>
    <w:rsid w:val="00426485"/>
    <w:rsid w:val="00430DE9"/>
    <w:rsid w:val="004329B1"/>
    <w:rsid w:val="00432B89"/>
    <w:rsid w:val="00432CAB"/>
    <w:rsid w:val="004341F0"/>
    <w:rsid w:val="004349B3"/>
    <w:rsid w:val="00435774"/>
    <w:rsid w:val="0043686E"/>
    <w:rsid w:val="00441BC9"/>
    <w:rsid w:val="00444B47"/>
    <w:rsid w:val="0044644E"/>
    <w:rsid w:val="0045584D"/>
    <w:rsid w:val="00456FDB"/>
    <w:rsid w:val="00460740"/>
    <w:rsid w:val="00462A00"/>
    <w:rsid w:val="004708D9"/>
    <w:rsid w:val="00472B3E"/>
    <w:rsid w:val="004741E7"/>
    <w:rsid w:val="00480E7F"/>
    <w:rsid w:val="0048301D"/>
    <w:rsid w:val="00483E7A"/>
    <w:rsid w:val="004853E2"/>
    <w:rsid w:val="004858F8"/>
    <w:rsid w:val="004879B0"/>
    <w:rsid w:val="00493B4D"/>
    <w:rsid w:val="004A2EEA"/>
    <w:rsid w:val="004A7C63"/>
    <w:rsid w:val="004A7F59"/>
    <w:rsid w:val="004B1A14"/>
    <w:rsid w:val="004B2E5C"/>
    <w:rsid w:val="004B3330"/>
    <w:rsid w:val="004B4B63"/>
    <w:rsid w:val="004B568A"/>
    <w:rsid w:val="004B737F"/>
    <w:rsid w:val="004B7915"/>
    <w:rsid w:val="004C208B"/>
    <w:rsid w:val="004C2BB2"/>
    <w:rsid w:val="004C2C79"/>
    <w:rsid w:val="004C3BC8"/>
    <w:rsid w:val="004C3FF1"/>
    <w:rsid w:val="004C73D5"/>
    <w:rsid w:val="004D2ABF"/>
    <w:rsid w:val="004D595F"/>
    <w:rsid w:val="004D5D22"/>
    <w:rsid w:val="004D7BE4"/>
    <w:rsid w:val="004E3F44"/>
    <w:rsid w:val="004E57B9"/>
    <w:rsid w:val="004F07C4"/>
    <w:rsid w:val="004F2642"/>
    <w:rsid w:val="004F33D8"/>
    <w:rsid w:val="004F51C1"/>
    <w:rsid w:val="005002CE"/>
    <w:rsid w:val="0050163D"/>
    <w:rsid w:val="00506365"/>
    <w:rsid w:val="0050641A"/>
    <w:rsid w:val="005114D0"/>
    <w:rsid w:val="00514911"/>
    <w:rsid w:val="005210B7"/>
    <w:rsid w:val="00530428"/>
    <w:rsid w:val="005307A4"/>
    <w:rsid w:val="005316B4"/>
    <w:rsid w:val="005423C1"/>
    <w:rsid w:val="005441C5"/>
    <w:rsid w:val="005454CF"/>
    <w:rsid w:val="00550EAE"/>
    <w:rsid w:val="005721F4"/>
    <w:rsid w:val="00574362"/>
    <w:rsid w:val="00576ECD"/>
    <w:rsid w:val="00581A40"/>
    <w:rsid w:val="00583A6A"/>
    <w:rsid w:val="005978BE"/>
    <w:rsid w:val="005A6BA9"/>
    <w:rsid w:val="005A7FE2"/>
    <w:rsid w:val="005B1BF8"/>
    <w:rsid w:val="005C4B66"/>
    <w:rsid w:val="005D0F10"/>
    <w:rsid w:val="005D0FFF"/>
    <w:rsid w:val="005D5068"/>
    <w:rsid w:val="005D6FE5"/>
    <w:rsid w:val="005D7F64"/>
    <w:rsid w:val="005E0B56"/>
    <w:rsid w:val="005E16B1"/>
    <w:rsid w:val="005E3D35"/>
    <w:rsid w:val="005E43BF"/>
    <w:rsid w:val="005E53CE"/>
    <w:rsid w:val="005F389D"/>
    <w:rsid w:val="005F7385"/>
    <w:rsid w:val="00601CB4"/>
    <w:rsid w:val="00606A77"/>
    <w:rsid w:val="00612C42"/>
    <w:rsid w:val="006207C4"/>
    <w:rsid w:val="00623964"/>
    <w:rsid w:val="0062531A"/>
    <w:rsid w:val="00626B59"/>
    <w:rsid w:val="0062746E"/>
    <w:rsid w:val="00630055"/>
    <w:rsid w:val="00631623"/>
    <w:rsid w:val="006349F8"/>
    <w:rsid w:val="006366F3"/>
    <w:rsid w:val="00636A09"/>
    <w:rsid w:val="00640992"/>
    <w:rsid w:val="00660523"/>
    <w:rsid w:val="00663B0E"/>
    <w:rsid w:val="00663C49"/>
    <w:rsid w:val="00667D64"/>
    <w:rsid w:val="00674E4A"/>
    <w:rsid w:val="00677D9A"/>
    <w:rsid w:val="00680633"/>
    <w:rsid w:val="00690B55"/>
    <w:rsid w:val="00691A79"/>
    <w:rsid w:val="006A61FD"/>
    <w:rsid w:val="006B1297"/>
    <w:rsid w:val="006C6BBA"/>
    <w:rsid w:val="006C762D"/>
    <w:rsid w:val="006D5C11"/>
    <w:rsid w:val="006D5FE4"/>
    <w:rsid w:val="006D6E68"/>
    <w:rsid w:val="006D7639"/>
    <w:rsid w:val="006D7BD6"/>
    <w:rsid w:val="006F160D"/>
    <w:rsid w:val="006F165F"/>
    <w:rsid w:val="006F208B"/>
    <w:rsid w:val="006F309B"/>
    <w:rsid w:val="006F3437"/>
    <w:rsid w:val="006F38AD"/>
    <w:rsid w:val="006F655D"/>
    <w:rsid w:val="006F76BB"/>
    <w:rsid w:val="007020C0"/>
    <w:rsid w:val="00703FEC"/>
    <w:rsid w:val="00704213"/>
    <w:rsid w:val="00705F78"/>
    <w:rsid w:val="00706259"/>
    <w:rsid w:val="00707166"/>
    <w:rsid w:val="00710A8A"/>
    <w:rsid w:val="00711427"/>
    <w:rsid w:val="0072146B"/>
    <w:rsid w:val="00722658"/>
    <w:rsid w:val="007228B3"/>
    <w:rsid w:val="00725FF1"/>
    <w:rsid w:val="00727533"/>
    <w:rsid w:val="00730CDE"/>
    <w:rsid w:val="00731FDD"/>
    <w:rsid w:val="00736987"/>
    <w:rsid w:val="007415D7"/>
    <w:rsid w:val="0074290E"/>
    <w:rsid w:val="00746067"/>
    <w:rsid w:val="00751C80"/>
    <w:rsid w:val="00754617"/>
    <w:rsid w:val="00754EDF"/>
    <w:rsid w:val="007559DD"/>
    <w:rsid w:val="0076001F"/>
    <w:rsid w:val="00764E72"/>
    <w:rsid w:val="00774333"/>
    <w:rsid w:val="00775ABF"/>
    <w:rsid w:val="00781503"/>
    <w:rsid w:val="007819E2"/>
    <w:rsid w:val="007A025B"/>
    <w:rsid w:val="007A0DDF"/>
    <w:rsid w:val="007A37B0"/>
    <w:rsid w:val="007A7313"/>
    <w:rsid w:val="007B008A"/>
    <w:rsid w:val="007B01F2"/>
    <w:rsid w:val="007B3946"/>
    <w:rsid w:val="007B48BB"/>
    <w:rsid w:val="007C27B4"/>
    <w:rsid w:val="007C455D"/>
    <w:rsid w:val="007C4871"/>
    <w:rsid w:val="007C607E"/>
    <w:rsid w:val="007C6257"/>
    <w:rsid w:val="007D1754"/>
    <w:rsid w:val="007D1DE0"/>
    <w:rsid w:val="007E2A4D"/>
    <w:rsid w:val="007E362A"/>
    <w:rsid w:val="007E4514"/>
    <w:rsid w:val="007E73EF"/>
    <w:rsid w:val="007F41EF"/>
    <w:rsid w:val="007F7AE8"/>
    <w:rsid w:val="00802A59"/>
    <w:rsid w:val="008060AE"/>
    <w:rsid w:val="008103EA"/>
    <w:rsid w:val="00815284"/>
    <w:rsid w:val="008152A4"/>
    <w:rsid w:val="00822E29"/>
    <w:rsid w:val="008237D7"/>
    <w:rsid w:val="0082585E"/>
    <w:rsid w:val="00825C4E"/>
    <w:rsid w:val="00826B2D"/>
    <w:rsid w:val="0083046A"/>
    <w:rsid w:val="0083158F"/>
    <w:rsid w:val="008343AA"/>
    <w:rsid w:val="008361AF"/>
    <w:rsid w:val="00836752"/>
    <w:rsid w:val="00846DC0"/>
    <w:rsid w:val="0085048E"/>
    <w:rsid w:val="008607E3"/>
    <w:rsid w:val="00861386"/>
    <w:rsid w:val="008646D3"/>
    <w:rsid w:val="00873104"/>
    <w:rsid w:val="00873B84"/>
    <w:rsid w:val="0087425C"/>
    <w:rsid w:val="00875175"/>
    <w:rsid w:val="00875C6C"/>
    <w:rsid w:val="00876194"/>
    <w:rsid w:val="0088238C"/>
    <w:rsid w:val="0088268B"/>
    <w:rsid w:val="00887328"/>
    <w:rsid w:val="00890F6C"/>
    <w:rsid w:val="00892C18"/>
    <w:rsid w:val="0089434F"/>
    <w:rsid w:val="00895880"/>
    <w:rsid w:val="008A62B6"/>
    <w:rsid w:val="008B1A7D"/>
    <w:rsid w:val="008B265F"/>
    <w:rsid w:val="008B4A5A"/>
    <w:rsid w:val="008B5281"/>
    <w:rsid w:val="008B57C2"/>
    <w:rsid w:val="008B5F84"/>
    <w:rsid w:val="008B76F0"/>
    <w:rsid w:val="008C1222"/>
    <w:rsid w:val="008C2D98"/>
    <w:rsid w:val="008C4100"/>
    <w:rsid w:val="008C5039"/>
    <w:rsid w:val="008C779A"/>
    <w:rsid w:val="008D066C"/>
    <w:rsid w:val="008D20D5"/>
    <w:rsid w:val="008D308E"/>
    <w:rsid w:val="008D6597"/>
    <w:rsid w:val="008D73B4"/>
    <w:rsid w:val="008E054F"/>
    <w:rsid w:val="008E34A1"/>
    <w:rsid w:val="008E36BB"/>
    <w:rsid w:val="008F1164"/>
    <w:rsid w:val="008F3B8A"/>
    <w:rsid w:val="008F616E"/>
    <w:rsid w:val="008F6E9E"/>
    <w:rsid w:val="00902279"/>
    <w:rsid w:val="00910473"/>
    <w:rsid w:val="00915F93"/>
    <w:rsid w:val="00915FB8"/>
    <w:rsid w:val="0091704F"/>
    <w:rsid w:val="009178D9"/>
    <w:rsid w:val="00924122"/>
    <w:rsid w:val="00924592"/>
    <w:rsid w:val="00927123"/>
    <w:rsid w:val="009303C4"/>
    <w:rsid w:val="009314DE"/>
    <w:rsid w:val="00931D0E"/>
    <w:rsid w:val="00931F05"/>
    <w:rsid w:val="009331BB"/>
    <w:rsid w:val="00935C3D"/>
    <w:rsid w:val="009403D2"/>
    <w:rsid w:val="00944647"/>
    <w:rsid w:val="00951802"/>
    <w:rsid w:val="00953CD9"/>
    <w:rsid w:val="00955662"/>
    <w:rsid w:val="00964134"/>
    <w:rsid w:val="009648DC"/>
    <w:rsid w:val="009664EC"/>
    <w:rsid w:val="009772FD"/>
    <w:rsid w:val="00991740"/>
    <w:rsid w:val="00995702"/>
    <w:rsid w:val="009B277A"/>
    <w:rsid w:val="009B4039"/>
    <w:rsid w:val="009C0FC5"/>
    <w:rsid w:val="009C225C"/>
    <w:rsid w:val="009C5D1A"/>
    <w:rsid w:val="009D4189"/>
    <w:rsid w:val="009E057E"/>
    <w:rsid w:val="009F0DFA"/>
    <w:rsid w:val="009F0F3C"/>
    <w:rsid w:val="009F522E"/>
    <w:rsid w:val="009F5E73"/>
    <w:rsid w:val="00A008D0"/>
    <w:rsid w:val="00A01463"/>
    <w:rsid w:val="00A01ACA"/>
    <w:rsid w:val="00A04E42"/>
    <w:rsid w:val="00A04EB2"/>
    <w:rsid w:val="00A16F99"/>
    <w:rsid w:val="00A17EAC"/>
    <w:rsid w:val="00A21A92"/>
    <w:rsid w:val="00A23D15"/>
    <w:rsid w:val="00A24F93"/>
    <w:rsid w:val="00A30ABF"/>
    <w:rsid w:val="00A32C59"/>
    <w:rsid w:val="00A34AD3"/>
    <w:rsid w:val="00A3575D"/>
    <w:rsid w:val="00A41E90"/>
    <w:rsid w:val="00A4277C"/>
    <w:rsid w:val="00A44985"/>
    <w:rsid w:val="00A46128"/>
    <w:rsid w:val="00A47306"/>
    <w:rsid w:val="00A5602A"/>
    <w:rsid w:val="00A56CA2"/>
    <w:rsid w:val="00A610B9"/>
    <w:rsid w:val="00A6598F"/>
    <w:rsid w:val="00A712C6"/>
    <w:rsid w:val="00A7446C"/>
    <w:rsid w:val="00A747D8"/>
    <w:rsid w:val="00A7596F"/>
    <w:rsid w:val="00A8226F"/>
    <w:rsid w:val="00A83045"/>
    <w:rsid w:val="00A902FC"/>
    <w:rsid w:val="00A918BC"/>
    <w:rsid w:val="00A94A2B"/>
    <w:rsid w:val="00A94D63"/>
    <w:rsid w:val="00AA65C6"/>
    <w:rsid w:val="00AB3EB1"/>
    <w:rsid w:val="00AB42EB"/>
    <w:rsid w:val="00AB6D7B"/>
    <w:rsid w:val="00AB7CE6"/>
    <w:rsid w:val="00AD3F21"/>
    <w:rsid w:val="00AD475C"/>
    <w:rsid w:val="00AE1F2B"/>
    <w:rsid w:val="00AE7A10"/>
    <w:rsid w:val="00AE7B29"/>
    <w:rsid w:val="00AF1846"/>
    <w:rsid w:val="00AF1A78"/>
    <w:rsid w:val="00AF4BA3"/>
    <w:rsid w:val="00AF6BCE"/>
    <w:rsid w:val="00AF7665"/>
    <w:rsid w:val="00B01252"/>
    <w:rsid w:val="00B17723"/>
    <w:rsid w:val="00B219AB"/>
    <w:rsid w:val="00B2783A"/>
    <w:rsid w:val="00B30752"/>
    <w:rsid w:val="00B30999"/>
    <w:rsid w:val="00B32ECA"/>
    <w:rsid w:val="00B337F8"/>
    <w:rsid w:val="00B366E4"/>
    <w:rsid w:val="00B45C12"/>
    <w:rsid w:val="00B4655F"/>
    <w:rsid w:val="00B53A54"/>
    <w:rsid w:val="00B53FD4"/>
    <w:rsid w:val="00B55188"/>
    <w:rsid w:val="00B657C7"/>
    <w:rsid w:val="00B659EB"/>
    <w:rsid w:val="00B67108"/>
    <w:rsid w:val="00B67BEB"/>
    <w:rsid w:val="00B745DA"/>
    <w:rsid w:val="00B839C7"/>
    <w:rsid w:val="00B83A1F"/>
    <w:rsid w:val="00B83E0D"/>
    <w:rsid w:val="00B849D5"/>
    <w:rsid w:val="00B934D6"/>
    <w:rsid w:val="00BA0322"/>
    <w:rsid w:val="00BA1B42"/>
    <w:rsid w:val="00BA6F0D"/>
    <w:rsid w:val="00BB1C3C"/>
    <w:rsid w:val="00BB6CC1"/>
    <w:rsid w:val="00BC11F5"/>
    <w:rsid w:val="00BC217B"/>
    <w:rsid w:val="00BC2E23"/>
    <w:rsid w:val="00BC45AD"/>
    <w:rsid w:val="00BC4DAB"/>
    <w:rsid w:val="00BC5E39"/>
    <w:rsid w:val="00BC5EB0"/>
    <w:rsid w:val="00BC6C24"/>
    <w:rsid w:val="00BD0C40"/>
    <w:rsid w:val="00BD1719"/>
    <w:rsid w:val="00BD638F"/>
    <w:rsid w:val="00BE0703"/>
    <w:rsid w:val="00BE0FAD"/>
    <w:rsid w:val="00BF32D5"/>
    <w:rsid w:val="00BF5E6F"/>
    <w:rsid w:val="00C02F7F"/>
    <w:rsid w:val="00C03FB3"/>
    <w:rsid w:val="00C04774"/>
    <w:rsid w:val="00C05F41"/>
    <w:rsid w:val="00C06555"/>
    <w:rsid w:val="00C07CBD"/>
    <w:rsid w:val="00C1166B"/>
    <w:rsid w:val="00C11B92"/>
    <w:rsid w:val="00C1568A"/>
    <w:rsid w:val="00C176C9"/>
    <w:rsid w:val="00C21239"/>
    <w:rsid w:val="00C33B24"/>
    <w:rsid w:val="00C34C38"/>
    <w:rsid w:val="00C35B48"/>
    <w:rsid w:val="00C36E22"/>
    <w:rsid w:val="00C433A1"/>
    <w:rsid w:val="00C44F3B"/>
    <w:rsid w:val="00C45403"/>
    <w:rsid w:val="00C474F7"/>
    <w:rsid w:val="00C50492"/>
    <w:rsid w:val="00C50B3E"/>
    <w:rsid w:val="00C5199C"/>
    <w:rsid w:val="00C540C7"/>
    <w:rsid w:val="00C56CA9"/>
    <w:rsid w:val="00C56E23"/>
    <w:rsid w:val="00C6790A"/>
    <w:rsid w:val="00C72410"/>
    <w:rsid w:val="00C7276D"/>
    <w:rsid w:val="00C7315E"/>
    <w:rsid w:val="00C7482D"/>
    <w:rsid w:val="00C81145"/>
    <w:rsid w:val="00C81775"/>
    <w:rsid w:val="00C83E33"/>
    <w:rsid w:val="00C84988"/>
    <w:rsid w:val="00C85FB1"/>
    <w:rsid w:val="00C868C7"/>
    <w:rsid w:val="00C90C64"/>
    <w:rsid w:val="00C93716"/>
    <w:rsid w:val="00C96CDE"/>
    <w:rsid w:val="00CA05D1"/>
    <w:rsid w:val="00CA24B4"/>
    <w:rsid w:val="00CA5585"/>
    <w:rsid w:val="00CA70AD"/>
    <w:rsid w:val="00CA723C"/>
    <w:rsid w:val="00CB08C3"/>
    <w:rsid w:val="00CB6566"/>
    <w:rsid w:val="00CC72DA"/>
    <w:rsid w:val="00CD24DF"/>
    <w:rsid w:val="00CD6CF0"/>
    <w:rsid w:val="00CD77C0"/>
    <w:rsid w:val="00CE0FD1"/>
    <w:rsid w:val="00CE47C9"/>
    <w:rsid w:val="00CF0916"/>
    <w:rsid w:val="00CF3D24"/>
    <w:rsid w:val="00CF54D9"/>
    <w:rsid w:val="00D031F9"/>
    <w:rsid w:val="00D04398"/>
    <w:rsid w:val="00D04A08"/>
    <w:rsid w:val="00D05BF7"/>
    <w:rsid w:val="00D160B4"/>
    <w:rsid w:val="00D16BDA"/>
    <w:rsid w:val="00D20713"/>
    <w:rsid w:val="00D21765"/>
    <w:rsid w:val="00D27569"/>
    <w:rsid w:val="00D27BCA"/>
    <w:rsid w:val="00D327E7"/>
    <w:rsid w:val="00D341D7"/>
    <w:rsid w:val="00D34A0B"/>
    <w:rsid w:val="00D35D8B"/>
    <w:rsid w:val="00D42E08"/>
    <w:rsid w:val="00D42F33"/>
    <w:rsid w:val="00D45983"/>
    <w:rsid w:val="00D57A60"/>
    <w:rsid w:val="00D60B42"/>
    <w:rsid w:val="00D652F0"/>
    <w:rsid w:val="00D710F1"/>
    <w:rsid w:val="00D71F31"/>
    <w:rsid w:val="00D72023"/>
    <w:rsid w:val="00D75068"/>
    <w:rsid w:val="00D75230"/>
    <w:rsid w:val="00D762E4"/>
    <w:rsid w:val="00D76E54"/>
    <w:rsid w:val="00D843C9"/>
    <w:rsid w:val="00D86A73"/>
    <w:rsid w:val="00D86F52"/>
    <w:rsid w:val="00D9025C"/>
    <w:rsid w:val="00D905AE"/>
    <w:rsid w:val="00D909EF"/>
    <w:rsid w:val="00D93C1B"/>
    <w:rsid w:val="00D974F6"/>
    <w:rsid w:val="00DA05DF"/>
    <w:rsid w:val="00DA17CA"/>
    <w:rsid w:val="00DA1D29"/>
    <w:rsid w:val="00DA2A8A"/>
    <w:rsid w:val="00DB106E"/>
    <w:rsid w:val="00DB2B50"/>
    <w:rsid w:val="00DB3A4F"/>
    <w:rsid w:val="00DB7095"/>
    <w:rsid w:val="00DB71D7"/>
    <w:rsid w:val="00DC0862"/>
    <w:rsid w:val="00DC319A"/>
    <w:rsid w:val="00DC7F8C"/>
    <w:rsid w:val="00DD1E1A"/>
    <w:rsid w:val="00DD3415"/>
    <w:rsid w:val="00DD3D39"/>
    <w:rsid w:val="00DD61E9"/>
    <w:rsid w:val="00DE2F7D"/>
    <w:rsid w:val="00DF18F4"/>
    <w:rsid w:val="00E0170C"/>
    <w:rsid w:val="00E02064"/>
    <w:rsid w:val="00E10653"/>
    <w:rsid w:val="00E13055"/>
    <w:rsid w:val="00E162B3"/>
    <w:rsid w:val="00E16461"/>
    <w:rsid w:val="00E22A6D"/>
    <w:rsid w:val="00E2472C"/>
    <w:rsid w:val="00E24892"/>
    <w:rsid w:val="00E30DFE"/>
    <w:rsid w:val="00E31E56"/>
    <w:rsid w:val="00E349B1"/>
    <w:rsid w:val="00E3791B"/>
    <w:rsid w:val="00E45088"/>
    <w:rsid w:val="00E46228"/>
    <w:rsid w:val="00E475A0"/>
    <w:rsid w:val="00E47737"/>
    <w:rsid w:val="00E50F10"/>
    <w:rsid w:val="00E520F3"/>
    <w:rsid w:val="00E53347"/>
    <w:rsid w:val="00E54238"/>
    <w:rsid w:val="00E648F2"/>
    <w:rsid w:val="00E64D19"/>
    <w:rsid w:val="00E667F0"/>
    <w:rsid w:val="00E701FD"/>
    <w:rsid w:val="00E75EC9"/>
    <w:rsid w:val="00EA285E"/>
    <w:rsid w:val="00EA55AB"/>
    <w:rsid w:val="00EA65E8"/>
    <w:rsid w:val="00EA6C43"/>
    <w:rsid w:val="00EA7913"/>
    <w:rsid w:val="00EA7AA0"/>
    <w:rsid w:val="00EB1409"/>
    <w:rsid w:val="00EB1914"/>
    <w:rsid w:val="00EB22D5"/>
    <w:rsid w:val="00EC03DD"/>
    <w:rsid w:val="00ED0D25"/>
    <w:rsid w:val="00ED104F"/>
    <w:rsid w:val="00ED1F87"/>
    <w:rsid w:val="00ED319B"/>
    <w:rsid w:val="00ED4A3B"/>
    <w:rsid w:val="00ED6090"/>
    <w:rsid w:val="00EE0CD4"/>
    <w:rsid w:val="00EE17E8"/>
    <w:rsid w:val="00EE1DD8"/>
    <w:rsid w:val="00EE273E"/>
    <w:rsid w:val="00EE56A4"/>
    <w:rsid w:val="00EF4180"/>
    <w:rsid w:val="00EF500D"/>
    <w:rsid w:val="00F153FC"/>
    <w:rsid w:val="00F20CAC"/>
    <w:rsid w:val="00F21188"/>
    <w:rsid w:val="00F26B11"/>
    <w:rsid w:val="00F31660"/>
    <w:rsid w:val="00F36975"/>
    <w:rsid w:val="00F37CAA"/>
    <w:rsid w:val="00F620CE"/>
    <w:rsid w:val="00F63CE6"/>
    <w:rsid w:val="00F67AFE"/>
    <w:rsid w:val="00F720FF"/>
    <w:rsid w:val="00F75EAC"/>
    <w:rsid w:val="00F76B78"/>
    <w:rsid w:val="00F80390"/>
    <w:rsid w:val="00F8174D"/>
    <w:rsid w:val="00F83310"/>
    <w:rsid w:val="00F83DA3"/>
    <w:rsid w:val="00F84648"/>
    <w:rsid w:val="00F84883"/>
    <w:rsid w:val="00F94509"/>
    <w:rsid w:val="00FA0A0E"/>
    <w:rsid w:val="00FA567E"/>
    <w:rsid w:val="00FB2C6C"/>
    <w:rsid w:val="00FC0AA7"/>
    <w:rsid w:val="00FC5801"/>
    <w:rsid w:val="00FD3119"/>
    <w:rsid w:val="00FD78E5"/>
    <w:rsid w:val="00FE3061"/>
    <w:rsid w:val="00FE41B8"/>
    <w:rsid w:val="00FE6F43"/>
    <w:rsid w:val="00FE6FF7"/>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FAA9A"/>
  <w15:docId w15:val="{9AC09553-56D2-4719-8347-D77F738B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uiPriority w:val="99"/>
    <w:semiHidden/>
    <w:rsid w:val="00EE7E06"/>
    <w:rPr>
      <w:sz w:val="24"/>
      <w:szCs w:val="24"/>
    </w:rPr>
  </w:style>
  <w:style w:type="character" w:customStyle="1" w:styleId="odstpolVChar">
    <w:name w:val="odst po čl V Char"/>
    <w:basedOn w:val="Standardnpsmoodstavce"/>
    <w:link w:val="odstpolV"/>
    <w:uiPriority w:val="99"/>
    <w:locked/>
    <w:rsid w:val="00802A59"/>
    <w:rPr>
      <w:rFonts w:cs="Times New Roman"/>
      <w:sz w:val="24"/>
      <w:szCs w:val="24"/>
      <w:lang w:val="cs-CZ" w:eastAsia="cs-CZ" w:bidi="ar-SA"/>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462A00"/>
    <w:rPr>
      <w:color w:val="0000FF" w:themeColor="hyperlink"/>
      <w:u w:val="single"/>
    </w:rPr>
  </w:style>
  <w:style w:type="table" w:customStyle="1" w:styleId="Mkatabulky1">
    <w:name w:val="Mřížka tabulky1"/>
    <w:basedOn w:val="Normlntabulka"/>
    <w:next w:val="Mkatabulky"/>
    <w:uiPriority w:val="59"/>
    <w:rsid w:val="003A0D0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F5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e-distribuce.cz/cs/kontaktni-system/"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we-distribuce.cz/cs/kontaktni-system/" TargetMode="External"/><Relationship Id="rId4" Type="http://schemas.openxmlformats.org/officeDocument/2006/relationships/settings" Target="settings.xml"/><Relationship Id="rId9" Type="http://schemas.openxmlformats.org/officeDocument/2006/relationships/hyperlink" Target="http://www.rwe-distribuce.cz/cs/kontaktni-syste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_data\Data\Dokumenty\Dokumenty%20Excel\Plo&#353;n&#225;%20plynofikace\N&#225;jmy\Fakturace%20n&#225;jmy\2014\052014\NS%202014\Pl&#225;tci\NS_obec_pl&#225;t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A4A7B1B644C954BA186ACB290EF1EB3" ma:contentTypeVersion="4" ma:contentTypeDescription="Vytvoří nový dokument" ma:contentTypeScope="" ma:versionID="f9dbc37193b24b137cb13e912804a9e7">
  <xsd:schema xmlns:xsd="http://www.w3.org/2001/XMLSchema" xmlns:xs="http://www.w3.org/2001/XMLSchema" xmlns:p="http://schemas.microsoft.com/office/2006/metadata/properties" xmlns:ns2="b14c0264-10c1-4aa6-b027-00f2f5946ff0" targetNamespace="http://schemas.microsoft.com/office/2006/metadata/properties" ma:root="true" ma:fieldsID="7d0c83cdb9843d921932a941c1a084a5" ns2:_="">
    <xsd:import namespace="b14c0264-10c1-4aa6-b027-00f2f5946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0264-10c1-4aa6-b027-00f2f5946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1ADB5-2B4B-4AF1-A12E-DB5D855720CE}">
  <ds:schemaRefs>
    <ds:schemaRef ds:uri="http://schemas.openxmlformats.org/officeDocument/2006/bibliography"/>
  </ds:schemaRefs>
</ds:datastoreItem>
</file>

<file path=customXml/itemProps2.xml><?xml version="1.0" encoding="utf-8"?>
<ds:datastoreItem xmlns:ds="http://schemas.openxmlformats.org/officeDocument/2006/customXml" ds:itemID="{246ADCAF-82CB-483D-AF85-07D4F921C129}"/>
</file>

<file path=customXml/itemProps3.xml><?xml version="1.0" encoding="utf-8"?>
<ds:datastoreItem xmlns:ds="http://schemas.openxmlformats.org/officeDocument/2006/customXml" ds:itemID="{81D31FA8-0D47-4EDC-95DD-A0042693A758}"/>
</file>

<file path=customXml/itemProps4.xml><?xml version="1.0" encoding="utf-8"?>
<ds:datastoreItem xmlns:ds="http://schemas.openxmlformats.org/officeDocument/2006/customXml" ds:itemID="{FB96353C-4B1F-48F0-9266-792940335B22}"/>
</file>

<file path=docProps/app.xml><?xml version="1.0" encoding="utf-8"?>
<Properties xmlns="http://schemas.openxmlformats.org/officeDocument/2006/extended-properties" xmlns:vt="http://schemas.openxmlformats.org/officeDocument/2006/docPropsVTypes">
  <Template>NS_obec_plátce</Template>
  <TotalTime>5</TotalTime>
  <Pages>8</Pages>
  <Words>3000</Words>
  <Characters>17701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Veber Antonín</dc:creator>
  <cp:lastModifiedBy>Hynková Markéta</cp:lastModifiedBy>
  <cp:revision>6</cp:revision>
  <cp:lastPrinted>2013-01-23T12:55:00Z</cp:lastPrinted>
  <dcterms:created xsi:type="dcterms:W3CDTF">2025-09-19T06:18:00Z</dcterms:created>
  <dcterms:modified xsi:type="dcterms:W3CDTF">2025-09-29T12:15:00Z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0x0101001A4A7B1B644C954BA186ACB290EF1EB3</vt:lpwstr>
  </property>
</Properties>
</file>