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F" w:rsidRDefault="00D5205F" w:rsidP="00D5205F">
      <w:r>
        <w:t>FAKTURA - DAŇOVÝ DOKLAD č. 024</w:t>
      </w:r>
    </w:p>
    <w:p w:rsidR="00D5205F" w:rsidRDefault="00D5205F" w:rsidP="00D5205F">
      <w:r>
        <w:t>Evidenční č. 024</w:t>
      </w:r>
    </w:p>
    <w:p w:rsidR="00D5205F" w:rsidRDefault="00D5205F" w:rsidP="00D5205F">
      <w:r>
        <w:t>DODAVATEL</w:t>
      </w:r>
    </w:p>
    <w:p w:rsidR="00D5205F" w:rsidRDefault="00D5205F" w:rsidP="00D5205F">
      <w:r>
        <w:t>Lukáš Raška</w:t>
      </w:r>
    </w:p>
    <w:p w:rsidR="00D5205F" w:rsidRDefault="00D5205F" w:rsidP="00D5205F">
      <w:r>
        <w:t xml:space="preserve">Maryčky </w:t>
      </w:r>
      <w:proofErr w:type="spellStart"/>
      <w:r>
        <w:t>Magdonové</w:t>
      </w:r>
      <w:proofErr w:type="spellEnd"/>
      <w:r>
        <w:t xml:space="preserve"> 233 / Frýdek</w:t>
      </w:r>
    </w:p>
    <w:p w:rsidR="00D5205F" w:rsidRDefault="00D5205F" w:rsidP="00D5205F">
      <w:r>
        <w:t>73801 Frýdek-Místek</w:t>
      </w:r>
    </w:p>
    <w:p w:rsidR="00D5205F" w:rsidRDefault="00D5205F" w:rsidP="00D5205F">
      <w:r>
        <w:t>Česká republika</w:t>
      </w:r>
    </w:p>
    <w:p w:rsidR="00D5205F" w:rsidRDefault="00D5205F" w:rsidP="00D5205F">
      <w:r>
        <w:t>IČO 87486792 DIČ CZ8005074946</w:t>
      </w:r>
    </w:p>
    <w:p w:rsidR="00D5205F" w:rsidRDefault="00D5205F" w:rsidP="00D5205F">
      <w:r>
        <w:t>Plátce DPH</w:t>
      </w:r>
    </w:p>
    <w:p w:rsidR="00D5205F" w:rsidRDefault="00D5205F" w:rsidP="00D5205F">
      <w:r>
        <w:t>Registrován pod značkou: ŽÚ/8047/2010/La/4 u živnostenského úřadu Frýdek-</w:t>
      </w:r>
    </w:p>
    <w:p w:rsidR="00D5205F" w:rsidRDefault="00D5205F" w:rsidP="00D5205F">
      <w:r>
        <w:t>Místek.</w:t>
      </w:r>
    </w:p>
    <w:p w:rsidR="00D5205F" w:rsidRDefault="00D5205F" w:rsidP="00D5205F">
      <w:r>
        <w:t>ODBĚRATEL</w:t>
      </w:r>
    </w:p>
    <w:p w:rsidR="00D5205F" w:rsidRDefault="00D5205F" w:rsidP="00D5205F">
      <w:r>
        <w:t>Mateřská škola Beruška, Frýdek-Místek, Nad Lipinou 2318</w:t>
      </w:r>
    </w:p>
    <w:p w:rsidR="00D5205F" w:rsidRDefault="00D5205F" w:rsidP="00D5205F">
      <w:r>
        <w:t>Nad Lipinou 2318</w:t>
      </w:r>
    </w:p>
    <w:p w:rsidR="00D5205F" w:rsidRDefault="00D5205F" w:rsidP="00D5205F">
      <w:r>
        <w:t>73801 Frýdek-Místek</w:t>
      </w:r>
    </w:p>
    <w:p w:rsidR="00D5205F" w:rsidRDefault="00D5205F" w:rsidP="00D5205F">
      <w:r>
        <w:t>Česká republika</w:t>
      </w:r>
    </w:p>
    <w:p w:rsidR="00D5205F" w:rsidRDefault="00D5205F" w:rsidP="00D5205F">
      <w:r>
        <w:t>IČO 60046074</w:t>
      </w:r>
    </w:p>
    <w:p w:rsidR="00D5205F" w:rsidRDefault="00D5205F" w:rsidP="00D5205F">
      <w:r>
        <w:t>Platební údaje</w:t>
      </w:r>
    </w:p>
    <w:p w:rsidR="00D5205F" w:rsidRDefault="00D5205F" w:rsidP="00D5205F">
      <w:r>
        <w:t>Číslo účtu 777117777/5500 Forma úhrady Převodem</w:t>
      </w:r>
    </w:p>
    <w:p w:rsidR="00D5205F" w:rsidRDefault="00D5205F" w:rsidP="00D5205F">
      <w:r>
        <w:t>IBAN CZ4755000000000777117777 Variabilní symbol 024</w:t>
      </w:r>
    </w:p>
    <w:p w:rsidR="00D5205F" w:rsidRDefault="00D5205F" w:rsidP="00D5205F">
      <w:r>
        <w:t>SWIFT RZBCCZPP</w:t>
      </w:r>
    </w:p>
    <w:p w:rsidR="00D5205F" w:rsidRDefault="00D5205F" w:rsidP="00D5205F">
      <w:r>
        <w:t>QR Platba + F</w:t>
      </w:r>
    </w:p>
    <w:p w:rsidR="00D5205F" w:rsidRDefault="00D5205F" w:rsidP="00D5205F">
      <w:r>
        <w:t>Datum vystavení 19. 12. 2025</w:t>
      </w:r>
    </w:p>
    <w:p w:rsidR="00D5205F" w:rsidRDefault="00D5205F" w:rsidP="00D5205F">
      <w:r>
        <w:t>Datum splatnosti 08. 01. 2026</w:t>
      </w:r>
    </w:p>
    <w:p w:rsidR="00D5205F" w:rsidRDefault="00D5205F" w:rsidP="00D5205F">
      <w:r>
        <w:t xml:space="preserve">Datum </w:t>
      </w:r>
      <w:proofErr w:type="spellStart"/>
      <w:r>
        <w:t>zd</w:t>
      </w:r>
      <w:proofErr w:type="spellEnd"/>
      <w:r>
        <w:t>. plnění 18. 12. 2025</w:t>
      </w:r>
    </w:p>
    <w:p w:rsidR="00D5205F" w:rsidRDefault="00D5205F" w:rsidP="00D5205F">
      <w:r>
        <w:t xml:space="preserve">Počet Popis </w:t>
      </w:r>
      <w:proofErr w:type="spellStart"/>
      <w:r>
        <w:t>Jedn</w:t>
      </w:r>
      <w:proofErr w:type="spellEnd"/>
      <w:r>
        <w:t xml:space="preserve">. </w:t>
      </w:r>
      <w:proofErr w:type="gramStart"/>
      <w:r>
        <w:t>cena</w:t>
      </w:r>
      <w:proofErr w:type="gramEnd"/>
      <w:r>
        <w:t xml:space="preserve"> Sazba DPH Základ daně DPH Celkem</w:t>
      </w:r>
    </w:p>
    <w:p w:rsidR="00D5205F" w:rsidRDefault="00D5205F" w:rsidP="00D5205F">
      <w:r>
        <w:t>1 ks Policová skříň 6 115,70 21 % 6 115,70 1 284,30 7 400,00</w:t>
      </w:r>
    </w:p>
    <w:p w:rsidR="00D5205F" w:rsidRDefault="00D5205F" w:rsidP="00D5205F">
      <w:r>
        <w:t>1 ks Desky BUK 3 033,06 21 % 3 033,06 636,94 3 670,00</w:t>
      </w:r>
    </w:p>
    <w:p w:rsidR="00D5205F" w:rsidRDefault="00D5205F" w:rsidP="00D5205F">
      <w:r>
        <w:t xml:space="preserve">3 ks </w:t>
      </w:r>
      <w:proofErr w:type="spellStart"/>
      <w:r>
        <w:t>Nádstavec</w:t>
      </w:r>
      <w:proofErr w:type="spellEnd"/>
      <w:r>
        <w:t xml:space="preserve"> s dveřmi 5 371,90 21 % 16 115,70 3 384,30 19 500,00</w:t>
      </w:r>
    </w:p>
    <w:p w:rsidR="00D5205F" w:rsidRDefault="00D5205F" w:rsidP="00D5205F">
      <w:r>
        <w:t>1 ks Skříňka na kolečkách 3 719,01 21 % 3 719,01 780,99 4 500,00</w:t>
      </w:r>
    </w:p>
    <w:p w:rsidR="00D5205F" w:rsidRDefault="00D5205F" w:rsidP="00D5205F">
      <w:r>
        <w:t>1 ks Polička 867,77 21 % 867,77 182,23 1 050,00</w:t>
      </w:r>
    </w:p>
    <w:p w:rsidR="00D5205F" w:rsidRDefault="00D5205F" w:rsidP="00D5205F">
      <w:r>
        <w:lastRenderedPageBreak/>
        <w:t>1 ks Polička se šuplíkem 2 520,66 21 % 2 520,66 529,34 3 050,00</w:t>
      </w:r>
    </w:p>
    <w:p w:rsidR="00D5205F" w:rsidRDefault="00D5205F" w:rsidP="00D5205F">
      <w:r>
        <w:t>1 ks Polička - bílé lamino 2 066,12 21 % 2 066,12 433,88 2 500,00</w:t>
      </w:r>
    </w:p>
    <w:p w:rsidR="00D5205F" w:rsidRDefault="00D5205F" w:rsidP="00D5205F">
      <w:r>
        <w:t>1 ks Polička se 2 šuplíky 3 099,17 21 % 3 099,17 650,83 3 750,00</w:t>
      </w:r>
    </w:p>
    <w:p w:rsidR="00D5205F" w:rsidRDefault="00D5205F" w:rsidP="00D5205F">
      <w:r>
        <w:t>1 ks Posuvné dveře 18 512,40 21 % 18 512,40 3 887,60 22 400,00</w:t>
      </w:r>
    </w:p>
    <w:p w:rsidR="00D5205F" w:rsidRDefault="00D5205F" w:rsidP="00D5205F">
      <w:r>
        <w:t xml:space="preserve">1 ks Výměna </w:t>
      </w:r>
      <w:proofErr w:type="spellStart"/>
      <w:r>
        <w:t>obložkových</w:t>
      </w:r>
      <w:proofErr w:type="spellEnd"/>
      <w:r>
        <w:t xml:space="preserve"> zárubní 4 090,91 21 % 4 090,91 859,09 4 950,00</w:t>
      </w:r>
    </w:p>
    <w:p w:rsidR="00D5205F" w:rsidRDefault="00D5205F" w:rsidP="00D5205F">
      <w:r>
        <w:t>1 ks Oblý stůl 5 950,41 21 % 5 950,41 1 249,59 7 200,00</w:t>
      </w:r>
    </w:p>
    <w:p w:rsidR="00D5205F" w:rsidRDefault="00D5205F" w:rsidP="00D5205F">
      <w:r>
        <w:t>Sazba DPH Základ DPH Celkem</w:t>
      </w:r>
    </w:p>
    <w:p w:rsidR="00D5205F" w:rsidRDefault="00D5205F" w:rsidP="00D5205F">
      <w:r>
        <w:t>21 % 66 090,91 13 879,09 79 970,00</w:t>
      </w:r>
    </w:p>
    <w:p w:rsidR="00D5205F" w:rsidRDefault="00D5205F" w:rsidP="00D5205F">
      <w:r>
        <w:t>Celkem 66 090,91 13 879,09 79 970,00</w:t>
      </w:r>
    </w:p>
    <w:p w:rsidR="00B3598B" w:rsidRDefault="00D5205F" w:rsidP="00D5205F">
      <w:r>
        <w:t>Celkem k úhradě 79 970,00 Kč</w:t>
      </w:r>
      <w:bookmarkStart w:id="0" w:name="_GoBack"/>
      <w:bookmarkEnd w:id="0"/>
    </w:p>
    <w:sectPr w:rsidR="00B3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F"/>
    <w:rsid w:val="00B3598B"/>
    <w:rsid w:val="00D5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2E8A-5804-4687-87C8-F71387C2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2026-01-08T12:34:00Z</dcterms:created>
  <dcterms:modified xsi:type="dcterms:W3CDTF">2026-01-08T12:35:00Z</dcterms:modified>
</cp:coreProperties>
</file>