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658BE" w14:textId="41AE9293" w:rsidR="002D5E67" w:rsidRPr="00853831" w:rsidRDefault="001B246B" w:rsidP="00C41F9D">
      <w:pPr>
        <w:pStyle w:val="Nadpis1"/>
        <w:keepNext w:val="0"/>
        <w:keepLines w:val="0"/>
        <w:widowControl w:val="0"/>
        <w:spacing w:before="94" w:after="0"/>
        <w:ind w:left="613" w:right="754"/>
        <w:jc w:val="center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14:ligatures w14:val="none"/>
        </w:rPr>
      </w:pPr>
      <w:r w:rsidRPr="00853831"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14:ligatures w14:val="none"/>
        </w:rPr>
        <w:t xml:space="preserve">RÁMCOVÁ SMLOUVA O POSKYTOVÁNÍ </w:t>
      </w:r>
      <w:r w:rsidR="00C41F9D" w:rsidRPr="00853831"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14:ligatures w14:val="none"/>
        </w:rPr>
        <w:t>SLUŽEB</w:t>
      </w:r>
      <w:r w:rsidR="005F641A" w:rsidRPr="00853831"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14:ligatures w14:val="none"/>
        </w:rPr>
        <w:br/>
        <w:t>„</w:t>
      </w:r>
      <w:r w:rsidR="00863E57" w:rsidRPr="00853831"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14:ligatures w14:val="none"/>
        </w:rPr>
        <w:t>Krátkodobý pronájem sportoviště</w:t>
      </w:r>
      <w:r w:rsidR="005F641A" w:rsidRPr="00853831"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14:ligatures w14:val="none"/>
        </w:rPr>
        <w:t>“</w:t>
      </w:r>
    </w:p>
    <w:p w14:paraId="725738CD" w14:textId="77777777" w:rsidR="002D5E67" w:rsidRPr="00853831" w:rsidRDefault="002D5E67">
      <w:pPr>
        <w:rPr>
          <w:rFonts w:ascii="Times New Roman" w:hAnsi="Times New Roman" w:cs="Times New Roman"/>
          <w:sz w:val="21"/>
          <w:szCs w:val="21"/>
        </w:rPr>
      </w:pPr>
    </w:p>
    <w:p w14:paraId="172B1121" w14:textId="544A07E9" w:rsidR="002D5E67" w:rsidRPr="00853831" w:rsidRDefault="001B246B">
      <w:pPr>
        <w:rPr>
          <w:rFonts w:ascii="Times New Roman" w:hAnsi="Times New Roman" w:cs="Times New Roman"/>
          <w:b/>
          <w:bCs/>
          <w:sz w:val="21"/>
          <w:szCs w:val="21"/>
        </w:rPr>
      </w:pPr>
      <w:r w:rsidRPr="00853831">
        <w:rPr>
          <w:rFonts w:ascii="Times New Roman" w:hAnsi="Times New Roman" w:cs="Times New Roman"/>
          <w:b/>
          <w:bCs/>
          <w:sz w:val="21"/>
          <w:szCs w:val="21"/>
        </w:rPr>
        <w:t>Objednatel</w:t>
      </w:r>
      <w:r w:rsidR="009A0A8B" w:rsidRPr="00853831">
        <w:rPr>
          <w:rFonts w:ascii="Times New Roman" w:hAnsi="Times New Roman" w:cs="Times New Roman"/>
          <w:b/>
          <w:bCs/>
          <w:sz w:val="21"/>
          <w:szCs w:val="21"/>
        </w:rPr>
        <w:t>/nájemce</w:t>
      </w:r>
      <w:r w:rsidRPr="00853831">
        <w:rPr>
          <w:rFonts w:ascii="Times New Roman" w:hAnsi="Times New Roman" w:cs="Times New Roman"/>
          <w:b/>
          <w:bCs/>
          <w:sz w:val="21"/>
          <w:szCs w:val="21"/>
        </w:rPr>
        <w:t>:</w:t>
      </w:r>
      <w:r w:rsidR="00096D4B" w:rsidRPr="00853831">
        <w:rPr>
          <w:rFonts w:ascii="Times New Roman" w:hAnsi="Times New Roman" w:cs="Times New Roman"/>
          <w:b/>
          <w:bCs/>
          <w:sz w:val="21"/>
          <w:szCs w:val="21"/>
        </w:rPr>
        <w:br/>
      </w:r>
    </w:p>
    <w:p w14:paraId="5FF7FB23" w14:textId="366825A8" w:rsidR="008C66B3" w:rsidRPr="008C66B3" w:rsidRDefault="00DD4172" w:rsidP="008C66B3">
      <w:pPr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TJ Slavoj Jeseník nad Odrou</w:t>
      </w:r>
      <w:r w:rsidR="00096D4B" w:rsidRPr="00853831">
        <w:rPr>
          <w:rFonts w:ascii="Times New Roman" w:hAnsi="Times New Roman" w:cs="Times New Roman"/>
          <w:b/>
          <w:bCs/>
          <w:sz w:val="21"/>
          <w:szCs w:val="21"/>
        </w:rPr>
        <w:t xml:space="preserve"> z.</w:t>
      </w:r>
      <w:r w:rsidR="00A213C8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096D4B" w:rsidRPr="00853831">
        <w:rPr>
          <w:rFonts w:ascii="Times New Roman" w:hAnsi="Times New Roman" w:cs="Times New Roman"/>
          <w:b/>
          <w:bCs/>
          <w:sz w:val="21"/>
          <w:szCs w:val="21"/>
        </w:rPr>
        <w:t>s.</w:t>
      </w:r>
      <w:r w:rsidR="00096D4B" w:rsidRPr="00853831">
        <w:rPr>
          <w:rFonts w:ascii="Times New Roman" w:hAnsi="Times New Roman" w:cs="Times New Roman"/>
          <w:b/>
          <w:bCs/>
          <w:sz w:val="21"/>
          <w:szCs w:val="21"/>
        </w:rPr>
        <w:br/>
      </w:r>
      <w:r w:rsidR="00096D4B" w:rsidRPr="00853831">
        <w:rPr>
          <w:rFonts w:ascii="Times New Roman" w:hAnsi="Times New Roman" w:cs="Times New Roman"/>
          <w:sz w:val="21"/>
          <w:szCs w:val="21"/>
        </w:rPr>
        <w:t xml:space="preserve">Se </w:t>
      </w:r>
      <w:proofErr w:type="gramStart"/>
      <w:r w:rsidR="00096D4B" w:rsidRPr="00853831">
        <w:rPr>
          <w:rFonts w:ascii="Times New Roman" w:hAnsi="Times New Roman" w:cs="Times New Roman"/>
          <w:sz w:val="21"/>
          <w:szCs w:val="21"/>
        </w:rPr>
        <w:t xml:space="preserve">sídlem: </w:t>
      </w:r>
      <w:r w:rsidR="008C66B3">
        <w:rPr>
          <w:rStyle w:val="card-contacts-list-item-address"/>
        </w:rPr>
        <w:t xml:space="preserve">  </w:t>
      </w:r>
      <w:proofErr w:type="gramEnd"/>
      <w:r w:rsidR="008C66B3">
        <w:rPr>
          <w:rStyle w:val="card-contacts-list-item-address"/>
        </w:rPr>
        <w:t xml:space="preserve">                        </w:t>
      </w:r>
      <w:r>
        <w:rPr>
          <w:rFonts w:ascii="Verdana" w:hAnsi="Verdana" w:cs="Verdana"/>
          <w:sz w:val="20"/>
          <w:szCs w:val="20"/>
        </w:rPr>
        <w:t>Jeseník nad Odrou</w:t>
      </w:r>
      <w:r w:rsidR="005152BB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235</w:t>
      </w:r>
      <w:r w:rsidR="008C66B3">
        <w:rPr>
          <w:rFonts w:ascii="Verdana" w:hAnsi="Verdana" w:cs="Verdana"/>
          <w:sz w:val="20"/>
          <w:szCs w:val="20"/>
        </w:rPr>
        <w:t>, 742</w:t>
      </w:r>
      <w:r>
        <w:rPr>
          <w:rFonts w:ascii="Verdana" w:hAnsi="Verdana" w:cs="Verdana"/>
          <w:sz w:val="20"/>
          <w:szCs w:val="20"/>
        </w:rPr>
        <w:t>33</w:t>
      </w:r>
      <w:r w:rsidR="008C66B3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Jeseník nad Odrou</w:t>
      </w:r>
    </w:p>
    <w:p w14:paraId="740CB64C" w14:textId="04D0AD46" w:rsidR="00096D4B" w:rsidRPr="00853831" w:rsidRDefault="00096D4B" w:rsidP="00096D4B">
      <w:pPr>
        <w:rPr>
          <w:rFonts w:ascii="Times New Roman" w:hAnsi="Times New Roman" w:cs="Times New Roman"/>
          <w:sz w:val="21"/>
          <w:szCs w:val="21"/>
        </w:rPr>
      </w:pPr>
      <w:r w:rsidRPr="00853831">
        <w:rPr>
          <w:rFonts w:ascii="Times New Roman" w:hAnsi="Times New Roman" w:cs="Times New Roman"/>
          <w:sz w:val="21"/>
          <w:szCs w:val="21"/>
        </w:rPr>
        <w:t>Zastoupen:</w:t>
      </w:r>
      <w:r w:rsidRPr="00853831">
        <w:rPr>
          <w:rFonts w:ascii="Times New Roman" w:hAnsi="Times New Roman" w:cs="Times New Roman"/>
          <w:sz w:val="21"/>
          <w:szCs w:val="21"/>
        </w:rPr>
        <w:tab/>
      </w:r>
      <w:r w:rsidR="008C66B3">
        <w:rPr>
          <w:rFonts w:ascii="Times New Roman" w:hAnsi="Times New Roman" w:cs="Times New Roman"/>
          <w:sz w:val="21"/>
          <w:szCs w:val="21"/>
        </w:rPr>
        <w:t xml:space="preserve">                  </w:t>
      </w:r>
      <w:r w:rsidR="00DD4172">
        <w:rPr>
          <w:rFonts w:ascii="Times New Roman" w:hAnsi="Times New Roman" w:cs="Times New Roman"/>
          <w:sz w:val="21"/>
          <w:szCs w:val="21"/>
        </w:rPr>
        <w:t>Libor Machač</w:t>
      </w:r>
      <w:r w:rsidR="000B5E06" w:rsidRPr="00853831">
        <w:rPr>
          <w:rFonts w:ascii="Times New Roman" w:hAnsi="Times New Roman" w:cs="Times New Roman"/>
          <w:sz w:val="21"/>
          <w:szCs w:val="21"/>
        </w:rPr>
        <w:t>, předsed</w:t>
      </w:r>
      <w:r w:rsidR="004E1BE0">
        <w:rPr>
          <w:rFonts w:ascii="Times New Roman" w:hAnsi="Times New Roman" w:cs="Times New Roman"/>
          <w:sz w:val="21"/>
          <w:szCs w:val="21"/>
        </w:rPr>
        <w:t>a</w:t>
      </w:r>
    </w:p>
    <w:p w14:paraId="26BA893B" w14:textId="25EBA676" w:rsidR="00096D4B" w:rsidRPr="00853831" w:rsidRDefault="00096D4B" w:rsidP="00096D4B">
      <w:pPr>
        <w:rPr>
          <w:rFonts w:ascii="Times New Roman" w:hAnsi="Times New Roman" w:cs="Times New Roman"/>
          <w:sz w:val="21"/>
          <w:szCs w:val="21"/>
        </w:rPr>
      </w:pPr>
      <w:r w:rsidRPr="00853831">
        <w:rPr>
          <w:rFonts w:ascii="Times New Roman" w:hAnsi="Times New Roman" w:cs="Times New Roman"/>
          <w:sz w:val="21"/>
          <w:szCs w:val="21"/>
        </w:rPr>
        <w:t>IČ:</w:t>
      </w:r>
      <w:r w:rsidRPr="00853831">
        <w:rPr>
          <w:rFonts w:ascii="Times New Roman" w:hAnsi="Times New Roman" w:cs="Times New Roman"/>
          <w:sz w:val="21"/>
          <w:szCs w:val="21"/>
        </w:rPr>
        <w:tab/>
      </w:r>
      <w:r w:rsidRPr="00853831">
        <w:rPr>
          <w:rFonts w:ascii="Times New Roman" w:hAnsi="Times New Roman" w:cs="Times New Roman"/>
          <w:sz w:val="21"/>
          <w:szCs w:val="21"/>
        </w:rPr>
        <w:tab/>
      </w:r>
      <w:r w:rsidRPr="00853831">
        <w:rPr>
          <w:rFonts w:ascii="Times New Roman" w:hAnsi="Times New Roman" w:cs="Times New Roman"/>
          <w:sz w:val="21"/>
          <w:szCs w:val="21"/>
        </w:rPr>
        <w:tab/>
      </w:r>
      <w:r w:rsidR="008C66B3" w:rsidRPr="008C66B3">
        <w:rPr>
          <w:rFonts w:ascii="Times New Roman" w:hAnsi="Times New Roman" w:cs="Times New Roman"/>
          <w:b/>
          <w:bCs/>
          <w:sz w:val="21"/>
          <w:szCs w:val="21"/>
        </w:rPr>
        <w:t xml:space="preserve">    </w:t>
      </w:r>
      <w:r w:rsidR="00DD4172">
        <w:rPr>
          <w:rFonts w:ascii="Times New Roman" w:hAnsi="Times New Roman" w:cs="Times New Roman"/>
          <w:b/>
          <w:bCs/>
          <w:sz w:val="21"/>
          <w:szCs w:val="21"/>
        </w:rPr>
        <w:t>14614405</w:t>
      </w:r>
      <w:r w:rsidRPr="008C66B3">
        <w:rPr>
          <w:rFonts w:ascii="Times New Roman" w:hAnsi="Times New Roman" w:cs="Times New Roman"/>
          <w:b/>
          <w:bCs/>
          <w:sz w:val="21"/>
          <w:szCs w:val="21"/>
        </w:rPr>
        <w:tab/>
      </w:r>
    </w:p>
    <w:p w14:paraId="627FA438" w14:textId="73558CA5" w:rsidR="00096D4B" w:rsidRDefault="00096D4B" w:rsidP="00096D4B">
      <w:pPr>
        <w:rPr>
          <w:rFonts w:ascii="Times New Roman" w:hAnsi="Times New Roman" w:cs="Times New Roman"/>
          <w:sz w:val="21"/>
          <w:szCs w:val="21"/>
        </w:rPr>
      </w:pPr>
      <w:proofErr w:type="gramStart"/>
      <w:r w:rsidRPr="00853831">
        <w:rPr>
          <w:rFonts w:ascii="Times New Roman" w:hAnsi="Times New Roman" w:cs="Times New Roman"/>
          <w:sz w:val="21"/>
          <w:szCs w:val="21"/>
        </w:rPr>
        <w:t xml:space="preserve">E-mail: </w:t>
      </w:r>
      <w:r w:rsidR="008C66B3">
        <w:rPr>
          <w:rFonts w:ascii="Times New Roman" w:hAnsi="Times New Roman" w:cs="Times New Roman"/>
          <w:sz w:val="21"/>
          <w:szCs w:val="21"/>
        </w:rPr>
        <w:t xml:space="preserve">  </w:t>
      </w:r>
      <w:proofErr w:type="gramEnd"/>
      <w:r w:rsidR="008C66B3">
        <w:rPr>
          <w:rFonts w:ascii="Times New Roman" w:hAnsi="Times New Roman" w:cs="Times New Roman"/>
          <w:sz w:val="21"/>
          <w:szCs w:val="21"/>
        </w:rPr>
        <w:t xml:space="preserve">                             </w:t>
      </w:r>
      <w:proofErr w:type="spellStart"/>
      <w:r w:rsidR="00266459">
        <w:rPr>
          <w:rFonts w:ascii="Times New Roman" w:hAnsi="Times New Roman" w:cs="Times New Roman"/>
          <w:sz w:val="21"/>
          <w:szCs w:val="21"/>
        </w:rPr>
        <w:t>xxxxxxxxxxxxxx</w:t>
      </w:r>
      <w:proofErr w:type="spellEnd"/>
    </w:p>
    <w:p w14:paraId="2259AC19" w14:textId="77777777" w:rsidR="004E1BE0" w:rsidRPr="00853831" w:rsidRDefault="004E1BE0" w:rsidP="00096D4B">
      <w:pPr>
        <w:rPr>
          <w:rFonts w:ascii="Times New Roman" w:hAnsi="Times New Roman" w:cs="Times New Roman"/>
          <w:sz w:val="21"/>
          <w:szCs w:val="21"/>
        </w:rPr>
      </w:pPr>
    </w:p>
    <w:p w14:paraId="5390BC4A" w14:textId="214F6628" w:rsidR="002D5E67" w:rsidRPr="00853831" w:rsidRDefault="001B246B">
      <w:pPr>
        <w:rPr>
          <w:rFonts w:ascii="Times New Roman" w:hAnsi="Times New Roman" w:cs="Times New Roman"/>
          <w:sz w:val="21"/>
          <w:szCs w:val="21"/>
        </w:rPr>
      </w:pPr>
      <w:r w:rsidRPr="00853831">
        <w:rPr>
          <w:rFonts w:ascii="Times New Roman" w:hAnsi="Times New Roman" w:cs="Times New Roman"/>
          <w:sz w:val="21"/>
          <w:szCs w:val="21"/>
        </w:rPr>
        <w:t>(dále jen „</w:t>
      </w:r>
      <w:r w:rsidR="009A0A8B" w:rsidRPr="00853831">
        <w:rPr>
          <w:rFonts w:ascii="Times New Roman" w:hAnsi="Times New Roman" w:cs="Times New Roman"/>
          <w:sz w:val="21"/>
          <w:szCs w:val="21"/>
        </w:rPr>
        <w:t>nájemce</w:t>
      </w:r>
      <w:r w:rsidRPr="00853831">
        <w:rPr>
          <w:rFonts w:ascii="Times New Roman" w:hAnsi="Times New Roman" w:cs="Times New Roman"/>
          <w:sz w:val="21"/>
          <w:szCs w:val="21"/>
        </w:rPr>
        <w:t xml:space="preserve">“) </w:t>
      </w:r>
    </w:p>
    <w:p w14:paraId="4EACD4F7" w14:textId="77777777" w:rsidR="00C41F9D" w:rsidRPr="00853831" w:rsidRDefault="00C41F9D">
      <w:pPr>
        <w:rPr>
          <w:rFonts w:ascii="Times New Roman" w:hAnsi="Times New Roman" w:cs="Times New Roman"/>
          <w:sz w:val="21"/>
          <w:szCs w:val="21"/>
        </w:rPr>
      </w:pPr>
    </w:p>
    <w:p w14:paraId="729448EF" w14:textId="40CE8ABA" w:rsidR="002D5E67" w:rsidRPr="00853831" w:rsidRDefault="001B246B">
      <w:pPr>
        <w:rPr>
          <w:rFonts w:ascii="Times New Roman" w:hAnsi="Times New Roman" w:cs="Times New Roman"/>
          <w:sz w:val="21"/>
          <w:szCs w:val="21"/>
        </w:rPr>
      </w:pPr>
      <w:r w:rsidRPr="00853831">
        <w:rPr>
          <w:rFonts w:ascii="Times New Roman" w:hAnsi="Times New Roman" w:cs="Times New Roman"/>
          <w:sz w:val="21"/>
          <w:szCs w:val="21"/>
        </w:rPr>
        <w:t>a</w:t>
      </w:r>
    </w:p>
    <w:p w14:paraId="3DBEE1CD" w14:textId="77777777" w:rsidR="002D5E67" w:rsidRPr="00853831" w:rsidRDefault="002D5E67">
      <w:pPr>
        <w:rPr>
          <w:rFonts w:ascii="Times New Roman" w:hAnsi="Times New Roman" w:cs="Times New Roman"/>
          <w:sz w:val="21"/>
          <w:szCs w:val="21"/>
        </w:rPr>
      </w:pPr>
    </w:p>
    <w:p w14:paraId="5EE93B61" w14:textId="371E5029" w:rsidR="002D5E67" w:rsidRPr="00853831" w:rsidRDefault="001B246B">
      <w:pPr>
        <w:rPr>
          <w:rFonts w:ascii="Times New Roman" w:hAnsi="Times New Roman" w:cs="Times New Roman"/>
          <w:b/>
          <w:bCs/>
          <w:sz w:val="21"/>
          <w:szCs w:val="21"/>
        </w:rPr>
      </w:pPr>
      <w:r w:rsidRPr="00853831">
        <w:rPr>
          <w:rFonts w:ascii="Times New Roman" w:hAnsi="Times New Roman" w:cs="Times New Roman"/>
          <w:b/>
          <w:bCs/>
          <w:sz w:val="21"/>
          <w:szCs w:val="21"/>
        </w:rPr>
        <w:t>Poskytovatel</w:t>
      </w:r>
      <w:r w:rsidR="009A0A8B" w:rsidRPr="00853831">
        <w:rPr>
          <w:rFonts w:ascii="Times New Roman" w:hAnsi="Times New Roman" w:cs="Times New Roman"/>
          <w:b/>
          <w:bCs/>
          <w:sz w:val="21"/>
          <w:szCs w:val="21"/>
        </w:rPr>
        <w:t>/pronajímatel</w:t>
      </w:r>
      <w:r w:rsidRPr="00853831">
        <w:rPr>
          <w:rFonts w:ascii="Times New Roman" w:hAnsi="Times New Roman" w:cs="Times New Roman"/>
          <w:b/>
          <w:bCs/>
          <w:sz w:val="21"/>
          <w:szCs w:val="21"/>
        </w:rPr>
        <w:t xml:space="preserve">: </w:t>
      </w:r>
      <w:r w:rsidR="00096D4B" w:rsidRPr="00853831">
        <w:rPr>
          <w:rFonts w:ascii="Times New Roman" w:hAnsi="Times New Roman" w:cs="Times New Roman"/>
          <w:b/>
          <w:bCs/>
          <w:sz w:val="21"/>
          <w:szCs w:val="21"/>
        </w:rPr>
        <w:br/>
      </w:r>
    </w:p>
    <w:p w14:paraId="307DDF89" w14:textId="7B211209" w:rsidR="00C41F9D" w:rsidRPr="00853831" w:rsidRDefault="00C41F9D" w:rsidP="00C41F9D">
      <w:pPr>
        <w:rPr>
          <w:rFonts w:ascii="Times New Roman" w:hAnsi="Times New Roman" w:cs="Times New Roman"/>
          <w:b/>
          <w:bCs/>
          <w:sz w:val="21"/>
          <w:szCs w:val="21"/>
        </w:rPr>
      </w:pPr>
      <w:r w:rsidRPr="00853831">
        <w:rPr>
          <w:rFonts w:ascii="Times New Roman" w:hAnsi="Times New Roman" w:cs="Times New Roman"/>
          <w:b/>
          <w:bCs/>
          <w:sz w:val="21"/>
          <w:szCs w:val="21"/>
        </w:rPr>
        <w:t>Technické služby města Nového Jičína, příspěvková organizace</w:t>
      </w:r>
    </w:p>
    <w:p w14:paraId="67F5692D" w14:textId="2999E69D" w:rsidR="00C41F9D" w:rsidRPr="00853831" w:rsidRDefault="00C41F9D" w:rsidP="00C41F9D">
      <w:pPr>
        <w:rPr>
          <w:rFonts w:ascii="Times New Roman" w:hAnsi="Times New Roman" w:cs="Times New Roman"/>
          <w:sz w:val="21"/>
          <w:szCs w:val="21"/>
        </w:rPr>
      </w:pPr>
      <w:r w:rsidRPr="00853831">
        <w:rPr>
          <w:rFonts w:ascii="Times New Roman" w:hAnsi="Times New Roman" w:cs="Times New Roman"/>
          <w:sz w:val="21"/>
          <w:szCs w:val="21"/>
        </w:rPr>
        <w:t xml:space="preserve">Se sídlem: </w:t>
      </w:r>
      <w:r w:rsidRPr="00853831">
        <w:rPr>
          <w:rFonts w:ascii="Times New Roman" w:hAnsi="Times New Roman" w:cs="Times New Roman"/>
          <w:sz w:val="21"/>
          <w:szCs w:val="21"/>
        </w:rPr>
        <w:tab/>
      </w:r>
      <w:r w:rsidRPr="00853831">
        <w:rPr>
          <w:rFonts w:ascii="Times New Roman" w:hAnsi="Times New Roman" w:cs="Times New Roman"/>
          <w:sz w:val="21"/>
          <w:szCs w:val="21"/>
        </w:rPr>
        <w:tab/>
      </w:r>
      <w:r w:rsidRPr="00853831">
        <w:rPr>
          <w:rFonts w:ascii="Times New Roman" w:hAnsi="Times New Roman" w:cs="Times New Roman"/>
          <w:sz w:val="21"/>
          <w:szCs w:val="21"/>
        </w:rPr>
        <w:tab/>
        <w:t>Suvorovova 909/114, 741 01 Nový Jičín</w:t>
      </w:r>
    </w:p>
    <w:p w14:paraId="4CD0DE74" w14:textId="3BA6C025" w:rsidR="00C41F9D" w:rsidRPr="00853831" w:rsidRDefault="00C41F9D" w:rsidP="00C41F9D">
      <w:pPr>
        <w:rPr>
          <w:rFonts w:ascii="Times New Roman" w:hAnsi="Times New Roman" w:cs="Times New Roman"/>
          <w:sz w:val="21"/>
          <w:szCs w:val="21"/>
        </w:rPr>
      </w:pPr>
      <w:r w:rsidRPr="00853831">
        <w:rPr>
          <w:rFonts w:ascii="Times New Roman" w:hAnsi="Times New Roman" w:cs="Times New Roman"/>
          <w:sz w:val="21"/>
          <w:szCs w:val="21"/>
        </w:rPr>
        <w:t>Zastoupena:</w:t>
      </w:r>
      <w:r w:rsidRPr="00853831">
        <w:rPr>
          <w:rFonts w:ascii="Times New Roman" w:hAnsi="Times New Roman" w:cs="Times New Roman"/>
          <w:sz w:val="21"/>
          <w:szCs w:val="21"/>
        </w:rPr>
        <w:tab/>
      </w:r>
      <w:r w:rsidRPr="00853831">
        <w:rPr>
          <w:rFonts w:ascii="Times New Roman" w:hAnsi="Times New Roman" w:cs="Times New Roman"/>
          <w:sz w:val="21"/>
          <w:szCs w:val="21"/>
        </w:rPr>
        <w:tab/>
      </w:r>
      <w:r w:rsidRPr="00853831">
        <w:rPr>
          <w:rFonts w:ascii="Times New Roman" w:hAnsi="Times New Roman" w:cs="Times New Roman"/>
          <w:sz w:val="21"/>
          <w:szCs w:val="21"/>
        </w:rPr>
        <w:tab/>
        <w:t>Ing. Pavel Tichý, ředitel</w:t>
      </w:r>
    </w:p>
    <w:p w14:paraId="1A552F05" w14:textId="77777777" w:rsidR="00C41F9D" w:rsidRPr="00853831" w:rsidRDefault="00C41F9D" w:rsidP="00C41F9D">
      <w:pPr>
        <w:rPr>
          <w:rFonts w:ascii="Times New Roman" w:hAnsi="Times New Roman" w:cs="Times New Roman"/>
          <w:sz w:val="21"/>
          <w:szCs w:val="21"/>
        </w:rPr>
      </w:pPr>
      <w:r w:rsidRPr="00853831">
        <w:rPr>
          <w:rFonts w:ascii="Times New Roman" w:hAnsi="Times New Roman" w:cs="Times New Roman"/>
          <w:sz w:val="21"/>
          <w:szCs w:val="21"/>
        </w:rPr>
        <w:t>IČ:</w:t>
      </w:r>
      <w:r w:rsidRPr="00853831">
        <w:rPr>
          <w:rFonts w:ascii="Times New Roman" w:hAnsi="Times New Roman" w:cs="Times New Roman"/>
          <w:sz w:val="21"/>
          <w:szCs w:val="21"/>
        </w:rPr>
        <w:tab/>
      </w:r>
      <w:r w:rsidRPr="00853831">
        <w:rPr>
          <w:rFonts w:ascii="Times New Roman" w:hAnsi="Times New Roman" w:cs="Times New Roman"/>
          <w:sz w:val="21"/>
          <w:szCs w:val="21"/>
        </w:rPr>
        <w:tab/>
      </w:r>
      <w:r w:rsidRPr="00853831">
        <w:rPr>
          <w:rFonts w:ascii="Times New Roman" w:hAnsi="Times New Roman" w:cs="Times New Roman"/>
          <w:sz w:val="21"/>
          <w:szCs w:val="21"/>
        </w:rPr>
        <w:tab/>
      </w:r>
      <w:r w:rsidRPr="00853831">
        <w:rPr>
          <w:rFonts w:ascii="Times New Roman" w:hAnsi="Times New Roman" w:cs="Times New Roman"/>
          <w:sz w:val="21"/>
          <w:szCs w:val="21"/>
        </w:rPr>
        <w:tab/>
        <w:t>004 17 688</w:t>
      </w:r>
    </w:p>
    <w:p w14:paraId="50F98791" w14:textId="77777777" w:rsidR="00C41F9D" w:rsidRPr="00853831" w:rsidRDefault="00C41F9D" w:rsidP="00C41F9D">
      <w:pPr>
        <w:rPr>
          <w:rFonts w:ascii="Times New Roman" w:hAnsi="Times New Roman" w:cs="Times New Roman"/>
          <w:sz w:val="21"/>
          <w:szCs w:val="21"/>
        </w:rPr>
      </w:pPr>
      <w:r w:rsidRPr="00853831">
        <w:rPr>
          <w:rFonts w:ascii="Times New Roman" w:hAnsi="Times New Roman" w:cs="Times New Roman"/>
          <w:sz w:val="21"/>
          <w:szCs w:val="21"/>
        </w:rPr>
        <w:t>DIČ:</w:t>
      </w:r>
      <w:r w:rsidRPr="00853831">
        <w:rPr>
          <w:rFonts w:ascii="Times New Roman" w:hAnsi="Times New Roman" w:cs="Times New Roman"/>
          <w:sz w:val="21"/>
          <w:szCs w:val="21"/>
        </w:rPr>
        <w:tab/>
      </w:r>
      <w:r w:rsidRPr="00853831">
        <w:rPr>
          <w:rFonts w:ascii="Times New Roman" w:hAnsi="Times New Roman" w:cs="Times New Roman"/>
          <w:sz w:val="21"/>
          <w:szCs w:val="21"/>
        </w:rPr>
        <w:tab/>
      </w:r>
      <w:r w:rsidRPr="00853831">
        <w:rPr>
          <w:rFonts w:ascii="Times New Roman" w:hAnsi="Times New Roman" w:cs="Times New Roman"/>
          <w:sz w:val="21"/>
          <w:szCs w:val="21"/>
        </w:rPr>
        <w:tab/>
      </w:r>
      <w:r w:rsidRPr="00853831">
        <w:rPr>
          <w:rFonts w:ascii="Times New Roman" w:hAnsi="Times New Roman" w:cs="Times New Roman"/>
          <w:sz w:val="21"/>
          <w:szCs w:val="21"/>
        </w:rPr>
        <w:tab/>
        <w:t>CZ00417688</w:t>
      </w:r>
    </w:p>
    <w:p w14:paraId="0FD29AB9" w14:textId="516C15FF" w:rsidR="00C41F9D" w:rsidRPr="00853831" w:rsidRDefault="00C41F9D" w:rsidP="00C41F9D">
      <w:pPr>
        <w:rPr>
          <w:rFonts w:ascii="Times New Roman" w:hAnsi="Times New Roman" w:cs="Times New Roman"/>
          <w:sz w:val="21"/>
          <w:szCs w:val="21"/>
        </w:rPr>
      </w:pPr>
      <w:r w:rsidRPr="00853831">
        <w:rPr>
          <w:rFonts w:ascii="Times New Roman" w:hAnsi="Times New Roman" w:cs="Times New Roman"/>
          <w:sz w:val="21"/>
          <w:szCs w:val="21"/>
        </w:rPr>
        <w:t>Bankovní spojení:</w:t>
      </w:r>
      <w:r w:rsidRPr="00853831">
        <w:rPr>
          <w:rFonts w:ascii="Times New Roman" w:hAnsi="Times New Roman" w:cs="Times New Roman"/>
          <w:sz w:val="21"/>
          <w:szCs w:val="21"/>
        </w:rPr>
        <w:tab/>
      </w:r>
      <w:r w:rsidRPr="00853831">
        <w:rPr>
          <w:rFonts w:ascii="Times New Roman" w:hAnsi="Times New Roman" w:cs="Times New Roman"/>
          <w:sz w:val="21"/>
          <w:szCs w:val="21"/>
        </w:rPr>
        <w:tab/>
      </w:r>
      <w:proofErr w:type="spellStart"/>
      <w:r w:rsidR="00266459">
        <w:rPr>
          <w:rFonts w:ascii="Times New Roman" w:hAnsi="Times New Roman" w:cs="Times New Roman"/>
          <w:sz w:val="21"/>
          <w:szCs w:val="21"/>
        </w:rPr>
        <w:t>xxxxxxxxxxxxxxxxxxxxx</w:t>
      </w:r>
      <w:proofErr w:type="spellEnd"/>
    </w:p>
    <w:p w14:paraId="1D8664E7" w14:textId="5CEA291C" w:rsidR="00C41F9D" w:rsidRPr="00853831" w:rsidRDefault="00C41F9D" w:rsidP="00C41F9D">
      <w:pPr>
        <w:rPr>
          <w:rFonts w:ascii="Times New Roman" w:hAnsi="Times New Roman" w:cs="Times New Roman"/>
          <w:sz w:val="21"/>
          <w:szCs w:val="21"/>
        </w:rPr>
      </w:pPr>
      <w:r w:rsidRPr="00853831">
        <w:rPr>
          <w:rFonts w:ascii="Times New Roman" w:hAnsi="Times New Roman" w:cs="Times New Roman"/>
          <w:sz w:val="21"/>
          <w:szCs w:val="21"/>
        </w:rPr>
        <w:t>Číslo účtu:</w:t>
      </w:r>
      <w:r w:rsidRPr="00853831">
        <w:rPr>
          <w:rFonts w:ascii="Times New Roman" w:hAnsi="Times New Roman" w:cs="Times New Roman"/>
          <w:sz w:val="21"/>
          <w:szCs w:val="21"/>
        </w:rPr>
        <w:tab/>
      </w:r>
      <w:r w:rsidRPr="00853831">
        <w:rPr>
          <w:rFonts w:ascii="Times New Roman" w:hAnsi="Times New Roman" w:cs="Times New Roman"/>
          <w:sz w:val="21"/>
          <w:szCs w:val="21"/>
        </w:rPr>
        <w:tab/>
      </w:r>
      <w:r w:rsidRPr="00853831">
        <w:rPr>
          <w:rFonts w:ascii="Times New Roman" w:hAnsi="Times New Roman" w:cs="Times New Roman"/>
          <w:sz w:val="21"/>
          <w:szCs w:val="21"/>
        </w:rPr>
        <w:tab/>
      </w:r>
      <w:proofErr w:type="spellStart"/>
      <w:r w:rsidR="00266459">
        <w:rPr>
          <w:rFonts w:ascii="Times New Roman" w:hAnsi="Times New Roman" w:cs="Times New Roman"/>
          <w:sz w:val="21"/>
          <w:szCs w:val="21"/>
        </w:rPr>
        <w:t>xxxxxxxxxxxxxxxxxxxxx</w:t>
      </w:r>
      <w:proofErr w:type="spellEnd"/>
    </w:p>
    <w:p w14:paraId="07EE04F9" w14:textId="5BAC688E" w:rsidR="00096D4B" w:rsidRPr="00853831" w:rsidRDefault="00096D4B" w:rsidP="00C41F9D">
      <w:pPr>
        <w:rPr>
          <w:rFonts w:ascii="Times New Roman" w:hAnsi="Times New Roman" w:cs="Times New Roman"/>
          <w:sz w:val="21"/>
          <w:szCs w:val="21"/>
        </w:rPr>
      </w:pPr>
      <w:r w:rsidRPr="00853831">
        <w:rPr>
          <w:rFonts w:ascii="Times New Roman" w:hAnsi="Times New Roman" w:cs="Times New Roman"/>
          <w:sz w:val="21"/>
          <w:szCs w:val="21"/>
        </w:rPr>
        <w:t>E-mail:</w:t>
      </w:r>
      <w:r w:rsidRPr="00853831">
        <w:rPr>
          <w:rFonts w:ascii="Times New Roman" w:hAnsi="Times New Roman" w:cs="Times New Roman"/>
          <w:sz w:val="21"/>
          <w:szCs w:val="21"/>
        </w:rPr>
        <w:tab/>
      </w:r>
      <w:r w:rsidRPr="00853831">
        <w:rPr>
          <w:rFonts w:ascii="Times New Roman" w:hAnsi="Times New Roman" w:cs="Times New Roman"/>
          <w:sz w:val="21"/>
          <w:szCs w:val="21"/>
        </w:rPr>
        <w:tab/>
      </w:r>
      <w:r w:rsidRPr="00853831">
        <w:rPr>
          <w:rFonts w:ascii="Times New Roman" w:hAnsi="Times New Roman" w:cs="Times New Roman"/>
          <w:sz w:val="21"/>
          <w:szCs w:val="21"/>
        </w:rPr>
        <w:tab/>
      </w:r>
      <w:r w:rsidRPr="00853831">
        <w:rPr>
          <w:rFonts w:ascii="Times New Roman" w:hAnsi="Times New Roman" w:cs="Times New Roman"/>
          <w:sz w:val="21"/>
          <w:szCs w:val="21"/>
        </w:rPr>
        <w:tab/>
      </w:r>
      <w:proofErr w:type="spellStart"/>
      <w:r w:rsidR="00266459" w:rsidRPr="00266459">
        <w:rPr>
          <w:rFonts w:ascii="Times New Roman" w:hAnsi="Times New Roman" w:cs="Times New Roman"/>
          <w:sz w:val="21"/>
          <w:szCs w:val="21"/>
        </w:rPr>
        <w:t>xxxxxxxxxxxxxxxxxxxxx</w:t>
      </w:r>
      <w:proofErr w:type="spellEnd"/>
    </w:p>
    <w:p w14:paraId="33C0CDD9" w14:textId="77777777" w:rsidR="00C41F9D" w:rsidRPr="00853831" w:rsidRDefault="00C41F9D" w:rsidP="00C41F9D">
      <w:pPr>
        <w:rPr>
          <w:rFonts w:ascii="Times New Roman" w:hAnsi="Times New Roman" w:cs="Times New Roman"/>
          <w:sz w:val="21"/>
          <w:szCs w:val="21"/>
        </w:rPr>
      </w:pPr>
      <w:r w:rsidRPr="00853831">
        <w:rPr>
          <w:rFonts w:ascii="Times New Roman" w:hAnsi="Times New Roman" w:cs="Times New Roman"/>
          <w:sz w:val="21"/>
          <w:szCs w:val="21"/>
        </w:rPr>
        <w:t>Organizace zřízena usnesením ZM Nový Jičín č. 17/20/2009 ze dne 10.09.2009</w:t>
      </w:r>
    </w:p>
    <w:p w14:paraId="39901065" w14:textId="77777777" w:rsidR="00596147" w:rsidRPr="00853831" w:rsidRDefault="00596147" w:rsidP="00C41F9D">
      <w:pPr>
        <w:rPr>
          <w:rFonts w:ascii="Times New Roman" w:hAnsi="Times New Roman" w:cs="Times New Roman"/>
          <w:sz w:val="21"/>
          <w:szCs w:val="21"/>
        </w:rPr>
      </w:pPr>
    </w:p>
    <w:p w14:paraId="2A9776DC" w14:textId="749EC7F7" w:rsidR="002D5E67" w:rsidRPr="00853831" w:rsidRDefault="001B246B">
      <w:pPr>
        <w:rPr>
          <w:rFonts w:ascii="Times New Roman" w:hAnsi="Times New Roman" w:cs="Times New Roman"/>
          <w:sz w:val="21"/>
          <w:szCs w:val="21"/>
        </w:rPr>
      </w:pPr>
      <w:r w:rsidRPr="00853831">
        <w:rPr>
          <w:rFonts w:ascii="Times New Roman" w:hAnsi="Times New Roman" w:cs="Times New Roman"/>
          <w:sz w:val="21"/>
          <w:szCs w:val="21"/>
        </w:rPr>
        <w:t>(dále jen „</w:t>
      </w:r>
      <w:r w:rsidR="009A0A8B" w:rsidRPr="00853831">
        <w:rPr>
          <w:rFonts w:ascii="Times New Roman" w:hAnsi="Times New Roman" w:cs="Times New Roman"/>
          <w:sz w:val="21"/>
          <w:szCs w:val="21"/>
        </w:rPr>
        <w:t>pronajímatel</w:t>
      </w:r>
      <w:r w:rsidRPr="00853831">
        <w:rPr>
          <w:rFonts w:ascii="Times New Roman" w:hAnsi="Times New Roman" w:cs="Times New Roman"/>
          <w:sz w:val="21"/>
          <w:szCs w:val="21"/>
        </w:rPr>
        <w:t>“)</w:t>
      </w:r>
    </w:p>
    <w:p w14:paraId="0FB79CF5" w14:textId="77777777" w:rsidR="002D5E67" w:rsidRPr="00853831" w:rsidRDefault="002D5E67">
      <w:pPr>
        <w:rPr>
          <w:rFonts w:ascii="Times New Roman" w:hAnsi="Times New Roman" w:cs="Times New Roman"/>
          <w:sz w:val="21"/>
          <w:szCs w:val="21"/>
        </w:rPr>
      </w:pPr>
    </w:p>
    <w:p w14:paraId="120D1DFA" w14:textId="37DCF470" w:rsidR="002D5E67" w:rsidRPr="00853831" w:rsidRDefault="001B246B">
      <w:pPr>
        <w:rPr>
          <w:rFonts w:ascii="Times New Roman" w:hAnsi="Times New Roman" w:cs="Times New Roman"/>
          <w:sz w:val="21"/>
          <w:szCs w:val="21"/>
        </w:rPr>
      </w:pPr>
      <w:r w:rsidRPr="00853831">
        <w:rPr>
          <w:rFonts w:ascii="Times New Roman" w:hAnsi="Times New Roman" w:cs="Times New Roman"/>
          <w:sz w:val="21"/>
          <w:szCs w:val="21"/>
        </w:rPr>
        <w:t xml:space="preserve">uzavírají tuto </w:t>
      </w:r>
      <w:r w:rsidR="009A0A8B" w:rsidRPr="00853831">
        <w:rPr>
          <w:rFonts w:ascii="Times New Roman" w:hAnsi="Times New Roman" w:cs="Times New Roman"/>
          <w:sz w:val="21"/>
          <w:szCs w:val="21"/>
        </w:rPr>
        <w:t xml:space="preserve">rámcovou </w:t>
      </w:r>
      <w:r w:rsidRPr="00853831">
        <w:rPr>
          <w:rFonts w:ascii="Times New Roman" w:hAnsi="Times New Roman" w:cs="Times New Roman"/>
          <w:sz w:val="21"/>
          <w:szCs w:val="21"/>
        </w:rPr>
        <w:t xml:space="preserve">smlouvu </w:t>
      </w:r>
      <w:r w:rsidR="00C41F9D" w:rsidRPr="00853831">
        <w:rPr>
          <w:rFonts w:ascii="Times New Roman" w:hAnsi="Times New Roman" w:cs="Times New Roman"/>
          <w:sz w:val="21"/>
          <w:szCs w:val="21"/>
        </w:rPr>
        <w:t xml:space="preserve">o poskytování </w:t>
      </w:r>
      <w:r w:rsidR="0002340D" w:rsidRPr="00853831">
        <w:rPr>
          <w:rFonts w:ascii="Times New Roman" w:hAnsi="Times New Roman" w:cs="Times New Roman"/>
          <w:sz w:val="21"/>
          <w:szCs w:val="21"/>
        </w:rPr>
        <w:t>služeb – pronájmu</w:t>
      </w:r>
      <w:r w:rsidR="00C41F9D" w:rsidRPr="00853831">
        <w:rPr>
          <w:rFonts w:ascii="Times New Roman" w:hAnsi="Times New Roman" w:cs="Times New Roman"/>
          <w:sz w:val="21"/>
          <w:szCs w:val="21"/>
        </w:rPr>
        <w:t xml:space="preserve"> </w:t>
      </w:r>
      <w:r w:rsidRPr="00853831">
        <w:rPr>
          <w:rFonts w:ascii="Times New Roman" w:hAnsi="Times New Roman" w:cs="Times New Roman"/>
          <w:sz w:val="21"/>
          <w:szCs w:val="21"/>
        </w:rPr>
        <w:t>(dále jen „Smlouva“)</w:t>
      </w:r>
    </w:p>
    <w:p w14:paraId="1C43B16D" w14:textId="77777777" w:rsidR="002D5E67" w:rsidRPr="00853831" w:rsidRDefault="002D5E67">
      <w:pPr>
        <w:rPr>
          <w:rFonts w:ascii="Times New Roman" w:hAnsi="Times New Roman" w:cs="Times New Roman"/>
          <w:sz w:val="21"/>
          <w:szCs w:val="21"/>
        </w:rPr>
      </w:pPr>
    </w:p>
    <w:p w14:paraId="6BFA5F83" w14:textId="77777777" w:rsidR="002D5E67" w:rsidRPr="00853831" w:rsidRDefault="002D5E67">
      <w:pPr>
        <w:rPr>
          <w:rFonts w:ascii="Times New Roman" w:hAnsi="Times New Roman" w:cs="Times New Roman"/>
          <w:sz w:val="21"/>
          <w:szCs w:val="21"/>
        </w:rPr>
      </w:pPr>
    </w:p>
    <w:p w14:paraId="7F2F1847" w14:textId="77777777" w:rsidR="002D5E67" w:rsidRPr="00853831" w:rsidRDefault="001B246B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853831">
        <w:rPr>
          <w:rFonts w:ascii="Times New Roman" w:hAnsi="Times New Roman" w:cs="Times New Roman"/>
          <w:b/>
          <w:bCs/>
          <w:sz w:val="21"/>
          <w:szCs w:val="21"/>
        </w:rPr>
        <w:t>I.</w:t>
      </w:r>
    </w:p>
    <w:p w14:paraId="4CC34704" w14:textId="77777777" w:rsidR="002D5E67" w:rsidRPr="00853831" w:rsidRDefault="001B246B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853831">
        <w:rPr>
          <w:rFonts w:ascii="Times New Roman" w:hAnsi="Times New Roman" w:cs="Times New Roman"/>
          <w:b/>
          <w:bCs/>
          <w:sz w:val="21"/>
          <w:szCs w:val="21"/>
        </w:rPr>
        <w:t>Předmět Smlouvy</w:t>
      </w:r>
    </w:p>
    <w:p w14:paraId="7A883B97" w14:textId="5794CFE3" w:rsidR="002D5E67" w:rsidRPr="00853831" w:rsidRDefault="0002340D" w:rsidP="009A0A8B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853831">
        <w:rPr>
          <w:rFonts w:ascii="Times New Roman" w:hAnsi="Times New Roman" w:cs="Times New Roman"/>
          <w:sz w:val="21"/>
          <w:szCs w:val="21"/>
        </w:rPr>
        <w:t>Pronajímatel</w:t>
      </w:r>
      <w:r w:rsidR="00C41F9D" w:rsidRPr="00853831">
        <w:rPr>
          <w:rFonts w:ascii="Times New Roman" w:hAnsi="Times New Roman" w:cs="Times New Roman"/>
          <w:sz w:val="21"/>
          <w:szCs w:val="21"/>
        </w:rPr>
        <w:t xml:space="preserve"> se zavazuje poskytovat </w:t>
      </w:r>
      <w:r w:rsidRPr="00853831">
        <w:rPr>
          <w:rFonts w:ascii="Times New Roman" w:hAnsi="Times New Roman" w:cs="Times New Roman"/>
          <w:sz w:val="21"/>
          <w:szCs w:val="21"/>
        </w:rPr>
        <w:t xml:space="preserve">nájemci </w:t>
      </w:r>
      <w:r w:rsidR="006C4466" w:rsidRPr="00853831">
        <w:rPr>
          <w:rFonts w:ascii="Times New Roman" w:hAnsi="Times New Roman" w:cs="Times New Roman"/>
          <w:sz w:val="21"/>
          <w:szCs w:val="21"/>
        </w:rPr>
        <w:t>možnost užívání</w:t>
      </w:r>
      <w:r w:rsidR="00596147" w:rsidRPr="00853831">
        <w:rPr>
          <w:rFonts w:ascii="Times New Roman" w:hAnsi="Times New Roman" w:cs="Times New Roman"/>
          <w:sz w:val="21"/>
          <w:szCs w:val="21"/>
        </w:rPr>
        <w:t xml:space="preserve"> hřiště s umělou trávou a osvětlením</w:t>
      </w:r>
      <w:r w:rsidR="00C41F9D" w:rsidRPr="00853831">
        <w:rPr>
          <w:rFonts w:ascii="Times New Roman" w:hAnsi="Times New Roman" w:cs="Times New Roman"/>
          <w:sz w:val="21"/>
          <w:szCs w:val="21"/>
        </w:rPr>
        <w:t>, a to n</w:t>
      </w:r>
      <w:r w:rsidR="0043368F" w:rsidRPr="00853831">
        <w:rPr>
          <w:rFonts w:ascii="Times New Roman" w:hAnsi="Times New Roman" w:cs="Times New Roman"/>
          <w:sz w:val="21"/>
          <w:szCs w:val="21"/>
        </w:rPr>
        <w:t>a</w:t>
      </w:r>
      <w:r w:rsidR="00C41F9D" w:rsidRPr="00853831">
        <w:rPr>
          <w:rFonts w:ascii="Times New Roman" w:hAnsi="Times New Roman" w:cs="Times New Roman"/>
          <w:sz w:val="21"/>
          <w:szCs w:val="21"/>
        </w:rPr>
        <w:t xml:space="preserve"> základě dílčích </w:t>
      </w:r>
      <w:r w:rsidR="009A0A8B" w:rsidRPr="00853831">
        <w:rPr>
          <w:rFonts w:ascii="Times New Roman" w:hAnsi="Times New Roman" w:cs="Times New Roman"/>
          <w:sz w:val="21"/>
          <w:szCs w:val="21"/>
        </w:rPr>
        <w:t xml:space="preserve">měsíčních </w:t>
      </w:r>
      <w:r w:rsidR="00C41F9D" w:rsidRPr="00853831">
        <w:rPr>
          <w:rFonts w:ascii="Times New Roman" w:hAnsi="Times New Roman" w:cs="Times New Roman"/>
          <w:sz w:val="21"/>
          <w:szCs w:val="21"/>
        </w:rPr>
        <w:t>zakázkových listů</w:t>
      </w:r>
      <w:r w:rsidRPr="00853831">
        <w:rPr>
          <w:rFonts w:ascii="Times New Roman" w:hAnsi="Times New Roman" w:cs="Times New Roman"/>
          <w:sz w:val="21"/>
          <w:szCs w:val="21"/>
        </w:rPr>
        <w:t xml:space="preserve"> sportoviště</w:t>
      </w:r>
      <w:r w:rsidR="006C4466" w:rsidRPr="00853831">
        <w:rPr>
          <w:rFonts w:ascii="Times New Roman" w:hAnsi="Times New Roman" w:cs="Times New Roman"/>
          <w:sz w:val="21"/>
          <w:szCs w:val="21"/>
        </w:rPr>
        <w:t xml:space="preserve"> odsouhlasený</w:t>
      </w:r>
      <w:r w:rsidR="00096D4B" w:rsidRPr="00853831">
        <w:rPr>
          <w:rFonts w:ascii="Times New Roman" w:hAnsi="Times New Roman" w:cs="Times New Roman"/>
          <w:sz w:val="21"/>
          <w:szCs w:val="21"/>
        </w:rPr>
        <w:t>ch</w:t>
      </w:r>
      <w:r w:rsidR="006C4466" w:rsidRPr="00853831">
        <w:rPr>
          <w:rFonts w:ascii="Times New Roman" w:hAnsi="Times New Roman" w:cs="Times New Roman"/>
          <w:sz w:val="21"/>
          <w:szCs w:val="21"/>
        </w:rPr>
        <w:t xml:space="preserve"> oběma stranami</w:t>
      </w:r>
      <w:r w:rsidR="00C41F9D" w:rsidRPr="00853831">
        <w:rPr>
          <w:rFonts w:ascii="Times New Roman" w:hAnsi="Times New Roman" w:cs="Times New Roman"/>
          <w:sz w:val="21"/>
          <w:szCs w:val="21"/>
        </w:rPr>
        <w:t>.</w:t>
      </w:r>
    </w:p>
    <w:p w14:paraId="38AF4FF9" w14:textId="77777777" w:rsidR="002D5E67" w:rsidRPr="00853831" w:rsidRDefault="002D5E67" w:rsidP="00C41F9D">
      <w:pPr>
        <w:rPr>
          <w:rFonts w:ascii="Times New Roman" w:hAnsi="Times New Roman" w:cs="Times New Roman"/>
          <w:b/>
          <w:bCs/>
          <w:sz w:val="21"/>
          <w:szCs w:val="21"/>
        </w:rPr>
      </w:pPr>
    </w:p>
    <w:p w14:paraId="389BDEB8" w14:textId="0AAE0E7F" w:rsidR="002D5E67" w:rsidRPr="00853831" w:rsidRDefault="001B246B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853831">
        <w:rPr>
          <w:rFonts w:ascii="Times New Roman" w:hAnsi="Times New Roman" w:cs="Times New Roman"/>
          <w:b/>
          <w:bCs/>
          <w:sz w:val="21"/>
          <w:szCs w:val="21"/>
        </w:rPr>
        <w:t>II.</w:t>
      </w:r>
    </w:p>
    <w:p w14:paraId="4EBC1BD3" w14:textId="06E3E2D6" w:rsidR="002D5E67" w:rsidRPr="00853831" w:rsidRDefault="001B246B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853831">
        <w:rPr>
          <w:rFonts w:ascii="Times New Roman" w:hAnsi="Times New Roman" w:cs="Times New Roman"/>
          <w:b/>
          <w:bCs/>
          <w:sz w:val="21"/>
          <w:szCs w:val="21"/>
        </w:rPr>
        <w:t xml:space="preserve">Místo, čas a doba platnosti poskytování </w:t>
      </w:r>
      <w:r w:rsidR="0043368F" w:rsidRPr="00853831">
        <w:rPr>
          <w:rFonts w:ascii="Times New Roman" w:hAnsi="Times New Roman" w:cs="Times New Roman"/>
          <w:b/>
          <w:bCs/>
          <w:sz w:val="21"/>
          <w:szCs w:val="21"/>
        </w:rPr>
        <w:t>služby</w:t>
      </w:r>
    </w:p>
    <w:p w14:paraId="21844578" w14:textId="77777777" w:rsidR="002D5E67" w:rsidRPr="00853831" w:rsidRDefault="001B246B" w:rsidP="000B5E06">
      <w:pPr>
        <w:pStyle w:val="Odstavecseseznamem"/>
        <w:numPr>
          <w:ilvl w:val="0"/>
          <w:numId w:val="6"/>
        </w:numPr>
        <w:ind w:left="709" w:hanging="349"/>
        <w:jc w:val="both"/>
        <w:rPr>
          <w:rFonts w:ascii="Times New Roman" w:hAnsi="Times New Roman" w:cs="Times New Roman"/>
          <w:sz w:val="21"/>
          <w:szCs w:val="21"/>
        </w:rPr>
      </w:pPr>
      <w:r w:rsidRPr="00853831">
        <w:rPr>
          <w:rFonts w:ascii="Times New Roman" w:hAnsi="Times New Roman" w:cs="Times New Roman"/>
          <w:sz w:val="21"/>
          <w:szCs w:val="21"/>
        </w:rPr>
        <w:t>Služba se sjednává na dobu neurčitou, a to počínaje datem podpisu této smlouvy.</w:t>
      </w:r>
    </w:p>
    <w:p w14:paraId="006685F8" w14:textId="2200E371" w:rsidR="00C41F9D" w:rsidRPr="00853831" w:rsidRDefault="0043368F" w:rsidP="000B5E06">
      <w:pPr>
        <w:pStyle w:val="Odstavecseseznamem"/>
        <w:numPr>
          <w:ilvl w:val="0"/>
          <w:numId w:val="6"/>
        </w:numPr>
        <w:ind w:left="709" w:hanging="349"/>
        <w:jc w:val="both"/>
        <w:rPr>
          <w:rFonts w:ascii="Times New Roman" w:hAnsi="Times New Roman" w:cs="Times New Roman"/>
          <w:sz w:val="21"/>
          <w:szCs w:val="21"/>
        </w:rPr>
      </w:pPr>
      <w:r w:rsidRPr="00853831">
        <w:rPr>
          <w:rFonts w:ascii="Times New Roman" w:hAnsi="Times New Roman" w:cs="Times New Roman"/>
          <w:sz w:val="21"/>
          <w:szCs w:val="21"/>
        </w:rPr>
        <w:t>Místem plnění je určený objekt</w:t>
      </w:r>
      <w:r w:rsidR="009A0A8B" w:rsidRPr="00853831">
        <w:rPr>
          <w:rFonts w:ascii="Times New Roman" w:hAnsi="Times New Roman" w:cs="Times New Roman"/>
          <w:sz w:val="21"/>
          <w:szCs w:val="21"/>
        </w:rPr>
        <w:t xml:space="preserve"> </w:t>
      </w:r>
      <w:r w:rsidR="00D37E57" w:rsidRPr="00853831">
        <w:rPr>
          <w:rFonts w:ascii="Times New Roman" w:hAnsi="Times New Roman" w:cs="Times New Roman"/>
          <w:sz w:val="21"/>
          <w:szCs w:val="21"/>
        </w:rPr>
        <w:t>pronájmu.</w:t>
      </w:r>
    </w:p>
    <w:p w14:paraId="7B0D89C1" w14:textId="77777777" w:rsidR="002D5E67" w:rsidRPr="00853831" w:rsidRDefault="002D5E67">
      <w:pPr>
        <w:pStyle w:val="Odstavecseseznamem"/>
        <w:ind w:left="1060"/>
        <w:jc w:val="both"/>
        <w:rPr>
          <w:rFonts w:ascii="Times New Roman" w:hAnsi="Times New Roman" w:cs="Times New Roman"/>
          <w:sz w:val="21"/>
          <w:szCs w:val="21"/>
        </w:rPr>
      </w:pPr>
    </w:p>
    <w:p w14:paraId="516A9B96" w14:textId="77777777" w:rsidR="002D5E67" w:rsidRPr="00853831" w:rsidRDefault="002D5E67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01DFA7AE" w14:textId="2D331895" w:rsidR="002D5E67" w:rsidRPr="00853831" w:rsidRDefault="001B246B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853831">
        <w:rPr>
          <w:rFonts w:ascii="Times New Roman" w:hAnsi="Times New Roman" w:cs="Times New Roman"/>
          <w:b/>
          <w:bCs/>
          <w:sz w:val="21"/>
          <w:szCs w:val="21"/>
        </w:rPr>
        <w:t>I</w:t>
      </w:r>
      <w:r w:rsidR="0043368F" w:rsidRPr="00853831">
        <w:rPr>
          <w:rFonts w:ascii="Times New Roman" w:hAnsi="Times New Roman" w:cs="Times New Roman"/>
          <w:b/>
          <w:bCs/>
          <w:sz w:val="21"/>
          <w:szCs w:val="21"/>
        </w:rPr>
        <w:t>II</w:t>
      </w:r>
      <w:r w:rsidRPr="00853831">
        <w:rPr>
          <w:rFonts w:ascii="Times New Roman" w:hAnsi="Times New Roman" w:cs="Times New Roman"/>
          <w:b/>
          <w:bCs/>
          <w:sz w:val="21"/>
          <w:szCs w:val="21"/>
        </w:rPr>
        <w:t>.</w:t>
      </w:r>
    </w:p>
    <w:p w14:paraId="7C307E0C" w14:textId="510607A1" w:rsidR="002D5E67" w:rsidRPr="00853831" w:rsidRDefault="001B246B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853831">
        <w:rPr>
          <w:rFonts w:ascii="Times New Roman" w:hAnsi="Times New Roman" w:cs="Times New Roman"/>
          <w:b/>
          <w:bCs/>
          <w:sz w:val="21"/>
          <w:szCs w:val="21"/>
        </w:rPr>
        <w:t xml:space="preserve">Výše úhrady za </w:t>
      </w:r>
      <w:r w:rsidR="009A0A8B" w:rsidRPr="00853831">
        <w:rPr>
          <w:rFonts w:ascii="Times New Roman" w:hAnsi="Times New Roman" w:cs="Times New Roman"/>
          <w:b/>
          <w:bCs/>
          <w:sz w:val="21"/>
          <w:szCs w:val="21"/>
        </w:rPr>
        <w:t xml:space="preserve">pronájem </w:t>
      </w:r>
      <w:r w:rsidRPr="00853831">
        <w:rPr>
          <w:rFonts w:ascii="Times New Roman" w:hAnsi="Times New Roman" w:cs="Times New Roman"/>
          <w:b/>
          <w:bCs/>
          <w:sz w:val="21"/>
          <w:szCs w:val="21"/>
        </w:rPr>
        <w:t>a způsob placení</w:t>
      </w:r>
    </w:p>
    <w:p w14:paraId="12949660" w14:textId="77777777" w:rsidR="003F7609" w:rsidRPr="00853831" w:rsidRDefault="009A0A8B" w:rsidP="0002340D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853831">
        <w:rPr>
          <w:rFonts w:ascii="Times New Roman" w:hAnsi="Times New Roman" w:cs="Times New Roman"/>
          <w:sz w:val="21"/>
          <w:szCs w:val="21"/>
        </w:rPr>
        <w:t xml:space="preserve">Výše nájemného se odvíjí od </w:t>
      </w:r>
      <w:r w:rsidR="00D37E57" w:rsidRPr="00853831">
        <w:rPr>
          <w:rFonts w:ascii="Times New Roman" w:hAnsi="Times New Roman" w:cs="Times New Roman"/>
          <w:sz w:val="21"/>
          <w:szCs w:val="21"/>
        </w:rPr>
        <w:t xml:space="preserve">aktuálního </w:t>
      </w:r>
      <w:r w:rsidRPr="00853831">
        <w:rPr>
          <w:rFonts w:ascii="Times New Roman" w:hAnsi="Times New Roman" w:cs="Times New Roman"/>
          <w:sz w:val="21"/>
          <w:szCs w:val="21"/>
        </w:rPr>
        <w:t xml:space="preserve">ceníku </w:t>
      </w:r>
      <w:r w:rsidR="00D37E57" w:rsidRPr="00853831">
        <w:rPr>
          <w:rFonts w:ascii="Times New Roman" w:hAnsi="Times New Roman" w:cs="Times New Roman"/>
          <w:sz w:val="21"/>
          <w:szCs w:val="21"/>
        </w:rPr>
        <w:t>sportovišť pro veřejnost</w:t>
      </w:r>
      <w:r w:rsidR="003F7609" w:rsidRPr="00853831">
        <w:rPr>
          <w:rFonts w:ascii="Times New Roman" w:hAnsi="Times New Roman" w:cs="Times New Roman"/>
          <w:sz w:val="21"/>
          <w:szCs w:val="21"/>
        </w:rPr>
        <w:t xml:space="preserve"> schválený Radou města Nový Jičín.</w:t>
      </w:r>
    </w:p>
    <w:p w14:paraId="426D4D0F" w14:textId="779C32CE" w:rsidR="0002340D" w:rsidRPr="00853831" w:rsidRDefault="009A0A8B" w:rsidP="0002340D">
      <w:pPr>
        <w:pStyle w:val="Odstavecseseznamem"/>
        <w:numPr>
          <w:ilvl w:val="0"/>
          <w:numId w:val="16"/>
        </w:numPr>
        <w:spacing w:after="160" w:line="259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53831">
        <w:rPr>
          <w:rFonts w:ascii="Times New Roman" w:hAnsi="Times New Roman" w:cs="Times New Roman"/>
          <w:sz w:val="21"/>
          <w:szCs w:val="21"/>
        </w:rPr>
        <w:t>Nájem bude hrazen měsíčně na základě faktury vystavené pronajímatelem</w:t>
      </w:r>
      <w:r w:rsidR="00096D4B" w:rsidRPr="00853831">
        <w:rPr>
          <w:rFonts w:ascii="Times New Roman" w:hAnsi="Times New Roman" w:cs="Times New Roman"/>
          <w:sz w:val="21"/>
          <w:szCs w:val="21"/>
        </w:rPr>
        <w:t xml:space="preserve">. </w:t>
      </w:r>
      <w:r w:rsidRPr="00853831">
        <w:rPr>
          <w:rFonts w:ascii="Times New Roman" w:hAnsi="Times New Roman" w:cs="Times New Roman"/>
          <w:sz w:val="21"/>
          <w:szCs w:val="21"/>
        </w:rPr>
        <w:t xml:space="preserve">Přesný počet hodin pronájmu bude zaznamenán do </w:t>
      </w:r>
      <w:r w:rsidR="00096D4B" w:rsidRPr="00853831">
        <w:rPr>
          <w:rFonts w:ascii="Times New Roman" w:hAnsi="Times New Roman" w:cs="Times New Roman"/>
          <w:sz w:val="21"/>
          <w:szCs w:val="21"/>
        </w:rPr>
        <w:t>z</w:t>
      </w:r>
      <w:r w:rsidRPr="00853831">
        <w:rPr>
          <w:rFonts w:ascii="Times New Roman" w:hAnsi="Times New Roman" w:cs="Times New Roman"/>
          <w:sz w:val="21"/>
          <w:szCs w:val="21"/>
        </w:rPr>
        <w:t xml:space="preserve">akázkového listu, který bude </w:t>
      </w:r>
      <w:r w:rsidR="003F7609" w:rsidRPr="00853831">
        <w:rPr>
          <w:rFonts w:ascii="Times New Roman" w:hAnsi="Times New Roman" w:cs="Times New Roman"/>
          <w:sz w:val="21"/>
          <w:szCs w:val="21"/>
        </w:rPr>
        <w:t>potvrzen nájemcem i pronajímatelem,</w:t>
      </w:r>
      <w:r w:rsidRPr="00853831">
        <w:rPr>
          <w:rFonts w:ascii="Times New Roman" w:hAnsi="Times New Roman" w:cs="Times New Roman"/>
          <w:sz w:val="21"/>
          <w:szCs w:val="21"/>
        </w:rPr>
        <w:t xml:space="preserve"> </w:t>
      </w:r>
      <w:r w:rsidR="003F7609" w:rsidRPr="00853831">
        <w:rPr>
          <w:rFonts w:ascii="Times New Roman" w:hAnsi="Times New Roman" w:cs="Times New Roman"/>
          <w:sz w:val="21"/>
          <w:szCs w:val="21"/>
        </w:rPr>
        <w:t xml:space="preserve">a </w:t>
      </w:r>
      <w:r w:rsidRPr="00853831">
        <w:rPr>
          <w:rFonts w:ascii="Times New Roman" w:hAnsi="Times New Roman" w:cs="Times New Roman"/>
          <w:sz w:val="21"/>
          <w:szCs w:val="21"/>
        </w:rPr>
        <w:t>dle kterého bude také fakturováno.</w:t>
      </w:r>
      <w:r w:rsidR="003F7609" w:rsidRPr="00853831">
        <w:rPr>
          <w:rFonts w:ascii="Times New Roman" w:hAnsi="Times New Roman" w:cs="Times New Roman"/>
          <w:sz w:val="21"/>
          <w:szCs w:val="21"/>
        </w:rPr>
        <w:t xml:space="preserve"> Poskytovatel doručí fakturu objednateli na e</w:t>
      </w:r>
      <w:r w:rsidR="00096D4B" w:rsidRPr="00853831">
        <w:rPr>
          <w:rFonts w:ascii="Times New Roman" w:hAnsi="Times New Roman" w:cs="Times New Roman"/>
          <w:sz w:val="21"/>
          <w:szCs w:val="21"/>
        </w:rPr>
        <w:t>-</w:t>
      </w:r>
      <w:r w:rsidR="003F7609" w:rsidRPr="00853831">
        <w:rPr>
          <w:rFonts w:ascii="Times New Roman" w:hAnsi="Times New Roman" w:cs="Times New Roman"/>
          <w:sz w:val="21"/>
          <w:szCs w:val="21"/>
        </w:rPr>
        <w:t>mail uvedený v záhlaví, případně na e</w:t>
      </w:r>
      <w:r w:rsidR="00096D4B" w:rsidRPr="00853831">
        <w:rPr>
          <w:rFonts w:ascii="Times New Roman" w:hAnsi="Times New Roman" w:cs="Times New Roman"/>
          <w:sz w:val="21"/>
          <w:szCs w:val="21"/>
        </w:rPr>
        <w:t>-</w:t>
      </w:r>
      <w:r w:rsidR="003F7609" w:rsidRPr="00853831">
        <w:rPr>
          <w:rFonts w:ascii="Times New Roman" w:hAnsi="Times New Roman" w:cs="Times New Roman"/>
          <w:sz w:val="21"/>
          <w:szCs w:val="21"/>
        </w:rPr>
        <w:t xml:space="preserve">mail, který mu objednatel </w:t>
      </w:r>
      <w:r w:rsidR="006C4466" w:rsidRPr="00853831">
        <w:rPr>
          <w:rFonts w:ascii="Times New Roman" w:hAnsi="Times New Roman" w:cs="Times New Roman"/>
          <w:sz w:val="21"/>
          <w:szCs w:val="21"/>
        </w:rPr>
        <w:t xml:space="preserve">písemně </w:t>
      </w:r>
      <w:r w:rsidR="003F7609" w:rsidRPr="00853831">
        <w:rPr>
          <w:rFonts w:ascii="Times New Roman" w:hAnsi="Times New Roman" w:cs="Times New Roman"/>
          <w:sz w:val="21"/>
          <w:szCs w:val="21"/>
        </w:rPr>
        <w:t>sdělí</w:t>
      </w:r>
      <w:r w:rsidR="006C4466" w:rsidRPr="00853831">
        <w:rPr>
          <w:rFonts w:ascii="Times New Roman" w:hAnsi="Times New Roman" w:cs="Times New Roman"/>
          <w:sz w:val="21"/>
          <w:szCs w:val="21"/>
        </w:rPr>
        <w:t xml:space="preserve"> za účelem doručování faktur</w:t>
      </w:r>
      <w:r w:rsidR="003F7609" w:rsidRPr="00853831">
        <w:rPr>
          <w:rFonts w:ascii="Times New Roman" w:hAnsi="Times New Roman" w:cs="Times New Roman"/>
          <w:sz w:val="21"/>
          <w:szCs w:val="21"/>
        </w:rPr>
        <w:t>. V případě sporu se má za to, že</w:t>
      </w:r>
      <w:r w:rsidR="003F7609" w:rsidRPr="00853831">
        <w:rPr>
          <w:rFonts w:ascii="Times New Roman" w:hAnsi="Times New Roman" w:cs="Times New Roman"/>
          <w:bCs/>
          <w:iCs/>
          <w:sz w:val="21"/>
          <w:szCs w:val="21"/>
        </w:rPr>
        <w:t xml:space="preserve"> faktura byla doručena třetím dnem po prokazatelném odeslání na emailovou adresu objednatele uvedenou v záhlaví této smlouvy, případně objednatelem sdělenou poskytovateli.</w:t>
      </w:r>
    </w:p>
    <w:p w14:paraId="7B9360EF" w14:textId="391DAC71" w:rsidR="009A0A8B" w:rsidRPr="00853831" w:rsidRDefault="003F7609" w:rsidP="0002340D">
      <w:pPr>
        <w:pStyle w:val="Odstavecseseznamem"/>
        <w:numPr>
          <w:ilvl w:val="0"/>
          <w:numId w:val="16"/>
        </w:numPr>
        <w:spacing w:after="160" w:line="259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53831">
        <w:rPr>
          <w:rFonts w:ascii="Times New Roman" w:hAnsi="Times New Roman" w:cs="Times New Roman"/>
          <w:sz w:val="21"/>
          <w:szCs w:val="21"/>
        </w:rPr>
        <w:t>Splatnost faktur je stanovena na 14 dnů od jejich doručení objednateli, není-li na faktuře uvedeno jinak.</w:t>
      </w:r>
    </w:p>
    <w:p w14:paraId="5FFA9B5F" w14:textId="77777777" w:rsidR="009A0A8B" w:rsidRPr="00853831" w:rsidRDefault="009A0A8B" w:rsidP="009A0A8B">
      <w:pPr>
        <w:pStyle w:val="Odstavecseseznamem"/>
        <w:tabs>
          <w:tab w:val="left" w:pos="288"/>
        </w:tabs>
        <w:ind w:left="502"/>
        <w:jc w:val="both"/>
        <w:rPr>
          <w:rFonts w:ascii="Times New Roman" w:hAnsi="Times New Roman" w:cs="Times New Roman"/>
          <w:sz w:val="21"/>
          <w:szCs w:val="21"/>
        </w:rPr>
      </w:pPr>
    </w:p>
    <w:p w14:paraId="7EDBBBA7" w14:textId="77777777" w:rsidR="00853831" w:rsidRDefault="00853831" w:rsidP="003F7609">
      <w:pPr>
        <w:tabs>
          <w:tab w:val="left" w:pos="288"/>
          <w:tab w:val="left" w:pos="2577"/>
        </w:tabs>
        <w:spacing w:after="160" w:line="259" w:lineRule="auto"/>
        <w:ind w:left="360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776E4733" w14:textId="77777777" w:rsidR="00853831" w:rsidRDefault="00853831" w:rsidP="003F7609">
      <w:pPr>
        <w:tabs>
          <w:tab w:val="left" w:pos="288"/>
          <w:tab w:val="left" w:pos="2577"/>
        </w:tabs>
        <w:spacing w:after="160" w:line="259" w:lineRule="auto"/>
        <w:ind w:left="360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2C2770BE" w14:textId="4EBB02FB" w:rsidR="009A0A8B" w:rsidRPr="00853831" w:rsidRDefault="003F7609" w:rsidP="003F7609">
      <w:pPr>
        <w:tabs>
          <w:tab w:val="left" w:pos="288"/>
          <w:tab w:val="left" w:pos="2577"/>
        </w:tabs>
        <w:spacing w:after="160" w:line="259" w:lineRule="auto"/>
        <w:ind w:left="360"/>
        <w:jc w:val="center"/>
        <w:rPr>
          <w:rFonts w:ascii="Times New Roman" w:hAnsi="Times New Roman" w:cs="Times New Roman"/>
          <w:sz w:val="21"/>
          <w:szCs w:val="21"/>
        </w:rPr>
      </w:pPr>
      <w:r w:rsidRPr="00853831">
        <w:rPr>
          <w:rFonts w:ascii="Times New Roman" w:hAnsi="Times New Roman" w:cs="Times New Roman"/>
          <w:b/>
          <w:sz w:val="21"/>
          <w:szCs w:val="21"/>
        </w:rPr>
        <w:t>IV.</w:t>
      </w:r>
      <w:r w:rsidR="009A0A8B" w:rsidRPr="00853831">
        <w:rPr>
          <w:rFonts w:ascii="Times New Roman" w:hAnsi="Times New Roman" w:cs="Times New Roman"/>
          <w:b/>
          <w:sz w:val="21"/>
          <w:szCs w:val="21"/>
        </w:rPr>
        <w:t xml:space="preserve"> Podmínky pronájmu</w:t>
      </w:r>
    </w:p>
    <w:p w14:paraId="001CEBB7" w14:textId="49EFAF40" w:rsidR="009A0A8B" w:rsidRPr="00853831" w:rsidRDefault="009A0A8B" w:rsidP="000B5E06">
      <w:pPr>
        <w:pStyle w:val="Odstavecseseznamem"/>
        <w:numPr>
          <w:ilvl w:val="0"/>
          <w:numId w:val="14"/>
        </w:numPr>
        <w:tabs>
          <w:tab w:val="left" w:pos="851"/>
          <w:tab w:val="left" w:pos="2577"/>
        </w:tabs>
        <w:spacing w:after="160" w:line="259" w:lineRule="auto"/>
        <w:ind w:left="851" w:hanging="425"/>
        <w:jc w:val="both"/>
        <w:rPr>
          <w:rFonts w:ascii="Times New Roman" w:hAnsi="Times New Roman" w:cs="Times New Roman"/>
          <w:sz w:val="21"/>
          <w:szCs w:val="21"/>
        </w:rPr>
      </w:pPr>
      <w:r w:rsidRPr="00853831">
        <w:rPr>
          <w:rFonts w:ascii="Times New Roman" w:hAnsi="Times New Roman" w:cs="Times New Roman"/>
          <w:sz w:val="21"/>
          <w:szCs w:val="21"/>
        </w:rPr>
        <w:t>Pronajímatel se zavazuje umožnit nájemci užívání předmětu nájmu (zpřístupnit předmět nájmu) v souladu s</w:t>
      </w:r>
      <w:r w:rsidR="006C4466" w:rsidRPr="00853831">
        <w:rPr>
          <w:rFonts w:ascii="Times New Roman" w:hAnsi="Times New Roman" w:cs="Times New Roman"/>
          <w:sz w:val="21"/>
          <w:szCs w:val="21"/>
        </w:rPr>
        <w:t> </w:t>
      </w:r>
      <w:r w:rsidRPr="00853831">
        <w:rPr>
          <w:rFonts w:ascii="Times New Roman" w:hAnsi="Times New Roman" w:cs="Times New Roman"/>
          <w:sz w:val="21"/>
          <w:szCs w:val="21"/>
        </w:rPr>
        <w:t>rozsahem</w:t>
      </w:r>
      <w:r w:rsidR="006C4466" w:rsidRPr="00853831">
        <w:rPr>
          <w:rFonts w:ascii="Times New Roman" w:hAnsi="Times New Roman" w:cs="Times New Roman"/>
          <w:sz w:val="21"/>
          <w:szCs w:val="21"/>
        </w:rPr>
        <w:t xml:space="preserve"> sjednaným v Zakázkovém listu</w:t>
      </w:r>
      <w:r w:rsidRPr="00853831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708B71EB" w14:textId="77777777" w:rsidR="009A0A8B" w:rsidRPr="00853831" w:rsidRDefault="009A0A8B" w:rsidP="000B5E06">
      <w:pPr>
        <w:pStyle w:val="Odstavecseseznamem"/>
        <w:numPr>
          <w:ilvl w:val="0"/>
          <w:numId w:val="14"/>
        </w:numPr>
        <w:tabs>
          <w:tab w:val="left" w:pos="851"/>
          <w:tab w:val="left" w:pos="2577"/>
        </w:tabs>
        <w:spacing w:after="160" w:line="259" w:lineRule="auto"/>
        <w:ind w:left="851" w:hanging="425"/>
        <w:jc w:val="both"/>
        <w:rPr>
          <w:rFonts w:ascii="Times New Roman" w:hAnsi="Times New Roman" w:cs="Times New Roman"/>
          <w:sz w:val="21"/>
          <w:szCs w:val="21"/>
        </w:rPr>
      </w:pPr>
      <w:r w:rsidRPr="00853831">
        <w:rPr>
          <w:rFonts w:ascii="Times New Roman" w:hAnsi="Times New Roman" w:cs="Times New Roman"/>
          <w:sz w:val="21"/>
          <w:szCs w:val="21"/>
        </w:rPr>
        <w:t>Pronajímatel se zavazuje zajistit každoroční revizi předmětu nájmu tak, aby byl schopen plnit účel pronájmu.</w:t>
      </w:r>
    </w:p>
    <w:p w14:paraId="309E252E" w14:textId="6B6FCF27" w:rsidR="009A0A8B" w:rsidRPr="00853831" w:rsidRDefault="009A0A8B" w:rsidP="000B5E06">
      <w:pPr>
        <w:pStyle w:val="Odstavecseseznamem"/>
        <w:numPr>
          <w:ilvl w:val="0"/>
          <w:numId w:val="14"/>
        </w:numPr>
        <w:tabs>
          <w:tab w:val="left" w:pos="851"/>
          <w:tab w:val="left" w:pos="2577"/>
        </w:tabs>
        <w:spacing w:after="160" w:line="259" w:lineRule="auto"/>
        <w:ind w:left="851" w:hanging="425"/>
        <w:jc w:val="both"/>
        <w:rPr>
          <w:rFonts w:ascii="Times New Roman" w:hAnsi="Times New Roman" w:cs="Times New Roman"/>
          <w:sz w:val="21"/>
          <w:szCs w:val="21"/>
        </w:rPr>
      </w:pPr>
      <w:r w:rsidRPr="00853831">
        <w:rPr>
          <w:rFonts w:ascii="Times New Roman" w:hAnsi="Times New Roman" w:cs="Times New Roman"/>
          <w:sz w:val="21"/>
          <w:szCs w:val="21"/>
        </w:rPr>
        <w:t>Nájemce se zavazuje užívat předmět nájmu pouze v souladu se sjednaným účelem nájmu, tj. sportovní činnost</w:t>
      </w:r>
      <w:r w:rsidR="003F7609" w:rsidRPr="00853831">
        <w:rPr>
          <w:rFonts w:ascii="Times New Roman" w:hAnsi="Times New Roman" w:cs="Times New Roman"/>
          <w:sz w:val="21"/>
          <w:szCs w:val="21"/>
        </w:rPr>
        <w:t>i, tréninky, turnaje, závody aj.</w:t>
      </w:r>
    </w:p>
    <w:p w14:paraId="3E0531A6" w14:textId="77777777" w:rsidR="009A0A8B" w:rsidRPr="00853831" w:rsidRDefault="009A0A8B" w:rsidP="000B5E06">
      <w:pPr>
        <w:pStyle w:val="Odstavecseseznamem"/>
        <w:numPr>
          <w:ilvl w:val="0"/>
          <w:numId w:val="14"/>
        </w:numPr>
        <w:tabs>
          <w:tab w:val="left" w:pos="851"/>
          <w:tab w:val="left" w:pos="2577"/>
        </w:tabs>
        <w:spacing w:after="160" w:line="259" w:lineRule="auto"/>
        <w:ind w:left="851" w:hanging="425"/>
        <w:jc w:val="both"/>
        <w:rPr>
          <w:rFonts w:ascii="Times New Roman" w:hAnsi="Times New Roman" w:cs="Times New Roman"/>
          <w:sz w:val="21"/>
          <w:szCs w:val="21"/>
        </w:rPr>
      </w:pPr>
      <w:r w:rsidRPr="00853831">
        <w:rPr>
          <w:rFonts w:ascii="Times New Roman" w:hAnsi="Times New Roman" w:cs="Times New Roman"/>
          <w:sz w:val="21"/>
          <w:szCs w:val="21"/>
        </w:rPr>
        <w:t>Nájemce prohlašuje, že si předmět nájmu řádně prohlédl a prohlašuje, že předmět nájmu je způsobilý sloužil účelu nájmu.</w:t>
      </w:r>
    </w:p>
    <w:p w14:paraId="684E8245" w14:textId="77777777" w:rsidR="009A0A8B" w:rsidRPr="00853831" w:rsidRDefault="009A0A8B" w:rsidP="000B5E06">
      <w:pPr>
        <w:pStyle w:val="Odstavecseseznamem"/>
        <w:numPr>
          <w:ilvl w:val="0"/>
          <w:numId w:val="14"/>
        </w:numPr>
        <w:tabs>
          <w:tab w:val="left" w:pos="851"/>
          <w:tab w:val="left" w:pos="2577"/>
        </w:tabs>
        <w:spacing w:after="160" w:line="259" w:lineRule="auto"/>
        <w:ind w:left="851" w:hanging="425"/>
        <w:jc w:val="both"/>
        <w:rPr>
          <w:rFonts w:ascii="Times New Roman" w:hAnsi="Times New Roman" w:cs="Times New Roman"/>
          <w:sz w:val="21"/>
          <w:szCs w:val="21"/>
        </w:rPr>
      </w:pPr>
      <w:r w:rsidRPr="00853831">
        <w:rPr>
          <w:rFonts w:ascii="Times New Roman" w:hAnsi="Times New Roman" w:cs="Times New Roman"/>
          <w:sz w:val="21"/>
          <w:szCs w:val="21"/>
        </w:rPr>
        <w:t>Nájemce odpovídá za:</w:t>
      </w:r>
      <w:r w:rsidRPr="00853831">
        <w:rPr>
          <w:rFonts w:ascii="Times New Roman" w:hAnsi="Times New Roman" w:cs="Times New Roman"/>
          <w:sz w:val="21"/>
          <w:szCs w:val="21"/>
        </w:rPr>
        <w:tab/>
      </w:r>
    </w:p>
    <w:p w14:paraId="26E89085" w14:textId="77777777" w:rsidR="009A0A8B" w:rsidRPr="00853831" w:rsidRDefault="009A0A8B" w:rsidP="000B5E06">
      <w:pPr>
        <w:pStyle w:val="Odstavecseseznamem"/>
        <w:numPr>
          <w:ilvl w:val="1"/>
          <w:numId w:val="14"/>
        </w:numPr>
        <w:tabs>
          <w:tab w:val="left" w:pos="1418"/>
          <w:tab w:val="left" w:pos="2268"/>
          <w:tab w:val="left" w:pos="2577"/>
        </w:tabs>
        <w:spacing w:after="160" w:line="259" w:lineRule="auto"/>
        <w:ind w:left="1418" w:hanging="284"/>
        <w:jc w:val="both"/>
        <w:rPr>
          <w:rFonts w:ascii="Times New Roman" w:hAnsi="Times New Roman" w:cs="Times New Roman"/>
          <w:sz w:val="21"/>
          <w:szCs w:val="21"/>
        </w:rPr>
      </w:pPr>
      <w:r w:rsidRPr="00853831">
        <w:rPr>
          <w:rFonts w:ascii="Times New Roman" w:hAnsi="Times New Roman" w:cs="Times New Roman"/>
          <w:sz w:val="21"/>
          <w:szCs w:val="21"/>
        </w:rPr>
        <w:t>odborný dozor nad smluvenou sportovní činností,</w:t>
      </w:r>
    </w:p>
    <w:p w14:paraId="42FD1708" w14:textId="77777777" w:rsidR="009A0A8B" w:rsidRPr="00853831" w:rsidRDefault="009A0A8B" w:rsidP="000B5E06">
      <w:pPr>
        <w:pStyle w:val="Odstavecseseznamem"/>
        <w:numPr>
          <w:ilvl w:val="1"/>
          <w:numId w:val="14"/>
        </w:numPr>
        <w:tabs>
          <w:tab w:val="left" w:pos="1418"/>
          <w:tab w:val="left" w:pos="2268"/>
          <w:tab w:val="left" w:pos="2577"/>
        </w:tabs>
        <w:spacing w:after="160" w:line="259" w:lineRule="auto"/>
        <w:ind w:left="1418" w:hanging="284"/>
        <w:jc w:val="both"/>
        <w:rPr>
          <w:rFonts w:ascii="Times New Roman" w:hAnsi="Times New Roman" w:cs="Times New Roman"/>
          <w:sz w:val="21"/>
          <w:szCs w:val="21"/>
        </w:rPr>
      </w:pPr>
      <w:r w:rsidRPr="00853831">
        <w:rPr>
          <w:rFonts w:ascii="Times New Roman" w:hAnsi="Times New Roman" w:cs="Times New Roman"/>
          <w:sz w:val="21"/>
          <w:szCs w:val="21"/>
        </w:rPr>
        <w:t>za dozor na sportovišti,</w:t>
      </w:r>
    </w:p>
    <w:p w14:paraId="02696A26" w14:textId="3514EAE0" w:rsidR="009A0A8B" w:rsidRPr="00853831" w:rsidRDefault="009A0A8B" w:rsidP="000B5E06">
      <w:pPr>
        <w:pStyle w:val="Odstavecseseznamem"/>
        <w:numPr>
          <w:ilvl w:val="1"/>
          <w:numId w:val="14"/>
        </w:numPr>
        <w:tabs>
          <w:tab w:val="left" w:pos="1418"/>
          <w:tab w:val="left" w:pos="2268"/>
          <w:tab w:val="left" w:pos="2577"/>
        </w:tabs>
        <w:spacing w:after="160" w:line="259" w:lineRule="auto"/>
        <w:ind w:left="1418" w:hanging="284"/>
        <w:jc w:val="both"/>
        <w:rPr>
          <w:rFonts w:ascii="Times New Roman" w:hAnsi="Times New Roman" w:cs="Times New Roman"/>
          <w:sz w:val="21"/>
          <w:szCs w:val="21"/>
        </w:rPr>
      </w:pPr>
      <w:r w:rsidRPr="00853831">
        <w:rPr>
          <w:rFonts w:ascii="Times New Roman" w:hAnsi="Times New Roman" w:cs="Times New Roman"/>
          <w:sz w:val="21"/>
          <w:szCs w:val="21"/>
        </w:rPr>
        <w:t xml:space="preserve">za kontrolu před a po </w:t>
      </w:r>
      <w:r w:rsidR="003F7609" w:rsidRPr="00853831">
        <w:rPr>
          <w:rFonts w:ascii="Times New Roman" w:hAnsi="Times New Roman" w:cs="Times New Roman"/>
          <w:sz w:val="21"/>
          <w:szCs w:val="21"/>
        </w:rPr>
        <w:t>s</w:t>
      </w:r>
      <w:r w:rsidRPr="00853831">
        <w:rPr>
          <w:rFonts w:ascii="Times New Roman" w:hAnsi="Times New Roman" w:cs="Times New Roman"/>
          <w:sz w:val="21"/>
          <w:szCs w:val="21"/>
        </w:rPr>
        <w:t>tav</w:t>
      </w:r>
      <w:r w:rsidR="003F7609" w:rsidRPr="00853831">
        <w:rPr>
          <w:rFonts w:ascii="Times New Roman" w:hAnsi="Times New Roman" w:cs="Times New Roman"/>
          <w:sz w:val="21"/>
          <w:szCs w:val="21"/>
        </w:rPr>
        <w:t>u</w:t>
      </w:r>
      <w:r w:rsidRPr="00853831">
        <w:rPr>
          <w:rFonts w:ascii="Times New Roman" w:hAnsi="Times New Roman" w:cs="Times New Roman"/>
          <w:sz w:val="21"/>
          <w:szCs w:val="21"/>
        </w:rPr>
        <w:t xml:space="preserve"> pronajatých prostor,</w:t>
      </w:r>
    </w:p>
    <w:p w14:paraId="2119D7EC" w14:textId="77777777" w:rsidR="009A0A8B" w:rsidRPr="00853831" w:rsidRDefault="009A0A8B" w:rsidP="000B5E06">
      <w:pPr>
        <w:pStyle w:val="Odstavecseseznamem"/>
        <w:numPr>
          <w:ilvl w:val="1"/>
          <w:numId w:val="14"/>
        </w:numPr>
        <w:tabs>
          <w:tab w:val="left" w:pos="1418"/>
          <w:tab w:val="left" w:pos="2268"/>
          <w:tab w:val="left" w:pos="2577"/>
        </w:tabs>
        <w:spacing w:after="160" w:line="259" w:lineRule="auto"/>
        <w:ind w:left="1418" w:hanging="284"/>
        <w:jc w:val="both"/>
        <w:rPr>
          <w:rFonts w:ascii="Times New Roman" w:hAnsi="Times New Roman" w:cs="Times New Roman"/>
          <w:sz w:val="21"/>
          <w:szCs w:val="21"/>
        </w:rPr>
      </w:pPr>
      <w:r w:rsidRPr="00853831">
        <w:rPr>
          <w:rFonts w:ascii="Times New Roman" w:hAnsi="Times New Roman" w:cs="Times New Roman"/>
          <w:sz w:val="21"/>
          <w:szCs w:val="21"/>
        </w:rPr>
        <w:t>škody způsobené užíváním, které by přesáhly rámec běžného opotřebení, včetně újmy jiným účastníkům.</w:t>
      </w:r>
    </w:p>
    <w:p w14:paraId="777D4157" w14:textId="77777777" w:rsidR="009A0A8B" w:rsidRPr="00853831" w:rsidRDefault="009A0A8B" w:rsidP="000B5E06">
      <w:pPr>
        <w:pStyle w:val="Odstavecseseznamem"/>
        <w:numPr>
          <w:ilvl w:val="0"/>
          <w:numId w:val="14"/>
        </w:numPr>
        <w:tabs>
          <w:tab w:val="left" w:pos="851"/>
          <w:tab w:val="left" w:pos="2577"/>
        </w:tabs>
        <w:spacing w:after="160" w:line="259" w:lineRule="auto"/>
        <w:ind w:left="851" w:hanging="425"/>
        <w:jc w:val="both"/>
        <w:rPr>
          <w:rFonts w:ascii="Times New Roman" w:hAnsi="Times New Roman" w:cs="Times New Roman"/>
          <w:sz w:val="21"/>
          <w:szCs w:val="21"/>
        </w:rPr>
      </w:pPr>
      <w:r w:rsidRPr="00853831">
        <w:rPr>
          <w:rFonts w:ascii="Times New Roman" w:hAnsi="Times New Roman" w:cs="Times New Roman"/>
          <w:sz w:val="21"/>
          <w:szCs w:val="21"/>
        </w:rPr>
        <w:t>Pronajímatel se zavazuje udržovat předmět nájmu ve stavu odpovídajícím účelu nájmu.</w:t>
      </w:r>
    </w:p>
    <w:p w14:paraId="1B4097D3" w14:textId="7B002AE4" w:rsidR="009A0A8B" w:rsidRPr="00853831" w:rsidRDefault="009A0A8B" w:rsidP="000B5E06">
      <w:pPr>
        <w:pStyle w:val="Odstavecseseznamem"/>
        <w:numPr>
          <w:ilvl w:val="0"/>
          <w:numId w:val="14"/>
        </w:numPr>
        <w:tabs>
          <w:tab w:val="left" w:pos="851"/>
          <w:tab w:val="left" w:pos="2577"/>
        </w:tabs>
        <w:spacing w:after="160" w:line="259" w:lineRule="auto"/>
        <w:ind w:left="851" w:hanging="425"/>
        <w:jc w:val="both"/>
        <w:rPr>
          <w:rFonts w:ascii="Times New Roman" w:hAnsi="Times New Roman" w:cs="Times New Roman"/>
          <w:sz w:val="21"/>
          <w:szCs w:val="21"/>
        </w:rPr>
      </w:pPr>
      <w:r w:rsidRPr="00853831">
        <w:rPr>
          <w:rFonts w:ascii="Times New Roman" w:hAnsi="Times New Roman" w:cs="Times New Roman"/>
          <w:sz w:val="21"/>
          <w:szCs w:val="21"/>
        </w:rPr>
        <w:t xml:space="preserve">Dodávky tepla </w:t>
      </w:r>
      <w:r w:rsidR="00096D4B" w:rsidRPr="00853831">
        <w:rPr>
          <w:rFonts w:ascii="Times New Roman" w:hAnsi="Times New Roman" w:cs="Times New Roman"/>
          <w:sz w:val="21"/>
          <w:szCs w:val="21"/>
        </w:rPr>
        <w:t>mohou být</w:t>
      </w:r>
      <w:r w:rsidRPr="00853831">
        <w:rPr>
          <w:rFonts w:ascii="Times New Roman" w:hAnsi="Times New Roman" w:cs="Times New Roman"/>
          <w:sz w:val="21"/>
          <w:szCs w:val="21"/>
        </w:rPr>
        <w:t xml:space="preserve"> ovlivněny případnými nařízeními na poli distribuce plynu a elektřiny.</w:t>
      </w:r>
    </w:p>
    <w:p w14:paraId="180D3ED0" w14:textId="77777777" w:rsidR="009A0A8B" w:rsidRPr="00853831" w:rsidRDefault="009A0A8B" w:rsidP="000B5E06">
      <w:pPr>
        <w:pStyle w:val="Odstavecseseznamem"/>
        <w:numPr>
          <w:ilvl w:val="0"/>
          <w:numId w:val="14"/>
        </w:numPr>
        <w:tabs>
          <w:tab w:val="left" w:pos="851"/>
          <w:tab w:val="left" w:pos="2577"/>
        </w:tabs>
        <w:spacing w:after="160" w:line="259" w:lineRule="auto"/>
        <w:ind w:left="851" w:hanging="425"/>
        <w:jc w:val="both"/>
        <w:rPr>
          <w:rFonts w:ascii="Times New Roman" w:hAnsi="Times New Roman" w:cs="Times New Roman"/>
          <w:sz w:val="21"/>
          <w:szCs w:val="21"/>
        </w:rPr>
      </w:pPr>
      <w:r w:rsidRPr="00853831">
        <w:rPr>
          <w:rFonts w:ascii="Times New Roman" w:hAnsi="Times New Roman" w:cs="Times New Roman"/>
          <w:sz w:val="21"/>
          <w:szCs w:val="21"/>
        </w:rPr>
        <w:t>Nájemce nemá právo pronajmout předmět nájmu třetí osobě bez písemného souhlasu pronajímatele.</w:t>
      </w:r>
    </w:p>
    <w:p w14:paraId="6C06F6FA" w14:textId="022F4340" w:rsidR="009A0A8B" w:rsidRPr="00853831" w:rsidRDefault="009A0A8B" w:rsidP="000B5E06">
      <w:pPr>
        <w:pStyle w:val="Odstavecseseznamem"/>
        <w:numPr>
          <w:ilvl w:val="0"/>
          <w:numId w:val="14"/>
        </w:numPr>
        <w:tabs>
          <w:tab w:val="left" w:pos="851"/>
          <w:tab w:val="left" w:pos="2577"/>
        </w:tabs>
        <w:spacing w:after="160" w:line="259" w:lineRule="auto"/>
        <w:ind w:left="851" w:hanging="425"/>
        <w:jc w:val="both"/>
        <w:rPr>
          <w:rFonts w:ascii="Times New Roman" w:hAnsi="Times New Roman" w:cs="Times New Roman"/>
          <w:sz w:val="21"/>
          <w:szCs w:val="21"/>
        </w:rPr>
      </w:pPr>
      <w:r w:rsidRPr="00853831">
        <w:rPr>
          <w:rFonts w:ascii="Times New Roman" w:hAnsi="Times New Roman" w:cs="Times New Roman"/>
          <w:sz w:val="21"/>
          <w:szCs w:val="21"/>
        </w:rPr>
        <w:t>Operativní změny termínů budou řešeny e-mailem min. 5 pracovních dní před termínem požadované změny</w:t>
      </w:r>
      <w:r w:rsidR="003F7609" w:rsidRPr="00853831">
        <w:rPr>
          <w:rFonts w:ascii="Times New Roman" w:hAnsi="Times New Roman" w:cs="Times New Roman"/>
          <w:sz w:val="21"/>
          <w:szCs w:val="21"/>
        </w:rPr>
        <w:t xml:space="preserve">, </w:t>
      </w:r>
      <w:r w:rsidRPr="00853831">
        <w:rPr>
          <w:rFonts w:ascii="Times New Roman" w:hAnsi="Times New Roman" w:cs="Times New Roman"/>
          <w:b/>
          <w:iCs/>
          <w:sz w:val="21"/>
          <w:szCs w:val="21"/>
        </w:rPr>
        <w:t>jinak nebude na tyto změny brán zřetel.</w:t>
      </w:r>
    </w:p>
    <w:p w14:paraId="4E2EF6F2" w14:textId="5DFC468E" w:rsidR="00096D4B" w:rsidRPr="00853831" w:rsidRDefault="00096D4B" w:rsidP="000B5E06">
      <w:pPr>
        <w:pStyle w:val="Odstavecseseznamem"/>
        <w:numPr>
          <w:ilvl w:val="0"/>
          <w:numId w:val="14"/>
        </w:numPr>
        <w:tabs>
          <w:tab w:val="left" w:pos="851"/>
          <w:tab w:val="left" w:pos="2577"/>
        </w:tabs>
        <w:spacing w:after="160" w:line="259" w:lineRule="auto"/>
        <w:ind w:left="851" w:hanging="425"/>
        <w:jc w:val="both"/>
        <w:rPr>
          <w:rFonts w:ascii="Times New Roman" w:hAnsi="Times New Roman" w:cs="Times New Roman"/>
          <w:sz w:val="21"/>
          <w:szCs w:val="21"/>
        </w:rPr>
      </w:pPr>
      <w:r w:rsidRPr="00853831">
        <w:rPr>
          <w:rFonts w:ascii="Times New Roman" w:hAnsi="Times New Roman" w:cs="Times New Roman"/>
          <w:sz w:val="21"/>
          <w:szCs w:val="21"/>
        </w:rPr>
        <w:t>Z vážného důvodu může být některý z termín</w:t>
      </w:r>
      <w:r w:rsidR="000B5E06" w:rsidRPr="00853831">
        <w:rPr>
          <w:rFonts w:ascii="Times New Roman" w:hAnsi="Times New Roman" w:cs="Times New Roman"/>
          <w:sz w:val="21"/>
          <w:szCs w:val="21"/>
        </w:rPr>
        <w:t>ů</w:t>
      </w:r>
      <w:r w:rsidRPr="00853831">
        <w:rPr>
          <w:rFonts w:ascii="Times New Roman" w:hAnsi="Times New Roman" w:cs="Times New Roman"/>
          <w:sz w:val="21"/>
          <w:szCs w:val="21"/>
        </w:rPr>
        <w:t xml:space="preserve"> přeložen či zrušen</w:t>
      </w:r>
      <w:r w:rsidR="000B5E06" w:rsidRPr="00853831">
        <w:rPr>
          <w:rFonts w:ascii="Times New Roman" w:hAnsi="Times New Roman" w:cs="Times New Roman"/>
          <w:sz w:val="21"/>
          <w:szCs w:val="21"/>
        </w:rPr>
        <w:t>. Důvodem může být zejména nepříznivé počasí, sněhová kalamita, bouřky atp.</w:t>
      </w:r>
    </w:p>
    <w:p w14:paraId="48C899A4" w14:textId="6A84B0B8" w:rsidR="00BD39BB" w:rsidRPr="00853831" w:rsidRDefault="00BD39BB" w:rsidP="000B5E06">
      <w:pPr>
        <w:tabs>
          <w:tab w:val="left" w:pos="851"/>
        </w:tabs>
        <w:ind w:left="851" w:hanging="425"/>
        <w:rPr>
          <w:rFonts w:ascii="Times New Roman" w:hAnsi="Times New Roman" w:cs="Times New Roman"/>
          <w:sz w:val="21"/>
          <w:szCs w:val="21"/>
        </w:rPr>
      </w:pPr>
      <w:r w:rsidRPr="00853831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7B269199" w14:textId="6C3CB20F" w:rsidR="00276FBE" w:rsidRPr="00853831" w:rsidRDefault="00276FBE" w:rsidP="000B5E06">
      <w:pPr>
        <w:tabs>
          <w:tab w:val="left" w:pos="851"/>
        </w:tabs>
        <w:ind w:left="851" w:hanging="425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853831">
        <w:rPr>
          <w:rFonts w:ascii="Times New Roman" w:hAnsi="Times New Roman" w:cs="Times New Roman"/>
          <w:b/>
          <w:bCs/>
          <w:sz w:val="21"/>
          <w:szCs w:val="21"/>
        </w:rPr>
        <w:t>V.</w:t>
      </w:r>
      <w:r w:rsidRPr="00853831">
        <w:rPr>
          <w:rFonts w:ascii="Times New Roman" w:hAnsi="Times New Roman" w:cs="Times New Roman"/>
          <w:b/>
          <w:bCs/>
          <w:sz w:val="21"/>
          <w:szCs w:val="21"/>
        </w:rPr>
        <w:br/>
        <w:t>Ukončení smlouvy</w:t>
      </w:r>
    </w:p>
    <w:p w14:paraId="42A8A914" w14:textId="322BAADA" w:rsidR="002D5E67" w:rsidRPr="00853831" w:rsidRDefault="00276FBE" w:rsidP="000B5E06">
      <w:pPr>
        <w:pStyle w:val="Normlnweb"/>
        <w:numPr>
          <w:ilvl w:val="0"/>
          <w:numId w:val="11"/>
        </w:numPr>
        <w:tabs>
          <w:tab w:val="left" w:pos="851"/>
        </w:tabs>
        <w:ind w:left="851" w:hanging="425"/>
        <w:rPr>
          <w:sz w:val="21"/>
          <w:szCs w:val="21"/>
        </w:rPr>
      </w:pPr>
      <w:r w:rsidRPr="00853831">
        <w:rPr>
          <w:sz w:val="21"/>
          <w:szCs w:val="21"/>
        </w:rPr>
        <w:t>Kterákoli ze Smluvních stran je oprávněna Smlouvu vypovědět bez udání důvodu s výpovědní lhůtou </w:t>
      </w:r>
      <w:r w:rsidR="005F641A" w:rsidRPr="00853831">
        <w:rPr>
          <w:sz w:val="21"/>
          <w:szCs w:val="21"/>
        </w:rPr>
        <w:t>7</w:t>
      </w:r>
      <w:r w:rsidR="000B5E06" w:rsidRPr="00853831">
        <w:rPr>
          <w:sz w:val="21"/>
          <w:szCs w:val="21"/>
        </w:rPr>
        <w:t xml:space="preserve"> </w:t>
      </w:r>
      <w:r w:rsidR="005F641A" w:rsidRPr="00853831">
        <w:rPr>
          <w:sz w:val="21"/>
          <w:szCs w:val="21"/>
        </w:rPr>
        <w:t>dní</w:t>
      </w:r>
      <w:r w:rsidRPr="00853831">
        <w:rPr>
          <w:sz w:val="21"/>
          <w:szCs w:val="21"/>
        </w:rPr>
        <w:t xml:space="preserve">, která počíná běžet </w:t>
      </w:r>
      <w:r w:rsidR="005F641A" w:rsidRPr="00853831">
        <w:rPr>
          <w:sz w:val="21"/>
          <w:szCs w:val="21"/>
        </w:rPr>
        <w:t>dnem</w:t>
      </w:r>
      <w:r w:rsidRPr="00853831">
        <w:rPr>
          <w:sz w:val="21"/>
          <w:szCs w:val="21"/>
        </w:rPr>
        <w:t xml:space="preserve"> následujícího po doručení výpovědi druhé straně.</w:t>
      </w:r>
    </w:p>
    <w:p w14:paraId="5B6B4A51" w14:textId="77777777" w:rsidR="002D5E67" w:rsidRPr="00853831" w:rsidRDefault="002D5E67" w:rsidP="000B5E06">
      <w:pPr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sz w:val="21"/>
          <w:szCs w:val="21"/>
        </w:rPr>
      </w:pPr>
    </w:p>
    <w:p w14:paraId="3E0EEE67" w14:textId="44B0E18B" w:rsidR="002D5E67" w:rsidRPr="00853831" w:rsidRDefault="001B246B" w:rsidP="000B5E06">
      <w:pPr>
        <w:tabs>
          <w:tab w:val="left" w:pos="851"/>
        </w:tabs>
        <w:ind w:left="851" w:hanging="425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853831">
        <w:rPr>
          <w:rFonts w:ascii="Times New Roman" w:hAnsi="Times New Roman" w:cs="Times New Roman"/>
          <w:b/>
          <w:bCs/>
          <w:sz w:val="21"/>
          <w:szCs w:val="21"/>
        </w:rPr>
        <w:t>VI.</w:t>
      </w:r>
    </w:p>
    <w:p w14:paraId="5DDCAB40" w14:textId="77777777" w:rsidR="002D5E67" w:rsidRPr="00853831" w:rsidRDefault="001B246B" w:rsidP="000B5E06">
      <w:pPr>
        <w:tabs>
          <w:tab w:val="left" w:pos="851"/>
        </w:tabs>
        <w:ind w:left="851" w:hanging="425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853831">
        <w:rPr>
          <w:rFonts w:ascii="Times New Roman" w:hAnsi="Times New Roman" w:cs="Times New Roman"/>
          <w:b/>
          <w:bCs/>
          <w:sz w:val="21"/>
          <w:szCs w:val="21"/>
        </w:rPr>
        <w:t>Závěrečná ustanovení</w:t>
      </w:r>
    </w:p>
    <w:p w14:paraId="75A29B2D" w14:textId="3B69188F" w:rsidR="002D5E67" w:rsidRPr="00853831" w:rsidRDefault="001B246B" w:rsidP="000B5E06">
      <w:pPr>
        <w:pStyle w:val="Odstavecseseznamem"/>
        <w:numPr>
          <w:ilvl w:val="0"/>
          <w:numId w:val="10"/>
        </w:numPr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sz w:val="21"/>
          <w:szCs w:val="21"/>
        </w:rPr>
      </w:pPr>
      <w:r w:rsidRPr="00853831">
        <w:rPr>
          <w:rFonts w:ascii="Times New Roman" w:hAnsi="Times New Roman" w:cs="Times New Roman"/>
          <w:sz w:val="21"/>
          <w:szCs w:val="21"/>
        </w:rPr>
        <w:t>Tato Smlouva nabývá platnosti dnem podpisu smluvními stranami</w:t>
      </w:r>
      <w:r w:rsidR="003F7609" w:rsidRPr="00853831">
        <w:rPr>
          <w:rFonts w:ascii="Times New Roman" w:hAnsi="Times New Roman" w:cs="Times New Roman"/>
          <w:sz w:val="21"/>
          <w:szCs w:val="21"/>
        </w:rPr>
        <w:t xml:space="preserve"> a účinnosti </w:t>
      </w:r>
      <w:r w:rsidR="000B5E06" w:rsidRPr="00853831">
        <w:rPr>
          <w:rFonts w:ascii="Times New Roman" w:hAnsi="Times New Roman" w:cs="Times New Roman"/>
          <w:sz w:val="21"/>
          <w:szCs w:val="21"/>
        </w:rPr>
        <w:t xml:space="preserve">případným </w:t>
      </w:r>
      <w:r w:rsidR="003F7609" w:rsidRPr="00853831">
        <w:rPr>
          <w:rFonts w:ascii="Times New Roman" w:hAnsi="Times New Roman" w:cs="Times New Roman"/>
          <w:sz w:val="21"/>
          <w:szCs w:val="21"/>
        </w:rPr>
        <w:t>zveřejněním v registru smluv.</w:t>
      </w:r>
    </w:p>
    <w:p w14:paraId="7A2800E2" w14:textId="79A47B34" w:rsidR="002D5E67" w:rsidRPr="00853831" w:rsidRDefault="001B246B" w:rsidP="000B5E06">
      <w:pPr>
        <w:pStyle w:val="Odstavecseseznamem"/>
        <w:numPr>
          <w:ilvl w:val="0"/>
          <w:numId w:val="10"/>
        </w:numPr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sz w:val="21"/>
          <w:szCs w:val="21"/>
        </w:rPr>
      </w:pPr>
      <w:r w:rsidRPr="00853831">
        <w:rPr>
          <w:rFonts w:ascii="Times New Roman" w:hAnsi="Times New Roman" w:cs="Times New Roman"/>
          <w:sz w:val="21"/>
          <w:szCs w:val="21"/>
        </w:rPr>
        <w:t>Změny v této Smlouvě lze provést jen písemnou dohodou smluvních stran formou číslovaných dodatků</w:t>
      </w:r>
      <w:r w:rsidR="001137B0" w:rsidRPr="00853831">
        <w:rPr>
          <w:rFonts w:ascii="Times New Roman" w:hAnsi="Times New Roman" w:cs="Times New Roman"/>
          <w:sz w:val="21"/>
          <w:szCs w:val="21"/>
        </w:rPr>
        <w:t>.</w:t>
      </w:r>
    </w:p>
    <w:p w14:paraId="6BB6E1E6" w14:textId="0D0A7F45" w:rsidR="002D5E67" w:rsidRPr="00853831" w:rsidRDefault="001B246B" w:rsidP="000B5E06">
      <w:pPr>
        <w:pStyle w:val="Odstavecseseznamem"/>
        <w:numPr>
          <w:ilvl w:val="0"/>
          <w:numId w:val="10"/>
        </w:numPr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sz w:val="21"/>
          <w:szCs w:val="21"/>
        </w:rPr>
      </w:pPr>
      <w:r w:rsidRPr="00853831">
        <w:rPr>
          <w:rFonts w:ascii="Times New Roman" w:hAnsi="Times New Roman" w:cs="Times New Roman"/>
          <w:sz w:val="21"/>
          <w:szCs w:val="21"/>
        </w:rPr>
        <w:t>Otázky ve Smlouvě výslovně neupravené a právní vztahy z této Smlouvy vzniklé se řídí Občanským zákoníkem v platném znění</w:t>
      </w:r>
      <w:r w:rsidR="001137B0" w:rsidRPr="00853831">
        <w:rPr>
          <w:rFonts w:ascii="Times New Roman" w:hAnsi="Times New Roman" w:cs="Times New Roman"/>
          <w:sz w:val="21"/>
          <w:szCs w:val="21"/>
        </w:rPr>
        <w:t>.</w:t>
      </w:r>
    </w:p>
    <w:p w14:paraId="620521E0" w14:textId="77777777" w:rsidR="002D5E67" w:rsidRPr="00853831" w:rsidRDefault="001B246B" w:rsidP="000B5E06">
      <w:pPr>
        <w:pStyle w:val="Odstavecseseznamem"/>
        <w:numPr>
          <w:ilvl w:val="0"/>
          <w:numId w:val="10"/>
        </w:numPr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sz w:val="21"/>
          <w:szCs w:val="21"/>
        </w:rPr>
      </w:pPr>
      <w:r w:rsidRPr="00853831">
        <w:rPr>
          <w:rFonts w:ascii="Times New Roman" w:hAnsi="Times New Roman" w:cs="Times New Roman"/>
          <w:sz w:val="21"/>
          <w:szCs w:val="21"/>
        </w:rPr>
        <w:t>Tato Smlouva se vyhotovuje ve dvou stejnopisech, z nichž každý účastník obdrží jedno vyhotovení.</w:t>
      </w:r>
    </w:p>
    <w:p w14:paraId="79F168CF" w14:textId="77777777" w:rsidR="002D5E67" w:rsidRPr="00853831" w:rsidRDefault="001B246B" w:rsidP="000B5E06">
      <w:pPr>
        <w:pStyle w:val="Odstavecseseznamem"/>
        <w:numPr>
          <w:ilvl w:val="0"/>
          <w:numId w:val="10"/>
        </w:numPr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sz w:val="21"/>
          <w:szCs w:val="21"/>
        </w:rPr>
      </w:pPr>
      <w:r w:rsidRPr="00853831">
        <w:rPr>
          <w:rFonts w:ascii="Times New Roman" w:hAnsi="Times New Roman" w:cs="Times New Roman"/>
          <w:sz w:val="21"/>
          <w:szCs w:val="21"/>
        </w:rPr>
        <w:t>Smluvní strany prohlašují, že tato Smlouva vyjadřuje jejich pravou a svobodnou vůli a že ji neuzavřely v tísni nebo za nevýhodných podmínek.</w:t>
      </w:r>
    </w:p>
    <w:p w14:paraId="650C7E09" w14:textId="48335BA4" w:rsidR="002D5E67" w:rsidRPr="00853831" w:rsidRDefault="001B246B" w:rsidP="000B5E06">
      <w:pPr>
        <w:pStyle w:val="Odstavecseseznamem"/>
        <w:numPr>
          <w:ilvl w:val="0"/>
          <w:numId w:val="10"/>
        </w:numPr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sz w:val="21"/>
          <w:szCs w:val="21"/>
        </w:rPr>
      </w:pPr>
      <w:r w:rsidRPr="00853831">
        <w:rPr>
          <w:rFonts w:ascii="Times New Roman" w:hAnsi="Times New Roman" w:cs="Times New Roman"/>
          <w:sz w:val="21"/>
          <w:szCs w:val="21"/>
        </w:rPr>
        <w:t>Smluvní strany prohlašují, že si Smlouvu přečetly, jejímu obsahu rozumí a s jejím obsahem souhlasí.</w:t>
      </w:r>
    </w:p>
    <w:p w14:paraId="2B4C1356" w14:textId="77777777" w:rsidR="002D5E67" w:rsidRPr="00853831" w:rsidRDefault="002D5E67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208E8B95" w14:textId="77777777" w:rsidR="002D5E67" w:rsidRPr="00853831" w:rsidRDefault="002D5E67">
      <w:pPr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Style w:val="Mkatabulky"/>
        <w:tblW w:w="9062" w:type="dxa"/>
        <w:tblInd w:w="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53831" w:rsidRPr="00853831" w14:paraId="26799D2F" w14:textId="77777777">
        <w:tc>
          <w:tcPr>
            <w:tcW w:w="4531" w:type="dxa"/>
          </w:tcPr>
          <w:p w14:paraId="178D9598" w14:textId="735ACC84" w:rsidR="002D5E67" w:rsidRPr="00853831" w:rsidRDefault="001B24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53831">
              <w:rPr>
                <w:rFonts w:ascii="Times New Roman" w:hAnsi="Times New Roman" w:cs="Times New Roman"/>
                <w:sz w:val="21"/>
                <w:szCs w:val="21"/>
              </w:rPr>
              <w:t>V</w:t>
            </w:r>
            <w:r w:rsidR="001137B0" w:rsidRPr="00853831">
              <w:rPr>
                <w:rFonts w:ascii="Times New Roman" w:hAnsi="Times New Roman" w:cs="Times New Roman"/>
                <w:sz w:val="21"/>
                <w:szCs w:val="21"/>
              </w:rPr>
              <w:t> Novém Jičíně</w:t>
            </w:r>
            <w:r w:rsidRPr="00853831">
              <w:rPr>
                <w:rFonts w:ascii="Times New Roman" w:hAnsi="Times New Roman" w:cs="Times New Roman"/>
                <w:sz w:val="21"/>
                <w:szCs w:val="21"/>
              </w:rPr>
              <w:t xml:space="preserve"> dne</w:t>
            </w:r>
            <w:r w:rsidR="00266459">
              <w:rPr>
                <w:rFonts w:ascii="Times New Roman" w:hAnsi="Times New Roman" w:cs="Times New Roman"/>
                <w:sz w:val="21"/>
                <w:szCs w:val="21"/>
              </w:rPr>
              <w:t xml:space="preserve"> 16.1.2026</w:t>
            </w:r>
          </w:p>
          <w:p w14:paraId="2DB0A01E" w14:textId="77777777" w:rsidR="002D5E67" w:rsidRPr="00853831" w:rsidRDefault="002D5E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31" w:type="dxa"/>
          </w:tcPr>
          <w:p w14:paraId="6BFB65B4" w14:textId="1AD89148" w:rsidR="002D5E67" w:rsidRPr="00853831" w:rsidRDefault="001B24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53831">
              <w:rPr>
                <w:rFonts w:ascii="Times New Roman" w:hAnsi="Times New Roman" w:cs="Times New Roman"/>
                <w:sz w:val="21"/>
                <w:szCs w:val="21"/>
              </w:rPr>
              <w:t xml:space="preserve">V </w:t>
            </w:r>
            <w:r w:rsidR="001137B0" w:rsidRPr="00853831">
              <w:rPr>
                <w:rFonts w:ascii="Times New Roman" w:hAnsi="Times New Roman" w:cs="Times New Roman"/>
                <w:sz w:val="21"/>
                <w:szCs w:val="21"/>
              </w:rPr>
              <w:t>Novém Jičíně</w:t>
            </w:r>
            <w:r w:rsidRPr="00853831">
              <w:rPr>
                <w:rFonts w:ascii="Times New Roman" w:hAnsi="Times New Roman" w:cs="Times New Roman"/>
                <w:sz w:val="21"/>
                <w:szCs w:val="21"/>
              </w:rPr>
              <w:t xml:space="preserve"> dne</w:t>
            </w:r>
            <w:r w:rsidR="00266459">
              <w:rPr>
                <w:rFonts w:ascii="Times New Roman" w:hAnsi="Times New Roman" w:cs="Times New Roman"/>
                <w:sz w:val="21"/>
                <w:szCs w:val="21"/>
              </w:rPr>
              <w:t xml:space="preserve"> 15.1.2026</w:t>
            </w:r>
          </w:p>
        </w:tc>
      </w:tr>
      <w:tr w:rsidR="00853831" w:rsidRPr="00853831" w14:paraId="42FF60B5" w14:textId="77777777">
        <w:tc>
          <w:tcPr>
            <w:tcW w:w="4531" w:type="dxa"/>
          </w:tcPr>
          <w:p w14:paraId="228FD20B" w14:textId="77777777" w:rsidR="002D5E67" w:rsidRPr="00853831" w:rsidRDefault="001B24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53831">
              <w:rPr>
                <w:rFonts w:ascii="Times New Roman" w:hAnsi="Times New Roman" w:cs="Times New Roman"/>
                <w:sz w:val="21"/>
                <w:szCs w:val="21"/>
              </w:rPr>
              <w:t>Za Poskytovatele:</w:t>
            </w:r>
          </w:p>
          <w:p w14:paraId="0279ABCB" w14:textId="77777777" w:rsidR="002D5E67" w:rsidRPr="00853831" w:rsidRDefault="002D5E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0C03C47" w14:textId="77777777" w:rsidR="002D5E67" w:rsidRPr="00853831" w:rsidRDefault="002D5E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9D525BF" w14:textId="77777777" w:rsidR="002D5E67" w:rsidRPr="00853831" w:rsidRDefault="002D5E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115D279" w14:textId="77777777" w:rsidR="002D5E67" w:rsidRPr="00853831" w:rsidRDefault="001B24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53831">
              <w:rPr>
                <w:rFonts w:ascii="Times New Roman" w:hAnsi="Times New Roman" w:cs="Times New Roman"/>
                <w:sz w:val="21"/>
                <w:szCs w:val="21"/>
              </w:rPr>
              <w:t>..…………………………</w:t>
            </w:r>
          </w:p>
        </w:tc>
        <w:tc>
          <w:tcPr>
            <w:tcW w:w="4531" w:type="dxa"/>
          </w:tcPr>
          <w:p w14:paraId="7D384DBC" w14:textId="77777777" w:rsidR="002D5E67" w:rsidRPr="00853831" w:rsidRDefault="001B24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53831">
              <w:rPr>
                <w:rFonts w:ascii="Times New Roman" w:hAnsi="Times New Roman" w:cs="Times New Roman"/>
                <w:sz w:val="21"/>
                <w:szCs w:val="21"/>
              </w:rPr>
              <w:t>Za Objednatele:</w:t>
            </w:r>
          </w:p>
          <w:p w14:paraId="740B2712" w14:textId="77777777" w:rsidR="002D5E67" w:rsidRPr="00853831" w:rsidRDefault="002D5E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AE6CE74" w14:textId="77777777" w:rsidR="002D5E67" w:rsidRPr="00853831" w:rsidRDefault="002D5E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38B2E27" w14:textId="77777777" w:rsidR="002D5E67" w:rsidRPr="00853831" w:rsidRDefault="002D5E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D766B4D" w14:textId="0225E845" w:rsidR="002D5E67" w:rsidRPr="00853831" w:rsidRDefault="001B24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53831">
              <w:rPr>
                <w:rFonts w:ascii="Times New Roman" w:hAnsi="Times New Roman" w:cs="Times New Roman"/>
                <w:sz w:val="21"/>
                <w:szCs w:val="21"/>
              </w:rPr>
              <w:t>..…………………………</w:t>
            </w:r>
            <w:r w:rsidR="00DD4172">
              <w:rPr>
                <w:rFonts w:ascii="Times New Roman" w:hAnsi="Times New Roman" w:cs="Times New Roman"/>
                <w:sz w:val="21"/>
                <w:szCs w:val="21"/>
              </w:rPr>
              <w:t>…</w:t>
            </w:r>
          </w:p>
        </w:tc>
      </w:tr>
    </w:tbl>
    <w:p w14:paraId="5A2DE3C8" w14:textId="10F97A54" w:rsidR="002D5E67" w:rsidRPr="00853831" w:rsidRDefault="003F7609">
      <w:pPr>
        <w:rPr>
          <w:rFonts w:ascii="Times New Roman" w:hAnsi="Times New Roman" w:cs="Times New Roman"/>
          <w:sz w:val="21"/>
          <w:szCs w:val="21"/>
        </w:rPr>
      </w:pPr>
      <w:r w:rsidRPr="00853831">
        <w:rPr>
          <w:rFonts w:ascii="Times New Roman" w:hAnsi="Times New Roman" w:cs="Times New Roman"/>
          <w:sz w:val="21"/>
          <w:szCs w:val="21"/>
        </w:rPr>
        <w:t xml:space="preserve">                  Ing. Pavel Tichý, ředitel</w:t>
      </w:r>
      <w:r w:rsidR="000B5E06" w:rsidRPr="00853831">
        <w:rPr>
          <w:rFonts w:ascii="Times New Roman" w:hAnsi="Times New Roman" w:cs="Times New Roman"/>
          <w:sz w:val="21"/>
          <w:szCs w:val="21"/>
        </w:rPr>
        <w:t xml:space="preserve">                                   </w:t>
      </w:r>
      <w:r w:rsidR="004E1BE0">
        <w:rPr>
          <w:rFonts w:ascii="Times New Roman" w:hAnsi="Times New Roman" w:cs="Times New Roman"/>
          <w:sz w:val="21"/>
          <w:szCs w:val="21"/>
        </w:rPr>
        <w:t xml:space="preserve">        </w:t>
      </w:r>
      <w:r w:rsidR="000B5E06" w:rsidRPr="00853831">
        <w:rPr>
          <w:rFonts w:ascii="Times New Roman" w:hAnsi="Times New Roman" w:cs="Times New Roman"/>
          <w:sz w:val="21"/>
          <w:szCs w:val="21"/>
        </w:rPr>
        <w:t xml:space="preserve">     </w:t>
      </w:r>
      <w:r w:rsidR="008C66B3">
        <w:rPr>
          <w:rFonts w:ascii="Times New Roman" w:hAnsi="Times New Roman" w:cs="Times New Roman"/>
          <w:sz w:val="21"/>
          <w:szCs w:val="21"/>
        </w:rPr>
        <w:t xml:space="preserve">  </w:t>
      </w:r>
      <w:r w:rsidR="00DD4172">
        <w:rPr>
          <w:rFonts w:ascii="Times New Roman" w:hAnsi="Times New Roman" w:cs="Times New Roman"/>
          <w:sz w:val="21"/>
          <w:szCs w:val="21"/>
        </w:rPr>
        <w:t>Libor Machač</w:t>
      </w:r>
      <w:r w:rsidR="000B5E06" w:rsidRPr="00853831">
        <w:rPr>
          <w:rFonts w:ascii="Times New Roman" w:hAnsi="Times New Roman" w:cs="Times New Roman"/>
          <w:sz w:val="21"/>
          <w:szCs w:val="21"/>
        </w:rPr>
        <w:t>, předseda</w:t>
      </w:r>
    </w:p>
    <w:sectPr w:rsidR="002D5E67" w:rsidRPr="00853831" w:rsidSect="000B5E06"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5F196" w14:textId="77777777" w:rsidR="00667F2F" w:rsidRDefault="00667F2F">
      <w:r>
        <w:separator/>
      </w:r>
    </w:p>
  </w:endnote>
  <w:endnote w:type="continuationSeparator" w:id="0">
    <w:p w14:paraId="37C99F86" w14:textId="77777777" w:rsidR="00667F2F" w:rsidRDefault="00667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5DC99" w14:textId="77777777" w:rsidR="00667F2F" w:rsidRDefault="00667F2F">
      <w:r>
        <w:separator/>
      </w:r>
    </w:p>
  </w:footnote>
  <w:footnote w:type="continuationSeparator" w:id="0">
    <w:p w14:paraId="5DDD6C90" w14:textId="77777777" w:rsidR="00667F2F" w:rsidRDefault="00667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7B2E"/>
    <w:multiLevelType w:val="multilevel"/>
    <w:tmpl w:val="5B761610"/>
    <w:lvl w:ilvl="0">
      <w:start w:val="1"/>
      <w:numFmt w:val="decimal"/>
      <w:lvlText w:val="%1."/>
      <w:lvlJc w:val="left"/>
      <w:pPr>
        <w:ind w:left="1060" w:hanging="700"/>
      </w:pPr>
      <w:rPr>
        <w:rFonts w:hint="default"/>
        <w:b w:val="0"/>
        <w:bCs/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638FD"/>
    <w:multiLevelType w:val="multilevel"/>
    <w:tmpl w:val="1DBC0D4C"/>
    <w:lvl w:ilvl="0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D1B47"/>
    <w:multiLevelType w:val="multilevel"/>
    <w:tmpl w:val="326E2C68"/>
    <w:lvl w:ilvl="0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C08FF"/>
    <w:multiLevelType w:val="multilevel"/>
    <w:tmpl w:val="B5A616D2"/>
    <w:lvl w:ilvl="0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D2CB2"/>
    <w:multiLevelType w:val="multilevel"/>
    <w:tmpl w:val="ED80ECE4"/>
    <w:lvl w:ilvl="0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70540"/>
    <w:multiLevelType w:val="hybridMultilevel"/>
    <w:tmpl w:val="BCAC9EEE"/>
    <w:lvl w:ilvl="0" w:tplc="B3BC9F9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855DB"/>
    <w:multiLevelType w:val="hybridMultilevel"/>
    <w:tmpl w:val="CDE8D468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18B196C"/>
    <w:multiLevelType w:val="multilevel"/>
    <w:tmpl w:val="EBDAB236"/>
    <w:lvl w:ilvl="0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91A09"/>
    <w:multiLevelType w:val="hybridMultilevel"/>
    <w:tmpl w:val="40F8E5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C585D"/>
    <w:multiLevelType w:val="multilevel"/>
    <w:tmpl w:val="571E6E56"/>
    <w:lvl w:ilvl="0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413E67"/>
    <w:multiLevelType w:val="multilevel"/>
    <w:tmpl w:val="4F3AD22E"/>
    <w:lvl w:ilvl="0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1666C9"/>
    <w:multiLevelType w:val="multilevel"/>
    <w:tmpl w:val="DA8A8BA0"/>
    <w:lvl w:ilvl="0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A226A"/>
    <w:multiLevelType w:val="hybridMultilevel"/>
    <w:tmpl w:val="C5AAC5CC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FA95236"/>
    <w:multiLevelType w:val="multilevel"/>
    <w:tmpl w:val="4F3AD22E"/>
    <w:lvl w:ilvl="0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2B629E"/>
    <w:multiLevelType w:val="hybridMultilevel"/>
    <w:tmpl w:val="CDE8D468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8241F95"/>
    <w:multiLevelType w:val="multilevel"/>
    <w:tmpl w:val="BA6EAD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A21D5"/>
    <w:multiLevelType w:val="hybridMultilevel"/>
    <w:tmpl w:val="1BAE52A6"/>
    <w:lvl w:ilvl="0" w:tplc="903CCE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14063">
    <w:abstractNumId w:val="15"/>
  </w:num>
  <w:num w:numId="2" w16cid:durableId="1381515408">
    <w:abstractNumId w:val="1"/>
  </w:num>
  <w:num w:numId="3" w16cid:durableId="1478841898">
    <w:abstractNumId w:val="2"/>
  </w:num>
  <w:num w:numId="4" w16cid:durableId="1445922017">
    <w:abstractNumId w:val="4"/>
  </w:num>
  <w:num w:numId="5" w16cid:durableId="681207258">
    <w:abstractNumId w:val="11"/>
  </w:num>
  <w:num w:numId="6" w16cid:durableId="1862281373">
    <w:abstractNumId w:val="3"/>
  </w:num>
  <w:num w:numId="7" w16cid:durableId="662926270">
    <w:abstractNumId w:val="9"/>
  </w:num>
  <w:num w:numId="8" w16cid:durableId="1040397242">
    <w:abstractNumId w:val="0"/>
  </w:num>
  <w:num w:numId="9" w16cid:durableId="1698387752">
    <w:abstractNumId w:val="13"/>
  </w:num>
  <w:num w:numId="10" w16cid:durableId="884366795">
    <w:abstractNumId w:val="7"/>
  </w:num>
  <w:num w:numId="11" w16cid:durableId="719011631">
    <w:abstractNumId w:val="10"/>
  </w:num>
  <w:num w:numId="12" w16cid:durableId="116267043">
    <w:abstractNumId w:val="8"/>
  </w:num>
  <w:num w:numId="13" w16cid:durableId="1213923609">
    <w:abstractNumId w:val="12"/>
  </w:num>
  <w:num w:numId="14" w16cid:durableId="917056155">
    <w:abstractNumId w:val="6"/>
  </w:num>
  <w:num w:numId="15" w16cid:durableId="1741950459">
    <w:abstractNumId w:val="5"/>
  </w:num>
  <w:num w:numId="16" w16cid:durableId="414978235">
    <w:abstractNumId w:val="16"/>
  </w:num>
  <w:num w:numId="17" w16cid:durableId="3600596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E67"/>
    <w:rsid w:val="0002340D"/>
    <w:rsid w:val="00081FE8"/>
    <w:rsid w:val="00096D4B"/>
    <w:rsid w:val="000B5E06"/>
    <w:rsid w:val="001122E8"/>
    <w:rsid w:val="001137B0"/>
    <w:rsid w:val="001B246B"/>
    <w:rsid w:val="001C3E10"/>
    <w:rsid w:val="002065F5"/>
    <w:rsid w:val="0025522F"/>
    <w:rsid w:val="00266459"/>
    <w:rsid w:val="00276FBE"/>
    <w:rsid w:val="002D5E67"/>
    <w:rsid w:val="002E47B3"/>
    <w:rsid w:val="002F2EF2"/>
    <w:rsid w:val="0036287B"/>
    <w:rsid w:val="003F7609"/>
    <w:rsid w:val="00406939"/>
    <w:rsid w:val="00425424"/>
    <w:rsid w:val="0043368F"/>
    <w:rsid w:val="00447399"/>
    <w:rsid w:val="004E1BE0"/>
    <w:rsid w:val="00502819"/>
    <w:rsid w:val="005152BB"/>
    <w:rsid w:val="00596147"/>
    <w:rsid w:val="005B3241"/>
    <w:rsid w:val="005D5A2A"/>
    <w:rsid w:val="005E0A86"/>
    <w:rsid w:val="005F641A"/>
    <w:rsid w:val="00665069"/>
    <w:rsid w:val="00667F2F"/>
    <w:rsid w:val="006C4466"/>
    <w:rsid w:val="006E4DFF"/>
    <w:rsid w:val="007E6DF5"/>
    <w:rsid w:val="00810954"/>
    <w:rsid w:val="008305F6"/>
    <w:rsid w:val="00853831"/>
    <w:rsid w:val="00863E57"/>
    <w:rsid w:val="00874C29"/>
    <w:rsid w:val="008C66B3"/>
    <w:rsid w:val="00931C63"/>
    <w:rsid w:val="009A0A8B"/>
    <w:rsid w:val="009A6EBF"/>
    <w:rsid w:val="00A213C8"/>
    <w:rsid w:val="00B8365E"/>
    <w:rsid w:val="00BC5019"/>
    <w:rsid w:val="00BD39BB"/>
    <w:rsid w:val="00C3028A"/>
    <w:rsid w:val="00C30C84"/>
    <w:rsid w:val="00C41F9D"/>
    <w:rsid w:val="00C553DC"/>
    <w:rsid w:val="00D37E57"/>
    <w:rsid w:val="00D60BFC"/>
    <w:rsid w:val="00DD4172"/>
    <w:rsid w:val="00E13873"/>
    <w:rsid w:val="00E83B3B"/>
    <w:rsid w:val="00F53BBB"/>
    <w:rsid w:val="00FE3EA2"/>
    <w:rsid w:val="00FF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1C833"/>
  <w15:docId w15:val="{78DFC980-11F4-42D5-A148-833B12CD3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character" w:customStyle="1" w:styleId="FootnoteTextChar">
    <w:name w:val="Footnote Text Char"/>
    <w:basedOn w:val="Standardnpsmoodstavce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Standardnpsmoodstavce"/>
    <w:uiPriority w:val="99"/>
    <w:semiHidden/>
    <w:rPr>
      <w:sz w:val="20"/>
      <w:szCs w:val="20"/>
    </w:rPr>
  </w:style>
  <w:style w:type="table" w:customStyle="1" w:styleId="TableGridLight">
    <w:name w:val="Table Grid Light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Standardnpsmoodstavce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Standardnpsmoodstavce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Standardnpsmoodstavce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Standardnpsmoodstavce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Standardnpsmoodstavce"/>
    <w:uiPriority w:val="30"/>
    <w:rPr>
      <w:i/>
      <w:iCs/>
      <w:color w:val="2F5496" w:themeColor="accent1" w:themeShade="BF"/>
    </w:rPr>
  </w:style>
  <w:style w:type="paragraph" w:styleId="Bezmezer">
    <w:name w:val="No Spacing"/>
    <w:basedOn w:val="Normln"/>
    <w:uiPriority w:val="1"/>
    <w:qFormat/>
  </w:style>
  <w:style w:type="character" w:styleId="Zdraznnjemn">
    <w:name w:val="Subtle Emphasis"/>
    <w:basedOn w:val="Standardnpsmoodstavce"/>
    <w:uiPriority w:val="19"/>
    <w:qFormat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styleId="Siln">
    <w:name w:val="Strong"/>
    <w:basedOn w:val="Standardnpsmoodstavce"/>
    <w:qFormat/>
    <w:rPr>
      <w:b/>
      <w:bCs/>
    </w:rPr>
  </w:style>
  <w:style w:type="character" w:styleId="Odkazjemn">
    <w:name w:val="Subtle Reference"/>
    <w:basedOn w:val="Standardnpsmoodstavce"/>
    <w:uiPriority w:val="31"/>
    <w:qFormat/>
    <w:rPr>
      <w:smallCaps/>
      <w:color w:val="5A5A5A" w:themeColor="text1" w:themeTint="A5"/>
    </w:rPr>
  </w:style>
  <w:style w:type="character" w:styleId="Nzevknihy">
    <w:name w:val="Book Title"/>
    <w:basedOn w:val="Standardnpsmoodstavce"/>
    <w:uiPriority w:val="33"/>
    <w:qFormat/>
    <w:rPr>
      <w:b/>
      <w:bCs/>
      <w:i/>
      <w:iCs/>
      <w:spacing w:val="5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itulek">
    <w:name w:val="caption"/>
    <w:basedOn w:val="Normln"/>
    <w:next w:val="Normln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 w:themeColor="followedHyperlink"/>
      <w:u w:val="single"/>
    </w:rPr>
  </w:style>
  <w:style w:type="paragraph" w:styleId="Obsah1">
    <w:name w:val="toc 1"/>
    <w:basedOn w:val="Normln"/>
    <w:next w:val="Normln"/>
    <w:uiPriority w:val="39"/>
    <w:unhideWhenUsed/>
    <w:pPr>
      <w:spacing w:after="100"/>
    </w:pPr>
  </w:style>
  <w:style w:type="paragraph" w:styleId="Obsah2">
    <w:name w:val="toc 2"/>
    <w:basedOn w:val="Normln"/>
    <w:next w:val="Normln"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uiPriority w:val="39"/>
    <w:unhideWhenUsed/>
    <w:pPr>
      <w:spacing w:after="100"/>
      <w:ind w:left="440"/>
    </w:pPr>
  </w:style>
  <w:style w:type="paragraph" w:styleId="Obsah4">
    <w:name w:val="toc 4"/>
    <w:basedOn w:val="Normln"/>
    <w:next w:val="Normln"/>
    <w:uiPriority w:val="39"/>
    <w:unhideWhenUsed/>
    <w:pPr>
      <w:spacing w:after="100"/>
      <w:ind w:left="660"/>
    </w:pPr>
  </w:style>
  <w:style w:type="paragraph" w:styleId="Obsah5">
    <w:name w:val="toc 5"/>
    <w:basedOn w:val="Normln"/>
    <w:next w:val="Normln"/>
    <w:uiPriority w:val="39"/>
    <w:unhideWhenUsed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pPr>
      <w:spacing w:after="100"/>
      <w:ind w:left="1760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rsid w:val="00276FB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  <w14:ligatures w14:val="none"/>
    </w:rPr>
  </w:style>
  <w:style w:type="character" w:customStyle="1" w:styleId="apple-converted-space">
    <w:name w:val="apple-converted-space"/>
    <w:basedOn w:val="Standardnpsmoodstavce"/>
    <w:rsid w:val="00276FBE"/>
  </w:style>
  <w:style w:type="paragraph" w:styleId="Zkladntext">
    <w:name w:val="Body Text"/>
    <w:basedOn w:val="Normln"/>
    <w:link w:val="ZkladntextChar"/>
    <w:rsid w:val="00596147"/>
    <w:pPr>
      <w:suppressAutoHyphens/>
      <w:spacing w:after="140" w:line="288" w:lineRule="auto"/>
    </w:pPr>
    <w:rPr>
      <w:rFonts w:ascii="Times New Roman" w:eastAsia="Times New Roman" w:hAnsi="Times New Roman" w:cs="Times New Roman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596147"/>
    <w:rPr>
      <w:rFonts w:ascii="Times New Roman" w:eastAsia="Times New Roman" w:hAnsi="Times New Roman" w:cs="Times New Roman"/>
      <w:lang w:eastAsia="ar-SA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096D4B"/>
    <w:rPr>
      <w:color w:val="605E5C"/>
      <w:shd w:val="clear" w:color="auto" w:fill="E1DFDD"/>
    </w:rPr>
  </w:style>
  <w:style w:type="character" w:customStyle="1" w:styleId="card-contacts-list-item-address">
    <w:name w:val="card-contacts-list-item-address"/>
    <w:basedOn w:val="Standardnpsmoodstavce"/>
    <w:rsid w:val="008C6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Malinová</dc:creator>
  <cp:keywords/>
  <dc:description/>
  <cp:lastModifiedBy>Ludmila Drozdková</cp:lastModifiedBy>
  <cp:revision>2</cp:revision>
  <cp:lastPrinted>2025-11-24T12:30:00Z</cp:lastPrinted>
  <dcterms:created xsi:type="dcterms:W3CDTF">2026-01-19T07:14:00Z</dcterms:created>
  <dcterms:modified xsi:type="dcterms:W3CDTF">2026-01-19T07:14:00Z</dcterms:modified>
</cp:coreProperties>
</file>