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1038" w14:textId="13F024E2" w:rsidR="006664E2" w:rsidRPr="00BA15BB" w:rsidRDefault="006664E2" w:rsidP="00B96EC7">
      <w:pPr>
        <w:spacing w:before="120" w:after="120"/>
      </w:pPr>
    </w:p>
    <w:p w14:paraId="47392F88" w14:textId="77777777" w:rsidR="00D92528" w:rsidRPr="00477C36" w:rsidRDefault="00D92528" w:rsidP="00B96EC7">
      <w:pPr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29C7D461" w:rsidR="00D92528" w:rsidRPr="00477C36" w:rsidRDefault="00D92528" w:rsidP="00B96EC7">
      <w:pPr>
        <w:tabs>
          <w:tab w:val="left" w:pos="3969"/>
        </w:tabs>
      </w:pPr>
      <w:r w:rsidRPr="00477C36">
        <w:t xml:space="preserve">se sídlem </w:t>
      </w:r>
      <w:r w:rsidR="00A62C8F">
        <w:rPr>
          <w:rFonts w:asciiTheme="minorHAnsi" w:hAnsiTheme="minorHAnsi" w:cstheme="minorHAnsi"/>
        </w:rPr>
        <w:t>Veletržní 1623/24, 170 00</w:t>
      </w:r>
      <w:r w:rsidR="00A62C8F" w:rsidRPr="00393665">
        <w:rPr>
          <w:rFonts w:asciiTheme="minorHAnsi" w:hAnsiTheme="minorHAnsi" w:cstheme="minorHAnsi"/>
        </w:rPr>
        <w:t xml:space="preserve"> Praha </w:t>
      </w:r>
      <w:r w:rsidR="00A62C8F">
        <w:rPr>
          <w:rFonts w:asciiTheme="minorHAnsi" w:hAnsiTheme="minorHAnsi" w:cstheme="minorHAnsi"/>
        </w:rPr>
        <w:t>7</w:t>
      </w:r>
      <w:r w:rsidR="00A62C8F" w:rsidRPr="001635CE">
        <w:rPr>
          <w:rFonts w:asciiTheme="minorHAnsi" w:hAnsiTheme="minorHAnsi" w:cstheme="minorHAnsi"/>
        </w:rPr>
        <w:t xml:space="preserve"> </w:t>
      </w:r>
      <w:r w:rsidR="00A62C8F">
        <w:rPr>
          <w:rFonts w:asciiTheme="minorHAnsi" w:hAnsiTheme="minorHAnsi" w:cstheme="minorHAnsi"/>
        </w:rPr>
        <w:t>- Holešovice</w:t>
      </w:r>
    </w:p>
    <w:p w14:paraId="1BEABCE3" w14:textId="77777777" w:rsidR="00D92528" w:rsidRPr="00477C36" w:rsidRDefault="00D92528" w:rsidP="00B96EC7">
      <w:pPr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B96EC7">
      <w:pPr>
        <w:tabs>
          <w:tab w:val="left" w:pos="3969"/>
        </w:tabs>
      </w:pPr>
      <w:r w:rsidRPr="00477C36">
        <w:t>DIČ: CZ03447286</w:t>
      </w:r>
    </w:p>
    <w:p w14:paraId="666D0638" w14:textId="41816605" w:rsidR="00D92528" w:rsidRDefault="00D92528" w:rsidP="00B96EC7">
      <w:pPr>
        <w:tabs>
          <w:tab w:val="left" w:pos="3969"/>
        </w:tabs>
      </w:pPr>
      <w:r w:rsidRPr="00AA70B2">
        <w:t xml:space="preserve">zapsaná </w:t>
      </w:r>
      <w:r w:rsidR="007A57E3" w:rsidRPr="00AA70B2">
        <w:t>v </w:t>
      </w:r>
      <w:r w:rsidRPr="00AA70B2">
        <w:t xml:space="preserve">obchodním rejstříku vedeném Městským soudem </w:t>
      </w:r>
      <w:r w:rsidR="007A57E3" w:rsidRPr="00AA70B2">
        <w:t>v </w:t>
      </w:r>
      <w:r w:rsidRPr="00AA70B2">
        <w:t>Praze, spis. zn.  B 20059</w:t>
      </w:r>
    </w:p>
    <w:p w14:paraId="2752A055" w14:textId="77777777" w:rsidR="00CA6ED5" w:rsidRPr="00AA70B2" w:rsidRDefault="00CA6ED5" w:rsidP="00B96EC7">
      <w:pPr>
        <w:tabs>
          <w:tab w:val="left" w:pos="3969"/>
        </w:tabs>
      </w:pPr>
    </w:p>
    <w:p w14:paraId="08817343" w14:textId="52E98B56" w:rsidR="00324B89" w:rsidRDefault="00CA6ED5" w:rsidP="00845267">
      <w:pPr>
        <w:tabs>
          <w:tab w:val="left" w:pos="3969"/>
        </w:tabs>
      </w:pPr>
      <w:r w:rsidRPr="00E85F64">
        <w:t>Při podpisu tohoto typu Smlouvy je oprávněn zastupovat Objednatele v souladu s Maticí odpovědnosti, na základě pověření</w:t>
      </w:r>
      <w:r w:rsidR="00845267">
        <w:t xml:space="preserve"> </w:t>
      </w:r>
      <w:r w:rsidRPr="00845267">
        <w:t xml:space="preserve">uděleného představenstvem </w:t>
      </w:r>
      <w:proofErr w:type="spellStart"/>
      <w:r w:rsidR="00F56E9C">
        <w:t>xxxxxxxxxxxxxx</w:t>
      </w:r>
      <w:proofErr w:type="spellEnd"/>
      <w:r w:rsidR="00845267" w:rsidRPr="00845267">
        <w:t>, ředitelka úseku správy a údržby komunikací</w:t>
      </w:r>
      <w:r w:rsidR="00324B89" w:rsidRPr="00845267">
        <w:t>.</w:t>
      </w:r>
    </w:p>
    <w:p w14:paraId="030D8F5D" w14:textId="4FD40924" w:rsidR="007C2B0A" w:rsidRDefault="007C2B0A" w:rsidP="00845267">
      <w:pPr>
        <w:tabs>
          <w:tab w:val="left" w:pos="3969"/>
        </w:tabs>
      </w:pPr>
      <w:r>
        <w:t xml:space="preserve">Bankovní spojení: </w:t>
      </w:r>
      <w:r w:rsidRPr="007C2B0A">
        <w:t xml:space="preserve">Česká spořitelna, a.s., č. </w:t>
      </w:r>
      <w:proofErr w:type="spellStart"/>
      <w:r w:rsidRPr="007C2B0A">
        <w:t>ú.</w:t>
      </w:r>
      <w:proofErr w:type="spellEnd"/>
      <w:r w:rsidRPr="007C2B0A">
        <w:t xml:space="preserve"> 6087522/0800</w:t>
      </w:r>
    </w:p>
    <w:p w14:paraId="062C1ED5" w14:textId="77777777" w:rsidR="00A62C8F" w:rsidRPr="00A62C8F" w:rsidRDefault="00A62C8F" w:rsidP="00B96EC7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B96EC7">
      <w:pPr>
        <w:tabs>
          <w:tab w:val="left" w:pos="3969"/>
        </w:tabs>
      </w:pPr>
    </w:p>
    <w:p w14:paraId="4D81F1F7" w14:textId="46FF1084" w:rsidR="00D92528" w:rsidRPr="00702051" w:rsidRDefault="00702051" w:rsidP="00B96EC7">
      <w:pPr>
        <w:tabs>
          <w:tab w:val="left" w:pos="3969"/>
        </w:tabs>
        <w:rPr>
          <w:b/>
        </w:rPr>
      </w:pPr>
      <w:r w:rsidRPr="00702051">
        <w:rPr>
          <w:b/>
        </w:rPr>
        <w:t>HERČÍK a KŘÍŽ, spol. s r.o.</w:t>
      </w:r>
    </w:p>
    <w:p w14:paraId="0D2C7477" w14:textId="06851F3D" w:rsidR="00D92528" w:rsidRPr="00477C36" w:rsidRDefault="00D92528" w:rsidP="00B96EC7">
      <w:pPr>
        <w:tabs>
          <w:tab w:val="left" w:pos="3969"/>
        </w:tabs>
      </w:pPr>
      <w:r w:rsidRPr="00477C36">
        <w:t>se sídlem</w:t>
      </w:r>
      <w:r w:rsidRPr="00477C36">
        <w:tab/>
      </w:r>
      <w:r w:rsidR="00702051">
        <w:t>K Hájům 2639/7, 155 00 Praha 5</w:t>
      </w:r>
    </w:p>
    <w:p w14:paraId="7D7CA3A3" w14:textId="35220B03" w:rsidR="00D92528" w:rsidRPr="00477C36" w:rsidRDefault="00D92528" w:rsidP="00B96EC7">
      <w:pPr>
        <w:tabs>
          <w:tab w:val="left" w:pos="3969"/>
        </w:tabs>
      </w:pPr>
      <w:r w:rsidRPr="00477C36">
        <w:t>IČO:</w:t>
      </w:r>
      <w:r w:rsidRPr="00477C36">
        <w:tab/>
      </w:r>
      <w:r w:rsidR="00702051">
        <w:t>49356607</w:t>
      </w:r>
    </w:p>
    <w:p w14:paraId="319E9D13" w14:textId="37E3B263" w:rsidR="00D92528" w:rsidRPr="00477C36" w:rsidRDefault="00D92528" w:rsidP="00B96EC7">
      <w:pPr>
        <w:tabs>
          <w:tab w:val="left" w:pos="3969"/>
        </w:tabs>
      </w:pPr>
      <w:r w:rsidRPr="00477C36">
        <w:t>DIČ:</w:t>
      </w:r>
      <w:r w:rsidRPr="00477C36">
        <w:tab/>
      </w:r>
      <w:r w:rsidR="00702051">
        <w:t>CZ49356607</w:t>
      </w:r>
    </w:p>
    <w:p w14:paraId="2CFCBB4B" w14:textId="6484D501" w:rsidR="00D92528" w:rsidRPr="00477C36" w:rsidRDefault="00D92528" w:rsidP="0063172F">
      <w:pPr>
        <w:tabs>
          <w:tab w:val="left" w:pos="3969"/>
        </w:tabs>
      </w:pPr>
      <w:r w:rsidRPr="00477C36">
        <w:t xml:space="preserve">zápis </w:t>
      </w:r>
      <w:r w:rsidR="007A57E3" w:rsidRPr="00477C36">
        <w:t>v</w:t>
      </w:r>
      <w:r w:rsidR="007A57E3">
        <w:t> </w:t>
      </w:r>
      <w:r w:rsidRPr="00477C36">
        <w:t>obchodním rejstříku:</w:t>
      </w:r>
      <w:r w:rsidRPr="00477C36">
        <w:tab/>
      </w:r>
      <w:r w:rsidR="0063172F" w:rsidRPr="0063172F">
        <w:t>u Městského soudu v Praze, spis. zn. C19856</w:t>
      </w:r>
    </w:p>
    <w:p w14:paraId="76A9FA78" w14:textId="4C6F0F68" w:rsidR="00D92528" w:rsidRPr="00477C36" w:rsidRDefault="00D92528" w:rsidP="00B96EC7">
      <w:pPr>
        <w:tabs>
          <w:tab w:val="left" w:pos="3969"/>
        </w:tabs>
      </w:pPr>
      <w:r w:rsidRPr="00477C36">
        <w:t>bankovní spojení:</w:t>
      </w:r>
      <w:r w:rsidRPr="00477C36">
        <w:tab/>
      </w:r>
      <w:r w:rsidR="00702051">
        <w:t>Unicredit bank, č. účtu: 1387411879/2700</w:t>
      </w:r>
    </w:p>
    <w:p w14:paraId="71FABFB5" w14:textId="543397C2" w:rsidR="00D92528" w:rsidRPr="00477C36" w:rsidRDefault="00D92528" w:rsidP="00B96EC7">
      <w:pPr>
        <w:tabs>
          <w:tab w:val="left" w:pos="3969"/>
        </w:tabs>
      </w:pPr>
      <w:r w:rsidRPr="00477C36">
        <w:t>zastoupena:</w:t>
      </w:r>
      <w:r w:rsidRPr="00477C36">
        <w:tab/>
      </w:r>
      <w:r w:rsidR="00702051">
        <w:t xml:space="preserve">Janem </w:t>
      </w:r>
      <w:proofErr w:type="spellStart"/>
      <w:r w:rsidR="00702051">
        <w:t>Wilczkem</w:t>
      </w:r>
      <w:proofErr w:type="spellEnd"/>
      <w:r w:rsidR="00702051">
        <w:t>, prokuristou</w:t>
      </w:r>
    </w:p>
    <w:p w14:paraId="3B99752C" w14:textId="77777777" w:rsidR="00D92528" w:rsidRDefault="00D92528" w:rsidP="00B96EC7">
      <w:pPr>
        <w:jc w:val="left"/>
      </w:pPr>
    </w:p>
    <w:p w14:paraId="0930DA8D" w14:textId="77777777" w:rsidR="00D92528" w:rsidRDefault="00D92528" w:rsidP="00B96EC7">
      <w:pPr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”)</w:t>
      </w:r>
    </w:p>
    <w:p w14:paraId="69D7F6F7" w14:textId="194822E2" w:rsidR="00F02C32" w:rsidRPr="00477C36" w:rsidRDefault="007C1CD2" w:rsidP="00B96EC7">
      <w:pPr>
        <w:tabs>
          <w:tab w:val="left" w:pos="3969"/>
        </w:tabs>
      </w:pPr>
      <w:r>
        <w:t>(</w:t>
      </w:r>
      <w:r w:rsidR="00F02C32" w:rsidRPr="00477C36">
        <w:t xml:space="preserve">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="00F02C32" w:rsidRPr="00477C36">
        <w:t xml:space="preserve">také </w:t>
      </w:r>
      <w:r w:rsidR="00F02C32">
        <w:t xml:space="preserve">společně </w:t>
      </w:r>
      <w:r w:rsidR="00F02C32" w:rsidRPr="00477C36">
        <w:t>„</w:t>
      </w:r>
      <w:r w:rsidR="00F02C32" w:rsidRPr="00477C36">
        <w:rPr>
          <w:b/>
        </w:rPr>
        <w:t>Smluvní strany</w:t>
      </w:r>
      <w:r w:rsidR="00F02C32" w:rsidRPr="00477C36">
        <w:t>“)</w:t>
      </w:r>
    </w:p>
    <w:p w14:paraId="1D2A5007" w14:textId="77777777" w:rsidR="00D92528" w:rsidRDefault="00D92528" w:rsidP="00B96EC7">
      <w:pPr>
        <w:jc w:val="left"/>
      </w:pPr>
    </w:p>
    <w:p w14:paraId="7B4CDE67" w14:textId="29B3D0EE" w:rsidR="00D92528" w:rsidRPr="00477C36" w:rsidRDefault="00D92528" w:rsidP="00B96EC7">
      <w:pPr>
        <w:jc w:val="center"/>
        <w:rPr>
          <w:b/>
        </w:rPr>
      </w:pPr>
      <w:r>
        <w:rPr>
          <w:b/>
        </w:rPr>
        <w:t xml:space="preserve">Dílčí smlouva </w:t>
      </w:r>
      <w:r w:rsidRPr="00D92528">
        <w:rPr>
          <w:b/>
        </w:rPr>
        <w:t>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0" w:name="_Hlk174637477"/>
      <w:r w:rsidR="007C1CD2">
        <w:rPr>
          <w:b/>
        </w:rPr>
        <w:t xml:space="preserve">kamerové </w:t>
      </w:r>
      <w:r w:rsidR="009C4A74">
        <w:rPr>
          <w:b/>
        </w:rPr>
        <w:t>průzkumy UV a</w:t>
      </w:r>
      <w:r w:rsidR="007C1CD2">
        <w:rPr>
          <w:b/>
        </w:rPr>
        <w:t> </w:t>
      </w:r>
      <w:r w:rsidR="009C4A74">
        <w:rPr>
          <w:b/>
        </w:rPr>
        <w:t>kanaliz</w:t>
      </w:r>
      <w:r w:rsidR="006A3B64">
        <w:rPr>
          <w:b/>
        </w:rPr>
        <w:t>a</w:t>
      </w:r>
      <w:r w:rsidR="009C4A74">
        <w:rPr>
          <w:b/>
        </w:rPr>
        <w:t>ce</w:t>
      </w:r>
      <w:bookmarkEnd w:id="0"/>
      <w:r w:rsidR="007C1CD2">
        <w:rPr>
          <w:b/>
        </w:rPr>
        <w:t> </w:t>
      </w:r>
      <w:r w:rsidR="00CA6ED5">
        <w:rPr>
          <w:b/>
        </w:rPr>
        <w:t>–</w:t>
      </w:r>
      <w:r w:rsidR="007C1CD2">
        <w:rPr>
          <w:b/>
        </w:rPr>
        <w:t> </w:t>
      </w:r>
      <w:r w:rsidR="00CA6ED5">
        <w:rPr>
          <w:b/>
        </w:rPr>
        <w:t xml:space="preserve">II. </w:t>
      </w:r>
      <w:r>
        <w:rPr>
          <w:b/>
        </w:rPr>
        <w:t xml:space="preserve">č. </w:t>
      </w:r>
      <w:r w:rsidR="00CA6ED5" w:rsidRPr="007C1CD2">
        <w:rPr>
          <w:b/>
          <w:bCs/>
        </w:rPr>
        <w:t>9/25/5700/003</w:t>
      </w:r>
      <w:r w:rsidR="00CA6ED5" w:rsidRPr="007C1CD2">
        <w:rPr>
          <w:b/>
        </w:rPr>
        <w:t xml:space="preserve"> PID: </w:t>
      </w:r>
      <w:r w:rsidR="00CA6ED5" w:rsidRPr="007C1CD2">
        <w:rPr>
          <w:b/>
          <w:bCs/>
        </w:rPr>
        <w:t>TSKAX0037LPG</w:t>
      </w:r>
      <w:r w:rsidR="00CA6ED5" w:rsidRPr="007C1CD2" w:rsidDel="00CA6ED5">
        <w:rPr>
          <w:b/>
        </w:rPr>
        <w:t xml:space="preserve"> </w:t>
      </w:r>
      <w:r w:rsidR="00F02C32">
        <w:rPr>
          <w:b/>
        </w:rPr>
        <w:t>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27E11FE8" w:rsidR="00D92528" w:rsidRDefault="00D92528" w:rsidP="00B96EC7">
      <w:pPr>
        <w:jc w:val="center"/>
      </w:pPr>
      <w:r w:rsidRPr="00477C36">
        <w:t xml:space="preserve">Číslo smlouvy Objednatele: </w:t>
      </w:r>
      <w:bookmarkStart w:id="1" w:name="_Hlk221781949"/>
      <w:r w:rsidR="00845267" w:rsidRPr="00845267">
        <w:rPr>
          <w:b/>
          <w:bCs/>
        </w:rPr>
        <w:t>3/26/2800/005</w:t>
      </w:r>
      <w:bookmarkEnd w:id="1"/>
      <w:r w:rsidR="00CA6ED5">
        <w:t xml:space="preserve">  PID: </w:t>
      </w:r>
      <w:r w:rsidR="00AC7A40" w:rsidRPr="00AC7A40">
        <w:rPr>
          <w:b/>
          <w:bCs/>
        </w:rPr>
        <w:t>TSKAX003LYBT</w:t>
      </w:r>
    </w:p>
    <w:p w14:paraId="583A2A87" w14:textId="6081D29E" w:rsidR="004F796E" w:rsidRDefault="004F796E" w:rsidP="00B96EC7">
      <w:pPr>
        <w:jc w:val="center"/>
      </w:pPr>
      <w:r>
        <w:t>Číslo smlouvy Poskytovatele</w:t>
      </w:r>
      <w:r w:rsidR="000E6DBF">
        <w:t xml:space="preserve">: </w:t>
      </w:r>
      <w:r w:rsidR="00702051">
        <w:t>23/03/26/W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21C3E62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>“), zadávací řízení na plnění veřejné zakázky s názvem „</w:t>
      </w:r>
      <w:r w:rsidR="006A3B64">
        <w:t>Kamerové průzkumy UV a kanalizace</w:t>
      </w:r>
      <w:r w:rsidR="00CA6ED5">
        <w:t xml:space="preserve"> – II.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6CFC12A9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2F09B0">
        <w:t>02.03.2026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1D5A2ECF" w:rsidR="00E13C19" w:rsidRDefault="00E13C19" w:rsidP="00B96EC7">
      <w:pPr>
        <w:pStyle w:val="Preambule"/>
        <w:widowControl/>
      </w:pPr>
      <w:r w:rsidRPr="00845267">
        <w:t xml:space="preserve">Objednatel zadal postupem podle § 135 ZZVZ plnění dílčí veřejné zakázky s názvem </w:t>
      </w:r>
      <w:r w:rsidR="003E77A6" w:rsidRPr="00845267">
        <w:rPr>
          <w:b/>
          <w:bCs/>
        </w:rPr>
        <w:t>„</w:t>
      </w:r>
      <w:r w:rsidR="00845267" w:rsidRPr="00845267">
        <w:rPr>
          <w:b/>
          <w:bCs/>
        </w:rPr>
        <w:t>Havarijní revize přípojek vpustí na komunikacích ve správě TSK a.s., na území hl. m . Prahy</w:t>
      </w:r>
      <w:r w:rsidR="003E77A6" w:rsidRPr="00845267">
        <w:rPr>
          <w:b/>
          <w:bCs/>
        </w:rPr>
        <w:t>“</w:t>
      </w:r>
      <w:r w:rsidRPr="00845267">
        <w:t xml:space="preserve"> („</w:t>
      </w:r>
      <w:r w:rsidRPr="00845267">
        <w:rPr>
          <w:b/>
        </w:rPr>
        <w:t>Dílčí</w:t>
      </w:r>
      <w:r>
        <w:rPr>
          <w:b/>
        </w:rPr>
        <w:t xml:space="preserve"> zakázka</w:t>
      </w:r>
      <w:r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lastRenderedPageBreak/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2022BF54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</w:t>
      </w:r>
      <w:r w:rsidR="003E77A6">
        <w:t>em</w:t>
      </w:r>
      <w:r>
        <w:t xml:space="preserve"> pak příslušný Dodavatel.</w:t>
      </w:r>
    </w:p>
    <w:p w14:paraId="534AEECA" w14:textId="77777777" w:rsidR="00E13C19" w:rsidRPr="007C1CD2" w:rsidRDefault="00E13C19" w:rsidP="00B96EC7">
      <w:pPr>
        <w:pStyle w:val="Nadpis1"/>
        <w:keepNext w:val="0"/>
      </w:pPr>
      <w:bookmarkStart w:id="2" w:name="_Ref35972238"/>
      <w:r w:rsidRPr="007C1CD2">
        <w:t xml:space="preserve">Předmět </w:t>
      </w:r>
      <w:r w:rsidR="003F2121" w:rsidRPr="007C1CD2">
        <w:t>Dílčí s</w:t>
      </w:r>
      <w:r w:rsidRPr="007C1CD2">
        <w:t>mlouvy</w:t>
      </w:r>
      <w:bookmarkEnd w:id="2"/>
    </w:p>
    <w:p w14:paraId="369B0647" w14:textId="7838B555" w:rsidR="00C671C3" w:rsidRPr="007C1CD2" w:rsidRDefault="00E13C19" w:rsidP="00B96EC7">
      <w:pPr>
        <w:pStyle w:val="Clanek11"/>
        <w:keepNext w:val="0"/>
        <w:keepLines w:val="0"/>
        <w:rPr>
          <w:rStyle w:val="normaltextrun"/>
        </w:rPr>
      </w:pPr>
      <w:r w:rsidRPr="007C1CD2">
        <w:rPr>
          <w:rStyle w:val="normaltextrun"/>
        </w:rPr>
        <w:t xml:space="preserve">Předmětem této Smlouvy je závazek </w:t>
      </w:r>
      <w:r w:rsidR="0028780D" w:rsidRPr="007C1CD2">
        <w:rPr>
          <w:rStyle w:val="normaltextrun"/>
        </w:rPr>
        <w:t xml:space="preserve">Poskytovatele </w:t>
      </w:r>
      <w:r w:rsidRPr="007C1CD2">
        <w:rPr>
          <w:rStyle w:val="normaltextrun"/>
        </w:rPr>
        <w:t xml:space="preserve">na vlastní náklady a na své nebezpečí provést pro Objednatele </w:t>
      </w:r>
      <w:r w:rsidR="003F2121" w:rsidRPr="007C1CD2">
        <w:rPr>
          <w:rStyle w:val="normaltextrun"/>
        </w:rPr>
        <w:t>Služby</w:t>
      </w:r>
      <w:r w:rsidRPr="007C1CD2">
        <w:rPr>
          <w:rStyle w:val="normaltextrun"/>
        </w:rPr>
        <w:t xml:space="preserve">, jejichž detailní specifikace je uvedena v Příloze č. 1 této </w:t>
      </w:r>
      <w:r w:rsidR="003F2121" w:rsidRPr="007C1CD2">
        <w:rPr>
          <w:rStyle w:val="normaltextrun"/>
        </w:rPr>
        <w:t>Dílčí s</w:t>
      </w:r>
      <w:r w:rsidRPr="007C1CD2">
        <w:rPr>
          <w:rStyle w:val="normaltextrun"/>
        </w:rPr>
        <w:t>mlouvy</w:t>
      </w:r>
      <w:r w:rsidR="00C671C3" w:rsidRPr="007C1CD2">
        <w:rPr>
          <w:rStyle w:val="normaltextrun"/>
        </w:rPr>
        <w:t>.</w:t>
      </w:r>
    </w:p>
    <w:p w14:paraId="7CB79358" w14:textId="6EF743DB" w:rsidR="003F2121" w:rsidRPr="007C1CD2" w:rsidRDefault="003F2121" w:rsidP="00C671C3">
      <w:pPr>
        <w:pStyle w:val="Nadpis1"/>
      </w:pPr>
      <w:r w:rsidRPr="007C1CD2">
        <w:t>Místo a Doba plnění</w:t>
      </w:r>
      <w:r w:rsidR="00A84AB1" w:rsidRPr="007C1CD2">
        <w:t>.</w:t>
      </w:r>
    </w:p>
    <w:p w14:paraId="299CA09D" w14:textId="505DEE6D" w:rsidR="003F2121" w:rsidRPr="007C1CD2" w:rsidRDefault="003F2121" w:rsidP="00B96EC7">
      <w:pPr>
        <w:pStyle w:val="Clanek11"/>
        <w:keepNext w:val="0"/>
        <w:keepLines w:val="0"/>
      </w:pPr>
      <w:r w:rsidRPr="007C1CD2">
        <w:t xml:space="preserve">Místem provedení Služeb je </w:t>
      </w:r>
      <w:r w:rsidR="00845267" w:rsidRPr="00845267">
        <w:rPr>
          <w:rFonts w:cs="Times New Roman"/>
        </w:rPr>
        <w:t>území hlavního města Prahy</w:t>
      </w:r>
      <w:r w:rsidRPr="00845267">
        <w:rPr>
          <w:rFonts w:cs="Times New Roman"/>
        </w:rPr>
        <w:t>.</w:t>
      </w:r>
    </w:p>
    <w:p w14:paraId="78CA746F" w14:textId="3398A095" w:rsidR="003F2121" w:rsidRPr="007C2B0A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 w:rsidRPr="007C2B0A">
        <w:t xml:space="preserve">Poskytovatel se zavazuje dokončit provádění Služeb </w:t>
      </w:r>
      <w:r w:rsidR="00A1027A" w:rsidRPr="007C2B0A">
        <w:t>nejpozději do 48 hodin od výzvy Objednatele při dodržení</w:t>
      </w:r>
      <w:r w:rsidR="00845267" w:rsidRPr="007C2B0A">
        <w:t xml:space="preserve"> podmínek vydaného DIR</w:t>
      </w:r>
      <w:r w:rsidRPr="007C2B0A">
        <w:t xml:space="preserve"> („</w:t>
      </w:r>
      <w:r w:rsidRPr="007C2B0A">
        <w:rPr>
          <w:b/>
        </w:rPr>
        <w:t>Doba realizace</w:t>
      </w:r>
      <w:r w:rsidRPr="007C2B0A">
        <w:t>“), přičemž poskytovatel je oprávněn zahájit poskytování Služeb</w:t>
      </w:r>
      <w:r w:rsidR="00AC7A40" w:rsidRPr="007C2B0A">
        <w:t xml:space="preserve"> na výzvu Objednatele</w:t>
      </w:r>
      <w:r w:rsidRPr="007C2B0A">
        <w:t xml:space="preserve"> nejdříve ke dni zveřejnění této Dílčí smlouvy v registru smluv podle zákona č. 340/2015 Sb., o</w:t>
      </w:r>
      <w:r w:rsidR="00845267" w:rsidRPr="007C2B0A">
        <w:t> </w:t>
      </w:r>
      <w:r w:rsidRPr="007C2B0A">
        <w:t>zvláštních podmínkách účinnosti některých smluv, uveřejňování těchto smluv a o registru smluv (zákon o</w:t>
      </w:r>
      <w:r w:rsidR="003B2BB5" w:rsidRPr="007C2B0A">
        <w:t> </w:t>
      </w:r>
      <w:r w:rsidRPr="007C2B0A">
        <w:t>registru smluv), ve znění pozdějších předpisů („</w:t>
      </w:r>
      <w:r w:rsidRPr="007C2B0A">
        <w:rPr>
          <w:b/>
        </w:rPr>
        <w:t>zákon o registru smluv</w:t>
      </w:r>
      <w:r w:rsidRPr="007C2B0A">
        <w:t>“)</w:t>
      </w:r>
      <w:bookmarkEnd w:id="3"/>
      <w:r w:rsidRPr="007C2B0A">
        <w:t xml:space="preserve"> a</w:t>
      </w:r>
      <w:r w:rsidR="00845267" w:rsidRPr="007C2B0A">
        <w:t> </w:t>
      </w:r>
      <w:r w:rsidRPr="007C2B0A">
        <w:t>nejpozději do pěti kalendářních dnů ode dne uveřejnění.</w:t>
      </w:r>
      <w:bookmarkEnd w:id="4"/>
    </w:p>
    <w:p w14:paraId="09E1B885" w14:textId="77777777" w:rsidR="003F2121" w:rsidRPr="007C1CD2" w:rsidRDefault="003F2121" w:rsidP="00B96EC7">
      <w:pPr>
        <w:pStyle w:val="Clanek11"/>
        <w:keepNext w:val="0"/>
        <w:keepLines w:val="0"/>
        <w:rPr>
          <w:rStyle w:val="normaltextrun"/>
        </w:rPr>
      </w:pPr>
      <w:r w:rsidRPr="007C1CD2"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 w:rsidRPr="007C1CD2">
        <w:rPr>
          <w:rStyle w:val="normaltextrun"/>
        </w:rPr>
        <w:t xml:space="preserve">Poskytovatele </w:t>
      </w:r>
      <w:r w:rsidRPr="007C1CD2">
        <w:rPr>
          <w:rStyle w:val="normaltextrun"/>
        </w:rPr>
        <w:t>vyrozumí bez zbytečného odkladu o dni, kdy došlo ke zveřejnění této Dílčí smlouvy v registru smluv.</w:t>
      </w: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2773B34D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 xml:space="preserve">mlouvou, </w:t>
      </w:r>
      <w:r w:rsidRPr="00845267">
        <w:t xml:space="preserve">Výzvou pro </w:t>
      </w:r>
      <w:proofErr w:type="spellStart"/>
      <w:r w:rsidRPr="00845267">
        <w:t>minitendr</w:t>
      </w:r>
      <w:proofErr w:type="spellEnd"/>
      <w:r w:rsidRPr="00845267">
        <w:t>,</w:t>
      </w:r>
      <w:r>
        <w:t xml:space="preserve"> 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77777777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3 Dohody. Změna ve složení Realizačního týmu je možná jen za podmínek stanovených Dohodou. </w:t>
      </w:r>
    </w:p>
    <w:p w14:paraId="555B68D3" w14:textId="77777777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5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lastRenderedPageBreak/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35B1ED41" w:rsidR="00733C9F" w:rsidRDefault="00733C9F" w:rsidP="00B96EC7">
      <w:pPr>
        <w:pStyle w:val="Clanek11"/>
        <w:keepNext w:val="0"/>
        <w:keepLines w:val="0"/>
      </w:pPr>
      <w:r>
        <w:t>Objednatel poskytne Poskytovateli bezplatně před zahájením jeho činnosti následující dokumentaci:</w:t>
      </w:r>
      <w:r w:rsidR="00E9434C">
        <w:t xml:space="preserve"> Dílčí ceník</w:t>
      </w:r>
      <w:r>
        <w:t>. 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615656F" w:rsidR="00733C9F" w:rsidRDefault="00733C9F" w:rsidP="00B96EC7">
      <w:pPr>
        <w:pStyle w:val="Clanek11"/>
        <w:keepNext w:val="0"/>
        <w:keepLines w:val="0"/>
      </w:pPr>
      <w:r>
        <w:t>Smluvní strany tímto sjednávají následující upřesňující podmínky týkající se těchto povinností Poskytovatele</w:t>
      </w:r>
      <w:r w:rsidR="00845267">
        <w:t>. – Neužije se</w:t>
      </w:r>
    </w:p>
    <w:p w14:paraId="71D239D0" w14:textId="2CFA7E8B" w:rsidR="00733C9F" w:rsidRPr="007C2B0A" w:rsidRDefault="00733C9F" w:rsidP="00B96EC7">
      <w:pPr>
        <w:pStyle w:val="Clanek11"/>
        <w:keepNext w:val="0"/>
        <w:keepLines w:val="0"/>
      </w:pPr>
      <w:r w:rsidRPr="007C2B0A">
        <w:t xml:space="preserve">Součástí </w:t>
      </w:r>
      <w:r w:rsidR="006F70AF" w:rsidRPr="007C2B0A">
        <w:t>Dílčího p</w:t>
      </w:r>
      <w:r w:rsidRPr="007C2B0A">
        <w:t>lnění budou rovněž následující písemné výstupy z činnosti Poskytovatele</w:t>
      </w:r>
      <w:r w:rsidRPr="007C2B0A" w:rsidDel="001F62C6">
        <w:t xml:space="preserve"> </w:t>
      </w:r>
      <w:r w:rsidR="00845267" w:rsidRPr="007C2B0A">
        <w:t>protokol o vyhodnocení poruch včetně videozáznamu dle standardů PVK, zákres přípojek</w:t>
      </w:r>
      <w:r w:rsidRPr="007C2B0A">
        <w:t xml:space="preserve">, které Poskytovatel Objednateli předá v termínu </w:t>
      </w:r>
      <w:r w:rsidR="00F42559" w:rsidRPr="007C2B0A">
        <w:t>do 24 hodin od provedené revize.</w:t>
      </w:r>
    </w:p>
    <w:p w14:paraId="2900D60D" w14:textId="1E5FC17D" w:rsidR="00733C9F" w:rsidRDefault="00733C9F" w:rsidP="00B96EC7">
      <w:pPr>
        <w:pStyle w:val="Clanek11"/>
        <w:keepNext w:val="0"/>
      </w:pPr>
      <w:r>
        <w:t>Objednatel je oprávněn jednostranně prodloužit dobu trvání Dílčí smlouvy a dobu plnění Dílčího plnění, a to v případě, kdy nastanou následující okolnosti:</w:t>
      </w:r>
      <w:r w:rsidR="00A62C8F">
        <w:t xml:space="preserve"> </w:t>
      </w:r>
      <w:r w:rsidR="00845267">
        <w:t>- Neužije se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610BB009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3435EC">
        <w:t>4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3435EC">
        <w:t xml:space="preserve">4 Dohody </w:t>
      </w:r>
      <w:r>
        <w:t>je možná jen s předchozím písemným souhlasem Objednatele. Pokud by mělo dojít ke změně poddodavatele, jehož prostřednictvím prokazoval Posk</w:t>
      </w:r>
      <w:r w:rsidR="003435EC">
        <w:t xml:space="preserve">ytovatel splnění kvalifikace </w:t>
      </w:r>
      <w:r w:rsidR="003435EC">
        <w:lastRenderedPageBreak/>
        <w:t>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10549AD7" w14:textId="12C51517" w:rsidR="003F2121" w:rsidRDefault="003F2121" w:rsidP="00B96EC7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p w14:paraId="3E427BF6" w14:textId="77777777" w:rsidR="008B114D" w:rsidRPr="00E03302" w:rsidRDefault="008B114D" w:rsidP="008B114D">
      <w:pPr>
        <w:pStyle w:val="Clanek11"/>
        <w:keepNext w:val="0"/>
        <w:keepLines w:val="0"/>
        <w:numPr>
          <w:ilvl w:val="0"/>
          <w:numId w:val="0"/>
        </w:numPr>
        <w:ind w:left="567"/>
      </w:pP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10A53C66" w14:textId="300D32C8" w:rsidR="003435EC" w:rsidRDefault="003435EC" w:rsidP="00B96EC7">
      <w:pPr>
        <w:pStyle w:val="Clanek11"/>
        <w:keepNext w:val="0"/>
        <w:keepLines w:val="0"/>
      </w:pPr>
      <w:r>
        <w:t xml:space="preserve">Osobou oprávněnou za Poskytovatele předat </w:t>
      </w:r>
      <w:r w:rsidR="006F70AF">
        <w:t>Dílčí p</w:t>
      </w:r>
      <w:r>
        <w:t xml:space="preserve">lnění a vystavit Předávací protokol je </w:t>
      </w:r>
      <w:proofErr w:type="spellStart"/>
      <w:r w:rsidR="00F56E9C">
        <w:t>xxxxxxxxxxx</w:t>
      </w:r>
      <w:proofErr w:type="spellEnd"/>
    </w:p>
    <w:p w14:paraId="2E0ACF5A" w14:textId="519D90DB" w:rsidR="003435EC" w:rsidRDefault="003435EC" w:rsidP="00B96EC7">
      <w:pPr>
        <w:pStyle w:val="Clanek11"/>
        <w:keepNext w:val="0"/>
        <w:keepLines w:val="0"/>
      </w:pPr>
      <w:r>
        <w:t xml:space="preserve">Osobou oprávněnou za Objednatele převzít </w:t>
      </w:r>
      <w:r w:rsidR="006F70AF">
        <w:t>Dílčí p</w:t>
      </w:r>
      <w:r>
        <w:t xml:space="preserve">lnění a podepsat Předávací protokol je </w:t>
      </w:r>
      <w:proofErr w:type="spellStart"/>
      <w:r w:rsidR="00F56E9C">
        <w:t>xxxxxxxxxxxxx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B96EC7">
      <w:pPr>
        <w:pStyle w:val="Clanek11"/>
        <w:keepNext w:val="0"/>
        <w:keepLines w:val="0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4EF3A4C1" w14:textId="77777777" w:rsidR="00E9434C" w:rsidRDefault="00A84AB1" w:rsidP="00B96EC7">
      <w:pPr>
        <w:pStyle w:val="Claneka"/>
        <w:keepNext w:val="0"/>
        <w:keepLines w:val="0"/>
        <w:rPr>
          <w:rStyle w:val="normaltextrun"/>
        </w:rPr>
      </w:pPr>
      <w:r w:rsidRPr="007C1CD2">
        <w:rPr>
          <w:rStyle w:val="normaltextrun"/>
        </w:rPr>
        <w:t>o</w:t>
      </w:r>
      <w:r w:rsidR="003F2121" w:rsidRPr="007C1CD2">
        <w:rPr>
          <w:rStyle w:val="normaltextrun"/>
        </w:rPr>
        <w:t xml:space="preserve">dměna za Služby </w:t>
      </w:r>
      <w:r w:rsidR="005678E5" w:rsidRPr="007C1CD2">
        <w:rPr>
          <w:rStyle w:val="normaltextrun"/>
        </w:rPr>
        <w:t>je</w:t>
      </w:r>
      <w:r w:rsidR="003F2121" w:rsidRPr="007C1CD2">
        <w:rPr>
          <w:rStyle w:val="normaltextrun"/>
        </w:rPr>
        <w:t xml:space="preserve"> určena jako součet položek uvedených ve vyplněném Dílčím ceníku </w:t>
      </w:r>
      <w:proofErr w:type="spellStart"/>
      <w:r w:rsidR="003F2121" w:rsidRPr="007C1CD2">
        <w:rPr>
          <w:rStyle w:val="normaltextrun"/>
        </w:rPr>
        <w:t>minitendru</w:t>
      </w:r>
      <w:proofErr w:type="spellEnd"/>
      <w:r w:rsidR="003F2121" w:rsidRPr="007C1CD2">
        <w:rPr>
          <w:rStyle w:val="normaltextrun"/>
        </w:rPr>
        <w:t>, který je přílohou č. 1 této Dílčí smlouvy („</w:t>
      </w:r>
      <w:r w:rsidR="003F2121" w:rsidRPr="007C1CD2">
        <w:rPr>
          <w:rStyle w:val="normaltextrun"/>
          <w:b/>
        </w:rPr>
        <w:t>Odměna</w:t>
      </w:r>
      <w:r w:rsidR="003F2121" w:rsidRPr="007C1CD2">
        <w:rPr>
          <w:rStyle w:val="normaltextrun"/>
        </w:rPr>
        <w:t>“)</w:t>
      </w:r>
      <w:r w:rsidR="00941379" w:rsidRPr="007C1CD2">
        <w:rPr>
          <w:rStyle w:val="normaltextrun"/>
        </w:rPr>
        <w:t xml:space="preserve"> </w:t>
      </w:r>
    </w:p>
    <w:p w14:paraId="7DFD4C61" w14:textId="07085830" w:rsidR="003F2121" w:rsidRPr="007C1CD2" w:rsidRDefault="00941379" w:rsidP="00E9434C">
      <w:pPr>
        <w:pStyle w:val="Claneka"/>
        <w:keepNext w:val="0"/>
        <w:keepLines w:val="0"/>
        <w:numPr>
          <w:ilvl w:val="0"/>
          <w:numId w:val="0"/>
        </w:numPr>
        <w:ind w:left="992"/>
        <w:rPr>
          <w:rStyle w:val="normaltextrun"/>
        </w:rPr>
      </w:pPr>
      <w:r w:rsidRPr="007C1CD2">
        <w:rPr>
          <w:rStyle w:val="normaltextrun"/>
          <w:szCs w:val="22"/>
        </w:rPr>
        <w:t>a činí</w:t>
      </w:r>
      <w:r w:rsidRPr="00E9434C">
        <w:rPr>
          <w:rStyle w:val="cf01"/>
          <w:rFonts w:ascii="Times New Roman" w:hAnsi="Times New Roman" w:cs="Times New Roman"/>
          <w:b/>
          <w:bCs/>
          <w:sz w:val="22"/>
          <w:szCs w:val="22"/>
        </w:rPr>
        <w:t>:</w:t>
      </w:r>
      <w:r w:rsidR="0054600D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02051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1 847 250,00 </w:t>
      </w:r>
      <w:r w:rsidRPr="00E9434C">
        <w:rPr>
          <w:rStyle w:val="cf01"/>
          <w:rFonts w:ascii="Times New Roman" w:hAnsi="Times New Roman" w:cs="Times New Roman"/>
          <w:b/>
          <w:bCs/>
          <w:sz w:val="22"/>
          <w:szCs w:val="22"/>
        </w:rPr>
        <w:t>Kč</w:t>
      </w:r>
      <w:r w:rsidR="0006372A" w:rsidRPr="00E9434C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bez DPH.</w:t>
      </w:r>
    </w:p>
    <w:p w14:paraId="79682357" w14:textId="77777777" w:rsidR="003F2121" w:rsidRPr="007C1CD2" w:rsidRDefault="003F2121" w:rsidP="00B96EC7">
      <w:pPr>
        <w:pStyle w:val="Claneka"/>
        <w:keepNext w:val="0"/>
        <w:keepLines w:val="0"/>
      </w:pPr>
      <w:r w:rsidRPr="007C1CD2">
        <w:t xml:space="preserve">celková cena, jakož i veškeré jednotkové ceny uvedené v </w:t>
      </w:r>
      <w:r w:rsidRPr="007C1CD2">
        <w:rPr>
          <w:rStyle w:val="normaltextrun"/>
        </w:rPr>
        <w:t xml:space="preserve">Dílčím ceníku </w:t>
      </w:r>
      <w:proofErr w:type="spellStart"/>
      <w:r w:rsidRPr="007C1CD2">
        <w:rPr>
          <w:rStyle w:val="normaltextrun"/>
        </w:rPr>
        <w:t>minitendru</w:t>
      </w:r>
      <w:proofErr w:type="spellEnd"/>
      <w:r w:rsidRPr="007C1CD2">
        <w:t xml:space="preserve"> jsou stanoveny jako maximální a nepřekročitelné po celou dobu trvání této Dílčí smlouvy (s výjimkou změny zákonné sazby DPH)</w:t>
      </w:r>
      <w:r w:rsidR="00A84AB1" w:rsidRPr="007C1CD2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</w:t>
      </w:r>
      <w:r w:rsidRPr="00E03302">
        <w:lastRenderedPageBreak/>
        <w:t xml:space="preserve">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</w:t>
      </w:r>
      <w:r w:rsidR="00733C9F" w:rsidRPr="007C1CD2">
        <w:t>této Dílčí s</w:t>
      </w:r>
      <w:r w:rsidRPr="007C1CD2">
        <w:t>mlouvy. Změna čísla bankovního účtu je možná pouze na </w:t>
      </w:r>
      <w:r w:rsidR="00733C9F" w:rsidRPr="007C1CD2">
        <w:t>základě písemného dodatku této Dílčí s</w:t>
      </w:r>
      <w:r w:rsidRPr="007C1CD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lastRenderedPageBreak/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3759C029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7C1CD2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</w:t>
      </w:r>
      <w:r w:rsidRPr="008301DB">
        <w:lastRenderedPageBreak/>
        <w:t>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lastRenderedPageBreak/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495E145E" w14:textId="77777777" w:rsidR="00F913DF" w:rsidRDefault="00F913DF" w:rsidP="00B96EC7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15BAD380" w14:textId="77777777" w:rsidR="0012306C" w:rsidRDefault="0012306C" w:rsidP="0012306C">
      <w:pPr>
        <w:pStyle w:val="Nadpis1"/>
        <w:numPr>
          <w:ilvl w:val="0"/>
          <w:numId w:val="0"/>
        </w:numPr>
        <w:ind w:left="567"/>
      </w:pP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4EA0512C" w:rsidR="00D92528" w:rsidRDefault="006A6CCE" w:rsidP="004227A1">
      <w:pPr>
        <w:pStyle w:val="Clanek11"/>
        <w:keepNext w:val="0"/>
        <w:keepLines w:val="0"/>
        <w:spacing w:before="0"/>
      </w:pPr>
      <w:r>
        <w:t xml:space="preserve">Tato </w:t>
      </w:r>
      <w:r w:rsidR="001F62C6">
        <w:t>Dílčí smlouva</w:t>
      </w:r>
      <w:r>
        <w:t xml:space="preserve"> se vyhotovuje ve </w:t>
      </w:r>
      <w:r w:rsidR="007A57E3">
        <w:t>2 </w:t>
      </w:r>
      <w:r>
        <w:t xml:space="preserve">(dvou) stejnopisech, </w:t>
      </w:r>
      <w:r w:rsidR="007A57E3">
        <w:t>z </w:t>
      </w:r>
      <w:r>
        <w:t xml:space="preserve">nichž Objednatel obdrží </w:t>
      </w:r>
      <w:r w:rsidR="007A57E3">
        <w:t>1 </w:t>
      </w:r>
      <w:r>
        <w:t xml:space="preserve">(jeden) stejnopis </w:t>
      </w:r>
      <w:r w:rsidR="007A57E3">
        <w:t>a 1 </w:t>
      </w:r>
      <w:r>
        <w:t xml:space="preserve">(jeden) stejnopis obdrží </w:t>
      </w:r>
      <w:r w:rsidR="001F62C6">
        <w:t>Poskytovatel</w:t>
      </w:r>
      <w:r>
        <w:t>.</w:t>
      </w:r>
      <w:r w:rsidR="0012306C">
        <w:t xml:space="preserve"> </w:t>
      </w:r>
      <w:r w:rsidR="0012306C" w:rsidRPr="00A62C8F">
        <w:t>V případě, že je D</w:t>
      </w:r>
      <w:r w:rsidR="0012306C">
        <w:t>ílčí</w:t>
      </w:r>
      <w:r w:rsidR="00FC7CE9">
        <w:t xml:space="preserve"> smlouva</w:t>
      </w:r>
      <w:r w:rsidR="0012306C" w:rsidRPr="00A62C8F">
        <w:t xml:space="preserve"> uzavírána elektronicky za využití uznávaných elektronických podpisů, postačí jedno vyhotovení D</w:t>
      </w:r>
      <w:r w:rsidR="00FC7CE9">
        <w:t>ílčí smlouvy</w:t>
      </w:r>
      <w:r w:rsidR="0012306C" w:rsidRPr="00A62C8F">
        <w:t>, na kterém jsou zaznamenány uznávané elektronické podpisy zástupců Stran.</w:t>
      </w:r>
    </w:p>
    <w:p w14:paraId="20A7B5E3" w14:textId="64C83D0D" w:rsidR="004227A1" w:rsidRPr="001B7B35" w:rsidRDefault="004227A1" w:rsidP="004227A1">
      <w:pPr>
        <w:pStyle w:val="Clanek11"/>
        <w:keepNext w:val="0"/>
        <w:keepLines w:val="0"/>
        <w:spacing w:before="0" w:after="0"/>
      </w:pPr>
      <w:r w:rsidRPr="001B7B35">
        <w:t xml:space="preserve">Nedílnou součástí této </w:t>
      </w:r>
      <w:r>
        <w:t>Dílčí s</w:t>
      </w:r>
      <w:r w:rsidRPr="001B7B35">
        <w:t>mlouvy jsou následující přílohy:</w:t>
      </w:r>
    </w:p>
    <w:p w14:paraId="5CF99B68" w14:textId="77777777" w:rsidR="004227A1" w:rsidRPr="001B7B35" w:rsidRDefault="004227A1" w:rsidP="004227A1">
      <w:pPr>
        <w:pStyle w:val="Claneka"/>
        <w:keepNext w:val="0"/>
        <w:keepLines w:val="0"/>
        <w:spacing w:before="0" w:after="0"/>
      </w:pPr>
      <w:r w:rsidRPr="001B7B35">
        <w:t xml:space="preserve">Příloha č. </w:t>
      </w:r>
      <w:r>
        <w:t>1</w:t>
      </w:r>
      <w:r w:rsidRPr="001B7B35">
        <w:t xml:space="preserve"> – </w:t>
      </w:r>
      <w:r>
        <w:t xml:space="preserve">Specifikace Díla včetně Dílčího ceníku </w:t>
      </w:r>
    </w:p>
    <w:p w14:paraId="6ECBCBBB" w14:textId="77777777" w:rsidR="004227A1" w:rsidRDefault="004227A1" w:rsidP="004227A1">
      <w:pPr>
        <w:pStyle w:val="Claneka"/>
        <w:keepNext w:val="0"/>
        <w:keepLines w:val="0"/>
        <w:spacing w:before="0" w:after="0"/>
      </w:pPr>
      <w:r w:rsidRPr="001B7B35">
        <w:t xml:space="preserve">Příloha č. </w:t>
      </w:r>
      <w:r>
        <w:t>2 – Kontaktní údaje</w:t>
      </w:r>
    </w:p>
    <w:p w14:paraId="35EE9CF0" w14:textId="77777777" w:rsidR="004227A1" w:rsidRDefault="004227A1" w:rsidP="004227A1">
      <w:pPr>
        <w:pStyle w:val="Clanek11"/>
        <w:keepNext w:val="0"/>
        <w:keepLines w:val="0"/>
        <w:numPr>
          <w:ilvl w:val="0"/>
          <w:numId w:val="0"/>
        </w:numPr>
        <w:ind w:left="567"/>
      </w:pPr>
    </w:p>
    <w:p w14:paraId="04B2E864" w14:textId="77777777" w:rsidR="00980B6E" w:rsidRDefault="00980B6E" w:rsidP="00B96EC7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339F5E3E" w14:textId="14862D4D" w:rsidR="009367C2" w:rsidRDefault="007A57E3" w:rsidP="009367C2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E9434C">
        <w:rPr>
          <w:sz w:val="22"/>
          <w:szCs w:val="22"/>
        </w:rPr>
        <w:t>Praze</w:t>
      </w:r>
      <w:r w:rsidR="006A6CCE" w:rsidRPr="00075E0E">
        <w:rPr>
          <w:sz w:val="22"/>
          <w:szCs w:val="22"/>
        </w:rPr>
        <w:t xml:space="preserve"> dne </w:t>
      </w:r>
      <w:r w:rsidR="00F56E9C">
        <w:rPr>
          <w:sz w:val="22"/>
          <w:szCs w:val="22"/>
        </w:rPr>
        <w:t>8.4.2026</w:t>
      </w:r>
      <w:r w:rsidR="00F56E9C">
        <w:rPr>
          <w:sz w:val="22"/>
          <w:szCs w:val="22"/>
        </w:rPr>
        <w:tab/>
      </w:r>
      <w:r w:rsidR="009367C2">
        <w:rPr>
          <w:sz w:val="22"/>
          <w:szCs w:val="22"/>
        </w:rPr>
        <w:tab/>
      </w:r>
      <w:r w:rsidR="009367C2">
        <w:rPr>
          <w:sz w:val="22"/>
          <w:szCs w:val="22"/>
        </w:rPr>
        <w:tab/>
      </w:r>
      <w:r w:rsidR="009367C2">
        <w:rPr>
          <w:sz w:val="22"/>
          <w:szCs w:val="22"/>
        </w:rPr>
        <w:tab/>
      </w:r>
      <w:r w:rsidR="00E9434C">
        <w:rPr>
          <w:sz w:val="22"/>
          <w:szCs w:val="22"/>
        </w:rPr>
        <w:tab/>
      </w:r>
      <w:r w:rsidR="009367C2" w:rsidRPr="00075E0E">
        <w:rPr>
          <w:sz w:val="22"/>
          <w:szCs w:val="22"/>
        </w:rPr>
        <w:t>V</w:t>
      </w:r>
      <w:r w:rsidR="009367C2">
        <w:rPr>
          <w:sz w:val="22"/>
          <w:szCs w:val="22"/>
        </w:rPr>
        <w:t> </w:t>
      </w:r>
      <w:r w:rsidR="00702051">
        <w:rPr>
          <w:sz w:val="22"/>
          <w:szCs w:val="22"/>
        </w:rPr>
        <w:t>Praze</w:t>
      </w:r>
      <w:r w:rsidR="009367C2" w:rsidRPr="00075E0E">
        <w:rPr>
          <w:sz w:val="22"/>
          <w:szCs w:val="22"/>
        </w:rPr>
        <w:t xml:space="preserve"> dne </w:t>
      </w:r>
      <w:r w:rsidR="00E9434C">
        <w:rPr>
          <w:sz w:val="22"/>
          <w:szCs w:val="22"/>
        </w:rPr>
        <w:t>(dle el. podpisu)</w:t>
      </w:r>
    </w:p>
    <w:p w14:paraId="6B314B52" w14:textId="16FEAD2C" w:rsidR="006A6CCE" w:rsidRDefault="006A6CCE" w:rsidP="00B96EC7">
      <w:r>
        <w:t>Za Objednatele:</w:t>
      </w:r>
      <w:r w:rsidR="009367C2">
        <w:tab/>
      </w:r>
      <w:r w:rsidR="009367C2">
        <w:tab/>
      </w:r>
      <w:r w:rsidR="009367C2">
        <w:tab/>
      </w:r>
      <w:r w:rsidR="009367C2">
        <w:tab/>
      </w:r>
      <w:r w:rsidR="009367C2">
        <w:tab/>
      </w:r>
      <w:r w:rsidR="00E9434C">
        <w:tab/>
      </w:r>
      <w:r w:rsidR="009367C2">
        <w:t>Za Poskytovatele:</w:t>
      </w:r>
    </w:p>
    <w:p w14:paraId="013494BB" w14:textId="10F9A055" w:rsidR="00E9434C" w:rsidRPr="00075E0E" w:rsidRDefault="00E9434C" w:rsidP="00B96EC7">
      <w:r w:rsidRPr="00E9434C">
        <w:t>Technická správa komunikací hl. m. Prahy, a.s.</w:t>
      </w:r>
    </w:p>
    <w:p w14:paraId="5D237283" w14:textId="77777777" w:rsidR="006A6CCE" w:rsidRDefault="006A6CCE" w:rsidP="00B96EC7">
      <w:pPr>
        <w:spacing w:before="120" w:after="120"/>
        <w:rPr>
          <w:highlight w:val="green"/>
        </w:rPr>
      </w:pPr>
    </w:p>
    <w:p w14:paraId="2DE3B43C" w14:textId="77777777" w:rsidR="009367C2" w:rsidRDefault="009367C2" w:rsidP="00B96EC7">
      <w:pPr>
        <w:spacing w:before="120" w:after="120"/>
        <w:rPr>
          <w:highlight w:val="green"/>
        </w:rPr>
      </w:pPr>
    </w:p>
    <w:p w14:paraId="7A2B667E" w14:textId="77777777" w:rsidR="009367C2" w:rsidRPr="00BA15BB" w:rsidRDefault="009367C2" w:rsidP="00B96EC7">
      <w:pPr>
        <w:spacing w:before="120" w:after="120"/>
        <w:rPr>
          <w:highlight w:val="green"/>
        </w:rPr>
      </w:pPr>
    </w:p>
    <w:p w14:paraId="2EBFA0C2" w14:textId="434628F5" w:rsidR="009367C2" w:rsidRPr="00BA15BB" w:rsidRDefault="006A6CCE" w:rsidP="009367C2">
      <w:pPr>
        <w:spacing w:before="120" w:after="120"/>
      </w:pPr>
      <w:r w:rsidRPr="00BA15BB">
        <w:t>_______________________</w:t>
      </w:r>
      <w:r w:rsidR="009367C2">
        <w:tab/>
      </w:r>
      <w:r w:rsidR="009367C2">
        <w:tab/>
      </w:r>
      <w:r w:rsidR="009367C2">
        <w:tab/>
      </w:r>
      <w:r w:rsidR="00E9434C">
        <w:tab/>
      </w:r>
      <w:r w:rsidR="009367C2" w:rsidRPr="00BA15BB">
        <w:t>_______________________</w:t>
      </w:r>
    </w:p>
    <w:p w14:paraId="0D8C368C" w14:textId="219EA22D" w:rsidR="00475F16" w:rsidRDefault="00F56E9C" w:rsidP="00475F16">
      <w:proofErr w:type="spellStart"/>
      <w:r>
        <w:t>Xxxxxxxxxxx</w:t>
      </w:r>
      <w:proofErr w:type="spellEnd"/>
      <w:r>
        <w:tab/>
      </w:r>
      <w:r w:rsidR="00475F16">
        <w:tab/>
      </w:r>
      <w:r w:rsidR="00475F16">
        <w:tab/>
      </w:r>
      <w:r w:rsidR="00475F16">
        <w:tab/>
      </w:r>
      <w:r w:rsidR="00475F16">
        <w:tab/>
      </w:r>
      <w:r w:rsidR="00475F16">
        <w:tab/>
      </w:r>
      <w:r w:rsidR="00702051">
        <w:rPr>
          <w:noProof/>
        </w:rPr>
        <w:t>Jan Wilczek, prokurista</w:t>
      </w:r>
    </w:p>
    <w:p w14:paraId="157464D8" w14:textId="1B940BA8" w:rsidR="009367C2" w:rsidRDefault="00475F16" w:rsidP="00475F16">
      <w:pPr>
        <w:rPr>
          <w:noProof/>
          <w:highlight w:val="green"/>
        </w:rPr>
      </w:pPr>
      <w:r>
        <w:t>ředitelka úseku správy a údržby komunikací</w:t>
      </w:r>
      <w:r w:rsidR="009367C2">
        <w:tab/>
      </w:r>
      <w:r w:rsidR="009367C2">
        <w:tab/>
      </w:r>
      <w:r w:rsidR="009367C2">
        <w:tab/>
      </w:r>
      <w:r w:rsidR="009367C2">
        <w:tab/>
      </w:r>
      <w:r w:rsidR="00E9434C">
        <w:tab/>
      </w:r>
    </w:p>
    <w:p w14:paraId="23DF6AFA" w14:textId="2D4D7801" w:rsidR="006A6CCE" w:rsidRPr="00BA15BB" w:rsidRDefault="006A6CCE" w:rsidP="00B96EC7">
      <w:pPr>
        <w:spacing w:before="120" w:after="120"/>
      </w:pPr>
    </w:p>
    <w:p w14:paraId="5CD68F9F" w14:textId="77777777" w:rsidR="007C1CD2" w:rsidRDefault="007C1CD2" w:rsidP="00B96EC7">
      <w:pPr>
        <w:spacing w:before="120" w:after="120"/>
        <w:rPr>
          <w:noProof/>
          <w:highlight w:val="green"/>
        </w:rPr>
      </w:pPr>
    </w:p>
    <w:p w14:paraId="56422A23" w14:textId="77777777" w:rsidR="007C1CD2" w:rsidRDefault="007C1CD2" w:rsidP="00B96EC7">
      <w:pPr>
        <w:spacing w:before="120" w:after="120"/>
        <w:rPr>
          <w:noProof/>
          <w:highlight w:val="green"/>
        </w:rPr>
      </w:pPr>
    </w:p>
    <w:p w14:paraId="24F2F511" w14:textId="77777777" w:rsidR="007C1CD2" w:rsidRDefault="007C1CD2" w:rsidP="00B96EC7">
      <w:pPr>
        <w:spacing w:before="120" w:after="120"/>
        <w:rPr>
          <w:noProof/>
          <w:highlight w:val="green"/>
        </w:rPr>
      </w:pPr>
    </w:p>
    <w:p w14:paraId="0C7491E0" w14:textId="77777777" w:rsidR="007C1CD2" w:rsidRDefault="007C1CD2" w:rsidP="00B96EC7">
      <w:pPr>
        <w:spacing w:before="120" w:after="120"/>
        <w:rPr>
          <w:noProof/>
          <w:highlight w:val="green"/>
        </w:rPr>
      </w:pPr>
    </w:p>
    <w:p w14:paraId="446F1CCF" w14:textId="77777777" w:rsidR="007C1CD2" w:rsidRDefault="007C1CD2" w:rsidP="00B96EC7">
      <w:pPr>
        <w:spacing w:before="120" w:after="120"/>
        <w:rPr>
          <w:noProof/>
          <w:highlight w:val="green"/>
        </w:rPr>
      </w:pPr>
    </w:p>
    <w:p w14:paraId="0E82E1E7" w14:textId="77777777" w:rsidR="007C1CD2" w:rsidRDefault="007C1CD2" w:rsidP="00B96EC7">
      <w:pPr>
        <w:spacing w:before="120" w:after="120"/>
        <w:rPr>
          <w:noProof/>
          <w:highlight w:val="green"/>
        </w:rPr>
      </w:pPr>
    </w:p>
    <w:sectPr w:rsidR="007C1CD2" w:rsidSect="00284796">
      <w:footerReference w:type="default" r:id="rId8"/>
      <w:headerReference w:type="first" r:id="rId9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B81B" w14:textId="77777777" w:rsidR="00082168" w:rsidRDefault="00082168" w:rsidP="00D73C38">
      <w:r>
        <w:separator/>
      </w:r>
    </w:p>
  </w:endnote>
  <w:endnote w:type="continuationSeparator" w:id="0">
    <w:p w14:paraId="28D0F695" w14:textId="77777777" w:rsidR="00082168" w:rsidRDefault="00082168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D06FD3" w:rsidRDefault="00D06FD3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702051">
              <w:rPr>
                <w:b/>
                <w:bCs/>
                <w:noProof/>
                <w:sz w:val="18"/>
                <w:szCs w:val="18"/>
              </w:rPr>
              <w:t>2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702051">
              <w:rPr>
                <w:b/>
                <w:bCs/>
                <w:noProof/>
                <w:sz w:val="18"/>
                <w:szCs w:val="18"/>
              </w:rPr>
              <w:t>9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0E00" w14:textId="77777777" w:rsidR="00082168" w:rsidRDefault="00082168" w:rsidP="00D73C38">
      <w:r>
        <w:separator/>
      </w:r>
    </w:p>
  </w:footnote>
  <w:footnote w:type="continuationSeparator" w:id="0">
    <w:p w14:paraId="21F04DB9" w14:textId="77777777" w:rsidR="00082168" w:rsidRDefault="00082168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F7F4C"/>
    <w:multiLevelType w:val="hybridMultilevel"/>
    <w:tmpl w:val="E5FA6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2DFA7CC0"/>
    <w:multiLevelType w:val="multilevel"/>
    <w:tmpl w:val="2A7C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24E6C"/>
    <w:multiLevelType w:val="hybridMultilevel"/>
    <w:tmpl w:val="711CB7C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487F6D4A"/>
    <w:multiLevelType w:val="hybridMultilevel"/>
    <w:tmpl w:val="A8B25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A51C3"/>
    <w:multiLevelType w:val="hybridMultilevel"/>
    <w:tmpl w:val="DE7A90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0528FB"/>
    <w:multiLevelType w:val="multilevel"/>
    <w:tmpl w:val="A6A8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0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BF3638"/>
    <w:multiLevelType w:val="hybridMultilevel"/>
    <w:tmpl w:val="A6CEB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749B9"/>
    <w:multiLevelType w:val="hybridMultilevel"/>
    <w:tmpl w:val="0532C20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852175">
    <w:abstractNumId w:val="3"/>
  </w:num>
  <w:num w:numId="2" w16cid:durableId="2040426555">
    <w:abstractNumId w:val="19"/>
  </w:num>
  <w:num w:numId="3" w16cid:durableId="1139953733">
    <w:abstractNumId w:val="14"/>
  </w:num>
  <w:num w:numId="4" w16cid:durableId="1133139927">
    <w:abstractNumId w:val="20"/>
  </w:num>
  <w:num w:numId="5" w16cid:durableId="1561866007">
    <w:abstractNumId w:val="11"/>
  </w:num>
  <w:num w:numId="6" w16cid:durableId="1698660262">
    <w:abstractNumId w:val="5"/>
  </w:num>
  <w:num w:numId="7" w16cid:durableId="604264613">
    <w:abstractNumId w:val="15"/>
  </w:num>
  <w:num w:numId="8" w16cid:durableId="1035155207">
    <w:abstractNumId w:val="17"/>
  </w:num>
  <w:num w:numId="9" w16cid:durableId="443423139">
    <w:abstractNumId w:val="23"/>
  </w:num>
  <w:num w:numId="10" w16cid:durableId="1901865579">
    <w:abstractNumId w:val="16"/>
  </w:num>
  <w:num w:numId="11" w16cid:durableId="1689016430">
    <w:abstractNumId w:val="7"/>
  </w:num>
  <w:num w:numId="12" w16cid:durableId="801925213">
    <w:abstractNumId w:val="0"/>
  </w:num>
  <w:num w:numId="13" w16cid:durableId="682896260">
    <w:abstractNumId w:val="9"/>
  </w:num>
  <w:num w:numId="14" w16cid:durableId="1502313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9978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1363583">
    <w:abstractNumId w:val="23"/>
    <w:lvlOverride w:ilvl="0">
      <w:startOverride w:val="1"/>
    </w:lvlOverride>
  </w:num>
  <w:num w:numId="17" w16cid:durableId="18371820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6448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696987">
    <w:abstractNumId w:val="12"/>
  </w:num>
  <w:num w:numId="20" w16cid:durableId="1058938152">
    <w:abstractNumId w:val="13"/>
  </w:num>
  <w:num w:numId="21" w16cid:durableId="465658861">
    <w:abstractNumId w:val="21"/>
  </w:num>
  <w:num w:numId="22" w16cid:durableId="595672202">
    <w:abstractNumId w:val="18"/>
  </w:num>
  <w:num w:numId="23" w16cid:durableId="2071150077">
    <w:abstractNumId w:val="2"/>
  </w:num>
  <w:num w:numId="24" w16cid:durableId="909196387">
    <w:abstractNumId w:val="10"/>
  </w:num>
  <w:num w:numId="25" w16cid:durableId="543175954">
    <w:abstractNumId w:val="6"/>
  </w:num>
  <w:num w:numId="26" w16cid:durableId="2005430870">
    <w:abstractNumId w:val="8"/>
  </w:num>
  <w:num w:numId="27" w16cid:durableId="619649226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993"/>
    <w:rsid w:val="00010DE3"/>
    <w:rsid w:val="00011F43"/>
    <w:rsid w:val="00012F5F"/>
    <w:rsid w:val="00016E63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57DD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1497"/>
    <w:rsid w:val="0006372A"/>
    <w:rsid w:val="00064A4A"/>
    <w:rsid w:val="00066129"/>
    <w:rsid w:val="000672D0"/>
    <w:rsid w:val="00070612"/>
    <w:rsid w:val="00072801"/>
    <w:rsid w:val="000733AE"/>
    <w:rsid w:val="00075303"/>
    <w:rsid w:val="00075E0E"/>
    <w:rsid w:val="00082168"/>
    <w:rsid w:val="00082ABB"/>
    <w:rsid w:val="00084212"/>
    <w:rsid w:val="000849D5"/>
    <w:rsid w:val="00084E6A"/>
    <w:rsid w:val="000850E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313F"/>
    <w:rsid w:val="000A5BC3"/>
    <w:rsid w:val="000A6484"/>
    <w:rsid w:val="000B034A"/>
    <w:rsid w:val="000B34FD"/>
    <w:rsid w:val="000B4B0D"/>
    <w:rsid w:val="000B6ED6"/>
    <w:rsid w:val="000B7D45"/>
    <w:rsid w:val="000C01F4"/>
    <w:rsid w:val="000C0BA9"/>
    <w:rsid w:val="000C1636"/>
    <w:rsid w:val="000C3EBA"/>
    <w:rsid w:val="000C402E"/>
    <w:rsid w:val="000C4E7A"/>
    <w:rsid w:val="000C7354"/>
    <w:rsid w:val="000D09EE"/>
    <w:rsid w:val="000D1CB7"/>
    <w:rsid w:val="000D1D2D"/>
    <w:rsid w:val="000D6729"/>
    <w:rsid w:val="000D7B11"/>
    <w:rsid w:val="000E0B02"/>
    <w:rsid w:val="000E1965"/>
    <w:rsid w:val="000E27D0"/>
    <w:rsid w:val="000E2C9D"/>
    <w:rsid w:val="000E36ED"/>
    <w:rsid w:val="000E4DFC"/>
    <w:rsid w:val="000E5DCA"/>
    <w:rsid w:val="000E62DC"/>
    <w:rsid w:val="000E667E"/>
    <w:rsid w:val="000E6DBF"/>
    <w:rsid w:val="000F18FB"/>
    <w:rsid w:val="000F22D1"/>
    <w:rsid w:val="000F2887"/>
    <w:rsid w:val="000F2F1D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3689"/>
    <w:rsid w:val="001144F3"/>
    <w:rsid w:val="00116492"/>
    <w:rsid w:val="00116D56"/>
    <w:rsid w:val="001171F0"/>
    <w:rsid w:val="001177D2"/>
    <w:rsid w:val="00117DF4"/>
    <w:rsid w:val="00120413"/>
    <w:rsid w:val="00122E74"/>
    <w:rsid w:val="0012306C"/>
    <w:rsid w:val="00123D7D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37AED"/>
    <w:rsid w:val="00141737"/>
    <w:rsid w:val="00141FAF"/>
    <w:rsid w:val="00147944"/>
    <w:rsid w:val="001523B0"/>
    <w:rsid w:val="00152501"/>
    <w:rsid w:val="001525F7"/>
    <w:rsid w:val="00152BFC"/>
    <w:rsid w:val="0015544D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7CA6"/>
    <w:rsid w:val="001909C1"/>
    <w:rsid w:val="00190DC0"/>
    <w:rsid w:val="00191C6B"/>
    <w:rsid w:val="00192714"/>
    <w:rsid w:val="00193A65"/>
    <w:rsid w:val="00193EED"/>
    <w:rsid w:val="001962EC"/>
    <w:rsid w:val="001964B7"/>
    <w:rsid w:val="00196CBB"/>
    <w:rsid w:val="001A0243"/>
    <w:rsid w:val="001A08AE"/>
    <w:rsid w:val="001A0C4B"/>
    <w:rsid w:val="001A205E"/>
    <w:rsid w:val="001A2115"/>
    <w:rsid w:val="001A2A65"/>
    <w:rsid w:val="001A4194"/>
    <w:rsid w:val="001A4E3C"/>
    <w:rsid w:val="001A52A8"/>
    <w:rsid w:val="001A641F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41B"/>
    <w:rsid w:val="001D1E41"/>
    <w:rsid w:val="001D1E4C"/>
    <w:rsid w:val="001D2E55"/>
    <w:rsid w:val="001D4009"/>
    <w:rsid w:val="001D4B87"/>
    <w:rsid w:val="001D6B62"/>
    <w:rsid w:val="001D7087"/>
    <w:rsid w:val="001D73BC"/>
    <w:rsid w:val="001D743B"/>
    <w:rsid w:val="001E0774"/>
    <w:rsid w:val="001E4F8B"/>
    <w:rsid w:val="001E6E31"/>
    <w:rsid w:val="001E7AB8"/>
    <w:rsid w:val="001E7B1D"/>
    <w:rsid w:val="001F096F"/>
    <w:rsid w:val="001F26B0"/>
    <w:rsid w:val="001F2D94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F4E"/>
    <w:rsid w:val="00252625"/>
    <w:rsid w:val="0025402E"/>
    <w:rsid w:val="002544A3"/>
    <w:rsid w:val="00255077"/>
    <w:rsid w:val="00255C92"/>
    <w:rsid w:val="0025719D"/>
    <w:rsid w:val="0026150F"/>
    <w:rsid w:val="002616B3"/>
    <w:rsid w:val="002620A8"/>
    <w:rsid w:val="0026338F"/>
    <w:rsid w:val="00263A8D"/>
    <w:rsid w:val="00263E3D"/>
    <w:rsid w:val="0026471C"/>
    <w:rsid w:val="002651D5"/>
    <w:rsid w:val="00267416"/>
    <w:rsid w:val="002701FA"/>
    <w:rsid w:val="00270A7F"/>
    <w:rsid w:val="00271AE8"/>
    <w:rsid w:val="00271FCE"/>
    <w:rsid w:val="00272EA6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858"/>
    <w:rsid w:val="00284F87"/>
    <w:rsid w:val="0028687E"/>
    <w:rsid w:val="00286998"/>
    <w:rsid w:val="00286A7A"/>
    <w:rsid w:val="00287391"/>
    <w:rsid w:val="0028780D"/>
    <w:rsid w:val="00287923"/>
    <w:rsid w:val="00290430"/>
    <w:rsid w:val="00292C44"/>
    <w:rsid w:val="00294B4E"/>
    <w:rsid w:val="00296922"/>
    <w:rsid w:val="002A2D9F"/>
    <w:rsid w:val="002A3F33"/>
    <w:rsid w:val="002A4865"/>
    <w:rsid w:val="002A69C9"/>
    <w:rsid w:val="002B0A57"/>
    <w:rsid w:val="002B27C0"/>
    <w:rsid w:val="002B2B58"/>
    <w:rsid w:val="002B3344"/>
    <w:rsid w:val="002B3ABF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802"/>
    <w:rsid w:val="002E2E61"/>
    <w:rsid w:val="002E3079"/>
    <w:rsid w:val="002E4EDD"/>
    <w:rsid w:val="002E647A"/>
    <w:rsid w:val="002E7C49"/>
    <w:rsid w:val="002F09B0"/>
    <w:rsid w:val="002F35CC"/>
    <w:rsid w:val="002F65AA"/>
    <w:rsid w:val="002F7A4B"/>
    <w:rsid w:val="002F7E57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20650"/>
    <w:rsid w:val="0032077D"/>
    <w:rsid w:val="00320975"/>
    <w:rsid w:val="00320DCE"/>
    <w:rsid w:val="00321E3E"/>
    <w:rsid w:val="003229B8"/>
    <w:rsid w:val="00323278"/>
    <w:rsid w:val="0032415C"/>
    <w:rsid w:val="0032456F"/>
    <w:rsid w:val="00324B89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0298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046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572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6560"/>
    <w:rsid w:val="003C6A4B"/>
    <w:rsid w:val="003C70D1"/>
    <w:rsid w:val="003C7219"/>
    <w:rsid w:val="003C7251"/>
    <w:rsid w:val="003C7C70"/>
    <w:rsid w:val="003C7CF8"/>
    <w:rsid w:val="003D02FE"/>
    <w:rsid w:val="003D03E3"/>
    <w:rsid w:val="003D1C41"/>
    <w:rsid w:val="003D2E16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E60DC"/>
    <w:rsid w:val="003E727D"/>
    <w:rsid w:val="003E77A6"/>
    <w:rsid w:val="003F1FFC"/>
    <w:rsid w:val="003F2121"/>
    <w:rsid w:val="003F3EE8"/>
    <w:rsid w:val="003F536C"/>
    <w:rsid w:val="003F57B1"/>
    <w:rsid w:val="003F5F3B"/>
    <w:rsid w:val="003F671A"/>
    <w:rsid w:val="003F7BB4"/>
    <w:rsid w:val="00401839"/>
    <w:rsid w:val="00402417"/>
    <w:rsid w:val="00402F7B"/>
    <w:rsid w:val="004035DA"/>
    <w:rsid w:val="00403735"/>
    <w:rsid w:val="00403F22"/>
    <w:rsid w:val="0040450F"/>
    <w:rsid w:val="004072DD"/>
    <w:rsid w:val="004077A9"/>
    <w:rsid w:val="0041152D"/>
    <w:rsid w:val="0041396B"/>
    <w:rsid w:val="0041546E"/>
    <w:rsid w:val="00416A90"/>
    <w:rsid w:val="00416C6B"/>
    <w:rsid w:val="004204F4"/>
    <w:rsid w:val="0042077E"/>
    <w:rsid w:val="00421D16"/>
    <w:rsid w:val="004227A1"/>
    <w:rsid w:val="00422AE8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DF6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5F16"/>
    <w:rsid w:val="00476099"/>
    <w:rsid w:val="004764BF"/>
    <w:rsid w:val="00477C36"/>
    <w:rsid w:val="0048091A"/>
    <w:rsid w:val="00483DA9"/>
    <w:rsid w:val="00484877"/>
    <w:rsid w:val="00484A9E"/>
    <w:rsid w:val="00486FD5"/>
    <w:rsid w:val="0048734B"/>
    <w:rsid w:val="0048734E"/>
    <w:rsid w:val="0049098C"/>
    <w:rsid w:val="00492254"/>
    <w:rsid w:val="00495B9E"/>
    <w:rsid w:val="00495BA9"/>
    <w:rsid w:val="00495EB2"/>
    <w:rsid w:val="00496F7A"/>
    <w:rsid w:val="004A135A"/>
    <w:rsid w:val="004A2AD1"/>
    <w:rsid w:val="004A372C"/>
    <w:rsid w:val="004A4028"/>
    <w:rsid w:val="004A4D78"/>
    <w:rsid w:val="004A68A5"/>
    <w:rsid w:val="004A6BA7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5716"/>
    <w:rsid w:val="004B5CEF"/>
    <w:rsid w:val="004B5D30"/>
    <w:rsid w:val="004B604C"/>
    <w:rsid w:val="004B71D1"/>
    <w:rsid w:val="004B79B8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D7E3A"/>
    <w:rsid w:val="004E0E8B"/>
    <w:rsid w:val="004E36A4"/>
    <w:rsid w:val="004E3EE5"/>
    <w:rsid w:val="004E440D"/>
    <w:rsid w:val="004E5A90"/>
    <w:rsid w:val="004F070D"/>
    <w:rsid w:val="004F2D16"/>
    <w:rsid w:val="004F3B28"/>
    <w:rsid w:val="004F3FBD"/>
    <w:rsid w:val="004F3FDF"/>
    <w:rsid w:val="004F64E5"/>
    <w:rsid w:val="004F685F"/>
    <w:rsid w:val="004F7320"/>
    <w:rsid w:val="004F7344"/>
    <w:rsid w:val="004F796E"/>
    <w:rsid w:val="00501851"/>
    <w:rsid w:val="00501BEB"/>
    <w:rsid w:val="0050214C"/>
    <w:rsid w:val="00502850"/>
    <w:rsid w:val="00504049"/>
    <w:rsid w:val="00506897"/>
    <w:rsid w:val="005069E5"/>
    <w:rsid w:val="00507014"/>
    <w:rsid w:val="00507CD1"/>
    <w:rsid w:val="00507F6C"/>
    <w:rsid w:val="00510681"/>
    <w:rsid w:val="00512191"/>
    <w:rsid w:val="00513AEF"/>
    <w:rsid w:val="00514AAB"/>
    <w:rsid w:val="00514F19"/>
    <w:rsid w:val="00516309"/>
    <w:rsid w:val="0051748E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00D"/>
    <w:rsid w:val="0054619C"/>
    <w:rsid w:val="00547999"/>
    <w:rsid w:val="0055039D"/>
    <w:rsid w:val="005525CC"/>
    <w:rsid w:val="00552D94"/>
    <w:rsid w:val="005534F6"/>
    <w:rsid w:val="005548CF"/>
    <w:rsid w:val="00554BD4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678E5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B7691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48C2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5F7246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830"/>
    <w:rsid w:val="006112FA"/>
    <w:rsid w:val="00611A66"/>
    <w:rsid w:val="00612504"/>
    <w:rsid w:val="00612789"/>
    <w:rsid w:val="00612F46"/>
    <w:rsid w:val="0061412B"/>
    <w:rsid w:val="00614B96"/>
    <w:rsid w:val="0061780D"/>
    <w:rsid w:val="006254CA"/>
    <w:rsid w:val="00626164"/>
    <w:rsid w:val="0062702E"/>
    <w:rsid w:val="0063098F"/>
    <w:rsid w:val="0063172F"/>
    <w:rsid w:val="00631E02"/>
    <w:rsid w:val="0063334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50B87"/>
    <w:rsid w:val="00651160"/>
    <w:rsid w:val="0065440E"/>
    <w:rsid w:val="00655474"/>
    <w:rsid w:val="00655502"/>
    <w:rsid w:val="00656A30"/>
    <w:rsid w:val="00656DEF"/>
    <w:rsid w:val="006600E4"/>
    <w:rsid w:val="00661E53"/>
    <w:rsid w:val="00662F83"/>
    <w:rsid w:val="00665175"/>
    <w:rsid w:val="00665961"/>
    <w:rsid w:val="00665E05"/>
    <w:rsid w:val="0066640C"/>
    <w:rsid w:val="006664E2"/>
    <w:rsid w:val="00666DCC"/>
    <w:rsid w:val="00667C6B"/>
    <w:rsid w:val="00667DBA"/>
    <w:rsid w:val="00671669"/>
    <w:rsid w:val="00672249"/>
    <w:rsid w:val="00672A96"/>
    <w:rsid w:val="00673349"/>
    <w:rsid w:val="00674359"/>
    <w:rsid w:val="00674C27"/>
    <w:rsid w:val="00675357"/>
    <w:rsid w:val="006756E3"/>
    <w:rsid w:val="0068099F"/>
    <w:rsid w:val="0068171A"/>
    <w:rsid w:val="006817E0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3B64"/>
    <w:rsid w:val="006A69E2"/>
    <w:rsid w:val="006A6A3B"/>
    <w:rsid w:val="006A6AB6"/>
    <w:rsid w:val="006A6CCE"/>
    <w:rsid w:val="006A72C7"/>
    <w:rsid w:val="006B0553"/>
    <w:rsid w:val="006B16B7"/>
    <w:rsid w:val="006B2291"/>
    <w:rsid w:val="006B456E"/>
    <w:rsid w:val="006B4D4D"/>
    <w:rsid w:val="006B608A"/>
    <w:rsid w:val="006C0436"/>
    <w:rsid w:val="006C111D"/>
    <w:rsid w:val="006C1937"/>
    <w:rsid w:val="006C2CCA"/>
    <w:rsid w:val="006C3909"/>
    <w:rsid w:val="006C3EE9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2BDB"/>
    <w:rsid w:val="006E54D4"/>
    <w:rsid w:val="006E6C47"/>
    <w:rsid w:val="006E7A53"/>
    <w:rsid w:val="006F06DA"/>
    <w:rsid w:val="006F185A"/>
    <w:rsid w:val="006F5446"/>
    <w:rsid w:val="006F59DD"/>
    <w:rsid w:val="006F64BC"/>
    <w:rsid w:val="006F70AF"/>
    <w:rsid w:val="006F7B9A"/>
    <w:rsid w:val="007005A1"/>
    <w:rsid w:val="007009D1"/>
    <w:rsid w:val="00701921"/>
    <w:rsid w:val="00701CA1"/>
    <w:rsid w:val="00701D05"/>
    <w:rsid w:val="00702051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54B8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FA9"/>
    <w:rsid w:val="00753496"/>
    <w:rsid w:val="00755C27"/>
    <w:rsid w:val="00755DE6"/>
    <w:rsid w:val="00756D69"/>
    <w:rsid w:val="0075736B"/>
    <w:rsid w:val="00757709"/>
    <w:rsid w:val="00760301"/>
    <w:rsid w:val="007605CB"/>
    <w:rsid w:val="00761923"/>
    <w:rsid w:val="007625AB"/>
    <w:rsid w:val="00763AF5"/>
    <w:rsid w:val="00765454"/>
    <w:rsid w:val="00765AC6"/>
    <w:rsid w:val="007662EB"/>
    <w:rsid w:val="00767380"/>
    <w:rsid w:val="007675EA"/>
    <w:rsid w:val="00770178"/>
    <w:rsid w:val="00770ADE"/>
    <w:rsid w:val="00771113"/>
    <w:rsid w:val="007746B2"/>
    <w:rsid w:val="00774BB6"/>
    <w:rsid w:val="007771AD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9410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1CD2"/>
    <w:rsid w:val="007C2B0A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62DB"/>
    <w:rsid w:val="007E641D"/>
    <w:rsid w:val="007E6CA0"/>
    <w:rsid w:val="007E7B3A"/>
    <w:rsid w:val="007F02DC"/>
    <w:rsid w:val="007F0C91"/>
    <w:rsid w:val="007F229B"/>
    <w:rsid w:val="007F244F"/>
    <w:rsid w:val="007F33B9"/>
    <w:rsid w:val="007F4441"/>
    <w:rsid w:val="007F4488"/>
    <w:rsid w:val="007F54E3"/>
    <w:rsid w:val="007F6BA3"/>
    <w:rsid w:val="007F75EB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1379"/>
    <w:rsid w:val="00812F6E"/>
    <w:rsid w:val="00813C01"/>
    <w:rsid w:val="00820096"/>
    <w:rsid w:val="0082238A"/>
    <w:rsid w:val="00822509"/>
    <w:rsid w:val="00823864"/>
    <w:rsid w:val="00823910"/>
    <w:rsid w:val="00823A19"/>
    <w:rsid w:val="00824026"/>
    <w:rsid w:val="008271DB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18A1"/>
    <w:rsid w:val="00845267"/>
    <w:rsid w:val="0084538E"/>
    <w:rsid w:val="00846FFB"/>
    <w:rsid w:val="0084773B"/>
    <w:rsid w:val="0085067B"/>
    <w:rsid w:val="00850D30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30A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9208C"/>
    <w:rsid w:val="00892E26"/>
    <w:rsid w:val="00894ECE"/>
    <w:rsid w:val="008954CB"/>
    <w:rsid w:val="008956D1"/>
    <w:rsid w:val="00895EC1"/>
    <w:rsid w:val="008969CA"/>
    <w:rsid w:val="00897765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114D"/>
    <w:rsid w:val="008B2FCD"/>
    <w:rsid w:val="008B3540"/>
    <w:rsid w:val="008B417A"/>
    <w:rsid w:val="008B45BC"/>
    <w:rsid w:val="008B4B88"/>
    <w:rsid w:val="008B5B74"/>
    <w:rsid w:val="008B77B2"/>
    <w:rsid w:val="008B7C51"/>
    <w:rsid w:val="008B7FA2"/>
    <w:rsid w:val="008C0D52"/>
    <w:rsid w:val="008C0FF8"/>
    <w:rsid w:val="008C35D2"/>
    <w:rsid w:val="008C4C3E"/>
    <w:rsid w:val="008C548D"/>
    <w:rsid w:val="008C5F95"/>
    <w:rsid w:val="008D0C4C"/>
    <w:rsid w:val="008D17C5"/>
    <w:rsid w:val="008D2645"/>
    <w:rsid w:val="008D3D62"/>
    <w:rsid w:val="008D3E43"/>
    <w:rsid w:val="008E057C"/>
    <w:rsid w:val="008E1CCB"/>
    <w:rsid w:val="008E1F04"/>
    <w:rsid w:val="008E2BCA"/>
    <w:rsid w:val="008E2F6B"/>
    <w:rsid w:val="008E3757"/>
    <w:rsid w:val="008E3A64"/>
    <w:rsid w:val="008E4086"/>
    <w:rsid w:val="008E5BD4"/>
    <w:rsid w:val="008F043E"/>
    <w:rsid w:val="008F396C"/>
    <w:rsid w:val="008F3C66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3C0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1129"/>
    <w:rsid w:val="00931BA2"/>
    <w:rsid w:val="00934A0C"/>
    <w:rsid w:val="00934A15"/>
    <w:rsid w:val="00934C16"/>
    <w:rsid w:val="0093584D"/>
    <w:rsid w:val="009367C2"/>
    <w:rsid w:val="0093682B"/>
    <w:rsid w:val="00937DDA"/>
    <w:rsid w:val="00940EFE"/>
    <w:rsid w:val="00941379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0640"/>
    <w:rsid w:val="00951173"/>
    <w:rsid w:val="009513D7"/>
    <w:rsid w:val="00953152"/>
    <w:rsid w:val="00953D8A"/>
    <w:rsid w:val="009545F3"/>
    <w:rsid w:val="00954D5C"/>
    <w:rsid w:val="00954FF1"/>
    <w:rsid w:val="00955463"/>
    <w:rsid w:val="00955621"/>
    <w:rsid w:val="0095634E"/>
    <w:rsid w:val="009570B4"/>
    <w:rsid w:val="00957E67"/>
    <w:rsid w:val="00960D3A"/>
    <w:rsid w:val="00961509"/>
    <w:rsid w:val="00961731"/>
    <w:rsid w:val="00961DC0"/>
    <w:rsid w:val="009622D8"/>
    <w:rsid w:val="00963C93"/>
    <w:rsid w:val="00965E5A"/>
    <w:rsid w:val="00966DE7"/>
    <w:rsid w:val="009673E3"/>
    <w:rsid w:val="009677D1"/>
    <w:rsid w:val="00970CE6"/>
    <w:rsid w:val="00970E49"/>
    <w:rsid w:val="0097259E"/>
    <w:rsid w:val="00977345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64F"/>
    <w:rsid w:val="00987C86"/>
    <w:rsid w:val="00994BE9"/>
    <w:rsid w:val="0099567E"/>
    <w:rsid w:val="00996408"/>
    <w:rsid w:val="00996795"/>
    <w:rsid w:val="00997115"/>
    <w:rsid w:val="0099793E"/>
    <w:rsid w:val="009A0AF4"/>
    <w:rsid w:val="009A1883"/>
    <w:rsid w:val="009A21A1"/>
    <w:rsid w:val="009A2273"/>
    <w:rsid w:val="009A4E07"/>
    <w:rsid w:val="009A52D7"/>
    <w:rsid w:val="009A5DAE"/>
    <w:rsid w:val="009A607C"/>
    <w:rsid w:val="009A6145"/>
    <w:rsid w:val="009A7245"/>
    <w:rsid w:val="009B1859"/>
    <w:rsid w:val="009B1B91"/>
    <w:rsid w:val="009B201D"/>
    <w:rsid w:val="009B37E2"/>
    <w:rsid w:val="009B5290"/>
    <w:rsid w:val="009B6406"/>
    <w:rsid w:val="009B7CA4"/>
    <w:rsid w:val="009C1333"/>
    <w:rsid w:val="009C1A02"/>
    <w:rsid w:val="009C1F4C"/>
    <w:rsid w:val="009C29F8"/>
    <w:rsid w:val="009C3DB6"/>
    <w:rsid w:val="009C4074"/>
    <w:rsid w:val="009C41CF"/>
    <w:rsid w:val="009C42CD"/>
    <w:rsid w:val="009C4A74"/>
    <w:rsid w:val="009C622F"/>
    <w:rsid w:val="009C658F"/>
    <w:rsid w:val="009C6658"/>
    <w:rsid w:val="009C66B5"/>
    <w:rsid w:val="009D16B3"/>
    <w:rsid w:val="009D2947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888"/>
    <w:rsid w:val="009F29F2"/>
    <w:rsid w:val="009F396E"/>
    <w:rsid w:val="009F509F"/>
    <w:rsid w:val="009F613E"/>
    <w:rsid w:val="00A00C1B"/>
    <w:rsid w:val="00A00E1B"/>
    <w:rsid w:val="00A042F2"/>
    <w:rsid w:val="00A05222"/>
    <w:rsid w:val="00A05420"/>
    <w:rsid w:val="00A05945"/>
    <w:rsid w:val="00A06104"/>
    <w:rsid w:val="00A06BEA"/>
    <w:rsid w:val="00A1027A"/>
    <w:rsid w:val="00A14A22"/>
    <w:rsid w:val="00A14C8D"/>
    <w:rsid w:val="00A15150"/>
    <w:rsid w:val="00A152BB"/>
    <w:rsid w:val="00A158DB"/>
    <w:rsid w:val="00A15C61"/>
    <w:rsid w:val="00A2070A"/>
    <w:rsid w:val="00A2088B"/>
    <w:rsid w:val="00A21054"/>
    <w:rsid w:val="00A238F4"/>
    <w:rsid w:val="00A25E0C"/>
    <w:rsid w:val="00A26477"/>
    <w:rsid w:val="00A27943"/>
    <w:rsid w:val="00A30A3B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5AD9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2C8F"/>
    <w:rsid w:val="00A62CB5"/>
    <w:rsid w:val="00A62EFD"/>
    <w:rsid w:val="00A635C3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0CA2"/>
    <w:rsid w:val="00A826A4"/>
    <w:rsid w:val="00A83631"/>
    <w:rsid w:val="00A848AB"/>
    <w:rsid w:val="00A84AB1"/>
    <w:rsid w:val="00A854EC"/>
    <w:rsid w:val="00A85FC2"/>
    <w:rsid w:val="00A864BC"/>
    <w:rsid w:val="00A86880"/>
    <w:rsid w:val="00A86C5F"/>
    <w:rsid w:val="00A87D9C"/>
    <w:rsid w:val="00A92D60"/>
    <w:rsid w:val="00A92F4F"/>
    <w:rsid w:val="00A950AE"/>
    <w:rsid w:val="00AA1FF8"/>
    <w:rsid w:val="00AA5958"/>
    <w:rsid w:val="00AA70B2"/>
    <w:rsid w:val="00AA76AF"/>
    <w:rsid w:val="00AA77F1"/>
    <w:rsid w:val="00AB0267"/>
    <w:rsid w:val="00AB077B"/>
    <w:rsid w:val="00AB2D30"/>
    <w:rsid w:val="00AB2F14"/>
    <w:rsid w:val="00AB3567"/>
    <w:rsid w:val="00AB6D31"/>
    <w:rsid w:val="00AB70FC"/>
    <w:rsid w:val="00AB7B46"/>
    <w:rsid w:val="00AB7F66"/>
    <w:rsid w:val="00AC0098"/>
    <w:rsid w:val="00AC067F"/>
    <w:rsid w:val="00AC09ED"/>
    <w:rsid w:val="00AC5666"/>
    <w:rsid w:val="00AC5B30"/>
    <w:rsid w:val="00AC675A"/>
    <w:rsid w:val="00AC73AA"/>
    <w:rsid w:val="00AC755C"/>
    <w:rsid w:val="00AC7A40"/>
    <w:rsid w:val="00AD18EE"/>
    <w:rsid w:val="00AD1C18"/>
    <w:rsid w:val="00AD38D4"/>
    <w:rsid w:val="00AD3E7A"/>
    <w:rsid w:val="00AD43F9"/>
    <w:rsid w:val="00AD61FE"/>
    <w:rsid w:val="00AD746C"/>
    <w:rsid w:val="00AD7655"/>
    <w:rsid w:val="00AE3672"/>
    <w:rsid w:val="00AE3F8C"/>
    <w:rsid w:val="00AE42A7"/>
    <w:rsid w:val="00AE4A91"/>
    <w:rsid w:val="00AE5632"/>
    <w:rsid w:val="00AE6FCC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AF7D9E"/>
    <w:rsid w:val="00B00216"/>
    <w:rsid w:val="00B01122"/>
    <w:rsid w:val="00B0127E"/>
    <w:rsid w:val="00B01867"/>
    <w:rsid w:val="00B02047"/>
    <w:rsid w:val="00B021A8"/>
    <w:rsid w:val="00B048B9"/>
    <w:rsid w:val="00B0587C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4F71"/>
    <w:rsid w:val="00B25E51"/>
    <w:rsid w:val="00B26763"/>
    <w:rsid w:val="00B30B44"/>
    <w:rsid w:val="00B30FEB"/>
    <w:rsid w:val="00B31315"/>
    <w:rsid w:val="00B321A0"/>
    <w:rsid w:val="00B32AC0"/>
    <w:rsid w:val="00B33B51"/>
    <w:rsid w:val="00B35E7F"/>
    <w:rsid w:val="00B36373"/>
    <w:rsid w:val="00B40213"/>
    <w:rsid w:val="00B433BF"/>
    <w:rsid w:val="00B46842"/>
    <w:rsid w:val="00B46A26"/>
    <w:rsid w:val="00B4783E"/>
    <w:rsid w:val="00B47F88"/>
    <w:rsid w:val="00B50F9A"/>
    <w:rsid w:val="00B5353B"/>
    <w:rsid w:val="00B53800"/>
    <w:rsid w:val="00B5473A"/>
    <w:rsid w:val="00B548ED"/>
    <w:rsid w:val="00B54F67"/>
    <w:rsid w:val="00B57E7B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4F3"/>
    <w:rsid w:val="00B741FD"/>
    <w:rsid w:val="00B8092F"/>
    <w:rsid w:val="00B81928"/>
    <w:rsid w:val="00B85125"/>
    <w:rsid w:val="00B86B74"/>
    <w:rsid w:val="00B905CC"/>
    <w:rsid w:val="00B91C81"/>
    <w:rsid w:val="00B93877"/>
    <w:rsid w:val="00B93CB7"/>
    <w:rsid w:val="00B93D1C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08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3FA9"/>
    <w:rsid w:val="00BC514C"/>
    <w:rsid w:val="00BC604B"/>
    <w:rsid w:val="00BC6E47"/>
    <w:rsid w:val="00BC7497"/>
    <w:rsid w:val="00BC7B7D"/>
    <w:rsid w:val="00BD1E9F"/>
    <w:rsid w:val="00BD2ADC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4067"/>
    <w:rsid w:val="00C05FFE"/>
    <w:rsid w:val="00C06DF7"/>
    <w:rsid w:val="00C07C9F"/>
    <w:rsid w:val="00C104FA"/>
    <w:rsid w:val="00C105A6"/>
    <w:rsid w:val="00C11BB8"/>
    <w:rsid w:val="00C11E86"/>
    <w:rsid w:val="00C121C9"/>
    <w:rsid w:val="00C1277A"/>
    <w:rsid w:val="00C143A1"/>
    <w:rsid w:val="00C14B40"/>
    <w:rsid w:val="00C15236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2DC"/>
    <w:rsid w:val="00C42408"/>
    <w:rsid w:val="00C445D3"/>
    <w:rsid w:val="00C46E6B"/>
    <w:rsid w:val="00C50AE0"/>
    <w:rsid w:val="00C50DBF"/>
    <w:rsid w:val="00C53524"/>
    <w:rsid w:val="00C546F2"/>
    <w:rsid w:val="00C5710D"/>
    <w:rsid w:val="00C60E6B"/>
    <w:rsid w:val="00C61774"/>
    <w:rsid w:val="00C6333F"/>
    <w:rsid w:val="00C63F31"/>
    <w:rsid w:val="00C65A0B"/>
    <w:rsid w:val="00C65D5C"/>
    <w:rsid w:val="00C671C3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7A25"/>
    <w:rsid w:val="00C910A9"/>
    <w:rsid w:val="00C91D67"/>
    <w:rsid w:val="00C94CD9"/>
    <w:rsid w:val="00C964E4"/>
    <w:rsid w:val="00C976FF"/>
    <w:rsid w:val="00C97A99"/>
    <w:rsid w:val="00C97F56"/>
    <w:rsid w:val="00CA1457"/>
    <w:rsid w:val="00CA5B87"/>
    <w:rsid w:val="00CA6ED5"/>
    <w:rsid w:val="00CB1B1D"/>
    <w:rsid w:val="00CB2601"/>
    <w:rsid w:val="00CB2859"/>
    <w:rsid w:val="00CB51EC"/>
    <w:rsid w:val="00CB5FF4"/>
    <w:rsid w:val="00CB6B3F"/>
    <w:rsid w:val="00CC13EB"/>
    <w:rsid w:val="00CC23CD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3F2A"/>
    <w:rsid w:val="00CD40C3"/>
    <w:rsid w:val="00CD4E4B"/>
    <w:rsid w:val="00CD5445"/>
    <w:rsid w:val="00CD5E8D"/>
    <w:rsid w:val="00CD7758"/>
    <w:rsid w:val="00CD7E5C"/>
    <w:rsid w:val="00CE08CE"/>
    <w:rsid w:val="00CE2145"/>
    <w:rsid w:val="00CE2E01"/>
    <w:rsid w:val="00CE3D63"/>
    <w:rsid w:val="00CF0DAB"/>
    <w:rsid w:val="00CF103B"/>
    <w:rsid w:val="00CF1624"/>
    <w:rsid w:val="00CF193A"/>
    <w:rsid w:val="00CF2CAD"/>
    <w:rsid w:val="00CF3DE3"/>
    <w:rsid w:val="00CF4687"/>
    <w:rsid w:val="00CF47BE"/>
    <w:rsid w:val="00CF5439"/>
    <w:rsid w:val="00CF548E"/>
    <w:rsid w:val="00CF6E40"/>
    <w:rsid w:val="00CF7277"/>
    <w:rsid w:val="00CF75C8"/>
    <w:rsid w:val="00CF7681"/>
    <w:rsid w:val="00D017A2"/>
    <w:rsid w:val="00D01EA8"/>
    <w:rsid w:val="00D02DF4"/>
    <w:rsid w:val="00D03105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577"/>
    <w:rsid w:val="00D11C7C"/>
    <w:rsid w:val="00D122E1"/>
    <w:rsid w:val="00D124C3"/>
    <w:rsid w:val="00D14A71"/>
    <w:rsid w:val="00D14C83"/>
    <w:rsid w:val="00D1513D"/>
    <w:rsid w:val="00D15BB5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289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65EC"/>
    <w:rsid w:val="00D47F3B"/>
    <w:rsid w:val="00D50725"/>
    <w:rsid w:val="00D51D88"/>
    <w:rsid w:val="00D537E8"/>
    <w:rsid w:val="00D56DCE"/>
    <w:rsid w:val="00D57441"/>
    <w:rsid w:val="00D57F29"/>
    <w:rsid w:val="00D6101E"/>
    <w:rsid w:val="00D63A20"/>
    <w:rsid w:val="00D63F12"/>
    <w:rsid w:val="00D643D1"/>
    <w:rsid w:val="00D64A8C"/>
    <w:rsid w:val="00D6645C"/>
    <w:rsid w:val="00D66B50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69DD"/>
    <w:rsid w:val="00D92528"/>
    <w:rsid w:val="00D95360"/>
    <w:rsid w:val="00D95AE5"/>
    <w:rsid w:val="00DA0FF0"/>
    <w:rsid w:val="00DA1DEC"/>
    <w:rsid w:val="00DA30A9"/>
    <w:rsid w:val="00DA30D9"/>
    <w:rsid w:val="00DA49A7"/>
    <w:rsid w:val="00DA4A08"/>
    <w:rsid w:val="00DA4D83"/>
    <w:rsid w:val="00DA4F5B"/>
    <w:rsid w:val="00DA5543"/>
    <w:rsid w:val="00DA5679"/>
    <w:rsid w:val="00DA69F3"/>
    <w:rsid w:val="00DA7C6D"/>
    <w:rsid w:val="00DB0216"/>
    <w:rsid w:val="00DB0B6B"/>
    <w:rsid w:val="00DB1560"/>
    <w:rsid w:val="00DB1BC4"/>
    <w:rsid w:val="00DB1F43"/>
    <w:rsid w:val="00DB22B5"/>
    <w:rsid w:val="00DB3027"/>
    <w:rsid w:val="00DB319D"/>
    <w:rsid w:val="00DB3492"/>
    <w:rsid w:val="00DB39BB"/>
    <w:rsid w:val="00DB6B47"/>
    <w:rsid w:val="00DC4154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99D"/>
    <w:rsid w:val="00DF507A"/>
    <w:rsid w:val="00DF5697"/>
    <w:rsid w:val="00DF5B6F"/>
    <w:rsid w:val="00DF681B"/>
    <w:rsid w:val="00DF6FF1"/>
    <w:rsid w:val="00E00209"/>
    <w:rsid w:val="00E00FFB"/>
    <w:rsid w:val="00E026F6"/>
    <w:rsid w:val="00E03302"/>
    <w:rsid w:val="00E0544F"/>
    <w:rsid w:val="00E06C1E"/>
    <w:rsid w:val="00E0718F"/>
    <w:rsid w:val="00E0760A"/>
    <w:rsid w:val="00E11684"/>
    <w:rsid w:val="00E13C19"/>
    <w:rsid w:val="00E144A7"/>
    <w:rsid w:val="00E14561"/>
    <w:rsid w:val="00E15573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DF5"/>
    <w:rsid w:val="00E566D5"/>
    <w:rsid w:val="00E57214"/>
    <w:rsid w:val="00E6039F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326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8502A"/>
    <w:rsid w:val="00E87B86"/>
    <w:rsid w:val="00E91272"/>
    <w:rsid w:val="00E9434C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0CCB"/>
    <w:rsid w:val="00EB1120"/>
    <w:rsid w:val="00EB2B72"/>
    <w:rsid w:val="00EB2BD7"/>
    <w:rsid w:val="00EB304B"/>
    <w:rsid w:val="00EB3FD2"/>
    <w:rsid w:val="00EB5ED9"/>
    <w:rsid w:val="00EB7196"/>
    <w:rsid w:val="00EB73E0"/>
    <w:rsid w:val="00EB7BAE"/>
    <w:rsid w:val="00EC0A74"/>
    <w:rsid w:val="00EC2507"/>
    <w:rsid w:val="00EC4CFC"/>
    <w:rsid w:val="00EC51D3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6E11"/>
    <w:rsid w:val="00EE711D"/>
    <w:rsid w:val="00EE7225"/>
    <w:rsid w:val="00EF0637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559"/>
    <w:rsid w:val="00F42884"/>
    <w:rsid w:val="00F44636"/>
    <w:rsid w:val="00F4617E"/>
    <w:rsid w:val="00F52FE3"/>
    <w:rsid w:val="00F53247"/>
    <w:rsid w:val="00F56E9C"/>
    <w:rsid w:val="00F57ED2"/>
    <w:rsid w:val="00F619BE"/>
    <w:rsid w:val="00F625B9"/>
    <w:rsid w:val="00F66168"/>
    <w:rsid w:val="00F6670D"/>
    <w:rsid w:val="00F67569"/>
    <w:rsid w:val="00F67FD0"/>
    <w:rsid w:val="00F70239"/>
    <w:rsid w:val="00F71786"/>
    <w:rsid w:val="00F72BCB"/>
    <w:rsid w:val="00F7350C"/>
    <w:rsid w:val="00F769EC"/>
    <w:rsid w:val="00F7728D"/>
    <w:rsid w:val="00F77612"/>
    <w:rsid w:val="00F80A78"/>
    <w:rsid w:val="00F80F3A"/>
    <w:rsid w:val="00F838DC"/>
    <w:rsid w:val="00F83AF3"/>
    <w:rsid w:val="00F83CEC"/>
    <w:rsid w:val="00F84773"/>
    <w:rsid w:val="00F863FB"/>
    <w:rsid w:val="00F8728F"/>
    <w:rsid w:val="00F876A6"/>
    <w:rsid w:val="00F9120D"/>
    <w:rsid w:val="00F91275"/>
    <w:rsid w:val="00F913DF"/>
    <w:rsid w:val="00F9332F"/>
    <w:rsid w:val="00F9417D"/>
    <w:rsid w:val="00F941B2"/>
    <w:rsid w:val="00F943F6"/>
    <w:rsid w:val="00F95723"/>
    <w:rsid w:val="00F96D15"/>
    <w:rsid w:val="00F9750E"/>
    <w:rsid w:val="00FA1FB6"/>
    <w:rsid w:val="00FA2910"/>
    <w:rsid w:val="00FA2A26"/>
    <w:rsid w:val="00FA6B19"/>
    <w:rsid w:val="00FA78F1"/>
    <w:rsid w:val="00FA7B8E"/>
    <w:rsid w:val="00FB01F5"/>
    <w:rsid w:val="00FB2F2E"/>
    <w:rsid w:val="00FB4452"/>
    <w:rsid w:val="00FB4B4A"/>
    <w:rsid w:val="00FB51B4"/>
    <w:rsid w:val="00FB7056"/>
    <w:rsid w:val="00FC0842"/>
    <w:rsid w:val="00FC122B"/>
    <w:rsid w:val="00FC5CDC"/>
    <w:rsid w:val="00FC70D0"/>
    <w:rsid w:val="00FC7961"/>
    <w:rsid w:val="00FC7CE9"/>
    <w:rsid w:val="00FC7E2A"/>
    <w:rsid w:val="00FD0025"/>
    <w:rsid w:val="00FD184C"/>
    <w:rsid w:val="00FD34A5"/>
    <w:rsid w:val="00FD3A3F"/>
    <w:rsid w:val="00FD41BE"/>
    <w:rsid w:val="00FD42D9"/>
    <w:rsid w:val="00FE08E7"/>
    <w:rsid w:val="00FE1344"/>
    <w:rsid w:val="00FE1926"/>
    <w:rsid w:val="00FE4158"/>
    <w:rsid w:val="00FE43E0"/>
    <w:rsid w:val="00FE447F"/>
    <w:rsid w:val="00FE50B6"/>
    <w:rsid w:val="00FE5C82"/>
    <w:rsid w:val="00FF09C4"/>
    <w:rsid w:val="00FF12E7"/>
    <w:rsid w:val="00FF1881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CA99902B-E585-46A7-9394-451676B5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4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7C2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Pleading3L2"/>
    <w:next w:val="Normln"/>
    <w:link w:val="Nadpis2Char"/>
    <w:uiPriority w:val="2"/>
    <w:unhideWhenUsed/>
    <w:qFormat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,Odrážky,Heading Bullet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Odrážky Char,Heading Bullet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4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1F096F"/>
    <w:pPr>
      <w:widowControl w:val="0"/>
    </w:pPr>
    <w:rPr>
      <w:kern w:val="28"/>
      <w:sz w:val="24"/>
      <w:szCs w:val="20"/>
      <w:lang w:eastAsia="cs-CZ"/>
      <w14:ligatures w14:val="standardContextual"/>
    </w:rPr>
  </w:style>
  <w:style w:type="paragraph" w:customStyle="1" w:styleId="Psm">
    <w:name w:val="Písm."/>
    <w:basedOn w:val="Odstsl"/>
    <w:uiPriority w:val="5"/>
    <w:qFormat/>
    <w:rsid w:val="001F096F"/>
    <w:pPr>
      <w:ind w:left="709" w:hanging="284"/>
    </w:pPr>
    <w:rPr>
      <w:rFonts w:cs="Times New Roman"/>
      <w:kern w:val="2"/>
      <w14:ligatures w14:val="standardContextual"/>
    </w:rPr>
  </w:style>
  <w:style w:type="paragraph" w:customStyle="1" w:styleId="Odrka">
    <w:name w:val="Odrážka"/>
    <w:basedOn w:val="Psm"/>
    <w:uiPriority w:val="6"/>
    <w:qFormat/>
    <w:rsid w:val="001F096F"/>
    <w:pPr>
      <w:ind w:left="993"/>
    </w:pPr>
  </w:style>
  <w:style w:type="paragraph" w:customStyle="1" w:styleId="kancel">
    <w:name w:val="kancelář"/>
    <w:basedOn w:val="Normln"/>
    <w:rsid w:val="00EC51D3"/>
    <w:pPr>
      <w:ind w:left="227" w:hanging="227"/>
    </w:pPr>
    <w:rPr>
      <w:sz w:val="24"/>
      <w:szCs w:val="20"/>
      <w:lang w:eastAsia="cs-CZ"/>
    </w:rPr>
  </w:style>
  <w:style w:type="character" w:customStyle="1" w:styleId="ClanekaChar">
    <w:name w:val="Clanek (a) Char"/>
    <w:link w:val="Claneka"/>
    <w:rsid w:val="00A00C1B"/>
    <w:rPr>
      <w:szCs w:val="24"/>
    </w:rPr>
  </w:style>
  <w:style w:type="character" w:customStyle="1" w:styleId="cf01">
    <w:name w:val="cf01"/>
    <w:basedOn w:val="Standardnpsmoodstavce"/>
    <w:rsid w:val="009413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41379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6B80A-FFAA-4646-A079-EF991E2D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3484</Words>
  <Characters>20559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Budská Iveta</dc:creator>
  <cp:lastModifiedBy>Všetečková Tereza</cp:lastModifiedBy>
  <cp:revision>2</cp:revision>
  <cp:lastPrinted>2026-02-18T10:31:00Z</cp:lastPrinted>
  <dcterms:created xsi:type="dcterms:W3CDTF">2026-04-08T06:32:00Z</dcterms:created>
  <dcterms:modified xsi:type="dcterms:W3CDTF">2026-04-08T06:32:00Z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</Properties>
</file>