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723"/>
        <w:gridCol w:w="323"/>
        <w:gridCol w:w="216"/>
        <w:gridCol w:w="969"/>
        <w:gridCol w:w="2155"/>
        <w:gridCol w:w="538"/>
        <w:gridCol w:w="216"/>
        <w:gridCol w:w="861"/>
        <w:gridCol w:w="431"/>
        <w:gridCol w:w="647"/>
        <w:gridCol w:w="1077"/>
        <w:gridCol w:w="1077"/>
        <w:gridCol w:w="539"/>
      </w:tblGrid>
      <w:tr w:rsidR="00993845">
        <w:trPr>
          <w:cantSplit/>
        </w:trPr>
        <w:tc>
          <w:tcPr>
            <w:tcW w:w="10772" w:type="dxa"/>
            <w:gridSpan w:val="13"/>
          </w:tcPr>
          <w:p w:rsidR="00993845" w:rsidRDefault="00E4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3"/>
              </w:rPr>
            </w:pPr>
            <w:r>
              <w:rPr>
                <w:rFonts w:ascii="Times New Roman" w:hAnsi="Times New Roman"/>
                <w:b/>
                <w:sz w:val="83"/>
              </w:rPr>
              <w:t>Město Třeboň</w:t>
            </w:r>
          </w:p>
        </w:tc>
      </w:tr>
      <w:tr w:rsidR="00993845">
        <w:trPr>
          <w:cantSplit/>
        </w:trPr>
        <w:tc>
          <w:tcPr>
            <w:tcW w:w="2262" w:type="dxa"/>
            <w:gridSpan w:val="3"/>
            <w:tcBorders>
              <w:top w:val="single" w:sz="0" w:space="0" w:color="auto"/>
            </w:tcBorders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5170" w:type="dxa"/>
            <w:gridSpan w:val="6"/>
            <w:tcBorders>
              <w:top w:val="single" w:sz="0" w:space="0" w:color="auto"/>
            </w:tcBorders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4" w:type="dxa"/>
            <w:gridSpan w:val="2"/>
            <w:tcBorders>
              <w:top w:val="single" w:sz="0" w:space="0" w:color="auto"/>
            </w:tcBorders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2"/>
            <w:tcBorders>
              <w:top w:val="single" w:sz="0" w:space="0" w:color="auto"/>
            </w:tcBorders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993845">
        <w:trPr>
          <w:cantSplit/>
        </w:trPr>
        <w:tc>
          <w:tcPr>
            <w:tcW w:w="7432" w:type="dxa"/>
            <w:gridSpan w:val="9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4" w:type="dxa"/>
            <w:gridSpan w:val="2"/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2"/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993845">
        <w:trPr>
          <w:cantSplit/>
        </w:trPr>
        <w:tc>
          <w:tcPr>
            <w:tcW w:w="10772" w:type="dxa"/>
            <w:gridSpan w:val="13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3845">
        <w:trPr>
          <w:cantSplit/>
        </w:trPr>
        <w:tc>
          <w:tcPr>
            <w:tcW w:w="204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číslo:</w:t>
            </w:r>
          </w:p>
        </w:tc>
        <w:tc>
          <w:tcPr>
            <w:tcW w:w="8726" w:type="dxa"/>
            <w:gridSpan w:val="11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250/0973/26</w:t>
            </w:r>
          </w:p>
        </w:tc>
      </w:tr>
      <w:tr w:rsidR="00993845">
        <w:trPr>
          <w:cantSplit/>
        </w:trPr>
        <w:tc>
          <w:tcPr>
            <w:tcW w:w="5386" w:type="dxa"/>
            <w:gridSpan w:val="5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6" w:type="dxa"/>
            <w:gridSpan w:val="8"/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993845">
        <w:trPr>
          <w:cantSplit/>
        </w:trPr>
        <w:tc>
          <w:tcPr>
            <w:tcW w:w="5386" w:type="dxa"/>
            <w:gridSpan w:val="5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6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3845">
        <w:trPr>
          <w:cantSplit/>
        </w:trPr>
        <w:tc>
          <w:tcPr>
            <w:tcW w:w="5386" w:type="dxa"/>
            <w:gridSpan w:val="5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tcBorders>
              <w:left w:val="single" w:sz="8" w:space="0" w:color="auto"/>
            </w:tcBorders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155" w:type="dxa"/>
            <w:gridSpan w:val="4"/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DOLÁK s.r.o.</w:t>
            </w:r>
          </w:p>
        </w:tc>
        <w:tc>
          <w:tcPr>
            <w:tcW w:w="1077" w:type="dxa"/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616" w:type="dxa"/>
            <w:gridSpan w:val="2"/>
            <w:tcBorders>
              <w:right w:val="single" w:sz="8" w:space="0" w:color="auto"/>
            </w:tcBorders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25622633</w:t>
            </w:r>
          </w:p>
        </w:tc>
      </w:tr>
      <w:tr w:rsidR="00993845">
        <w:trPr>
          <w:cantSplit/>
        </w:trPr>
        <w:tc>
          <w:tcPr>
            <w:tcW w:w="5386" w:type="dxa"/>
            <w:gridSpan w:val="5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tcBorders>
              <w:left w:val="single" w:sz="8" w:space="0" w:color="auto"/>
            </w:tcBorders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9" w:type="dxa"/>
            <w:gridSpan w:val="6"/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Dubno 126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3845">
        <w:trPr>
          <w:cantSplit/>
        </w:trPr>
        <w:tc>
          <w:tcPr>
            <w:tcW w:w="5386" w:type="dxa"/>
            <w:gridSpan w:val="5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tcBorders>
              <w:left w:val="single" w:sz="8" w:space="0" w:color="auto"/>
            </w:tcBorders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26101</w:t>
            </w:r>
          </w:p>
        </w:tc>
        <w:tc>
          <w:tcPr>
            <w:tcW w:w="3232" w:type="dxa"/>
            <w:gridSpan w:val="4"/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Dubno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3845">
        <w:trPr>
          <w:cantSplit/>
        </w:trPr>
        <w:tc>
          <w:tcPr>
            <w:tcW w:w="5386" w:type="dxa"/>
            <w:gridSpan w:val="5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6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3845">
        <w:trPr>
          <w:cantSplit/>
        </w:trPr>
        <w:tc>
          <w:tcPr>
            <w:tcW w:w="10772" w:type="dxa"/>
            <w:gridSpan w:val="13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3845">
        <w:trPr>
          <w:cantSplit/>
        </w:trPr>
        <w:tc>
          <w:tcPr>
            <w:tcW w:w="10772" w:type="dxa"/>
            <w:gridSpan w:val="13"/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Městská  policie</w:t>
            </w:r>
          </w:p>
        </w:tc>
      </w:tr>
      <w:tr w:rsidR="00993845">
        <w:trPr>
          <w:cantSplit/>
        </w:trPr>
        <w:tc>
          <w:tcPr>
            <w:tcW w:w="10772" w:type="dxa"/>
            <w:gridSpan w:val="13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3845">
        <w:trPr>
          <w:cantSplit/>
        </w:trPr>
        <w:tc>
          <w:tcPr>
            <w:tcW w:w="172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Česká </w:t>
            </w:r>
            <w:r>
              <w:rPr>
                <w:rFonts w:ascii="Times New Roman" w:hAnsi="Times New Roman"/>
                <w:b/>
                <w:sz w:val="18"/>
              </w:rPr>
              <w:t>spořitelna, a. s.</w:t>
            </w:r>
          </w:p>
        </w:tc>
        <w:tc>
          <w:tcPr>
            <w:tcW w:w="269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07.04.2026</w:t>
            </w:r>
          </w:p>
        </w:tc>
      </w:tr>
      <w:tr w:rsidR="00993845">
        <w:trPr>
          <w:cantSplit/>
        </w:trPr>
        <w:tc>
          <w:tcPr>
            <w:tcW w:w="172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Sklenář Stanislav</w:t>
            </w:r>
          </w:p>
        </w:tc>
      </w:tr>
      <w:tr w:rsidR="00993845">
        <w:trPr>
          <w:cantSplit/>
        </w:trPr>
        <w:tc>
          <w:tcPr>
            <w:tcW w:w="5386" w:type="dxa"/>
            <w:gridSpan w:val="5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</w:tr>
      <w:tr w:rsidR="00993845">
        <w:trPr>
          <w:cantSplit/>
        </w:trPr>
        <w:tc>
          <w:tcPr>
            <w:tcW w:w="5386" w:type="dxa"/>
            <w:gridSpan w:val="5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3845">
        <w:trPr>
          <w:cantSplit/>
        </w:trPr>
        <w:tc>
          <w:tcPr>
            <w:tcW w:w="10772" w:type="dxa"/>
            <w:gridSpan w:val="13"/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službách, tyto </w:t>
            </w:r>
            <w:r>
              <w:rPr>
                <w:rFonts w:ascii="Times New Roman" w:hAnsi="Times New Roman"/>
                <w:sz w:val="21"/>
              </w:rPr>
              <w:t>dodávky:</w:t>
            </w:r>
          </w:p>
        </w:tc>
      </w:tr>
      <w:tr w:rsidR="00993845">
        <w:trPr>
          <w:cantSplit/>
        </w:trPr>
        <w:tc>
          <w:tcPr>
            <w:tcW w:w="10772" w:type="dxa"/>
            <w:gridSpan w:val="13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993845">
        <w:trPr>
          <w:cantSplit/>
        </w:trPr>
        <w:tc>
          <w:tcPr>
            <w:tcW w:w="10772" w:type="dxa"/>
            <w:gridSpan w:val="13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3845">
        <w:trPr>
          <w:cantSplit/>
        </w:trPr>
        <w:tc>
          <w:tcPr>
            <w:tcW w:w="10772" w:type="dxa"/>
            <w:gridSpan w:val="13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3845">
        <w:trPr>
          <w:cantSplit/>
        </w:trPr>
        <w:tc>
          <w:tcPr>
            <w:tcW w:w="5386" w:type="dxa"/>
            <w:gridSpan w:val="5"/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Úprava zavazadlového prostotu sl. vozidla MP Toyota </w:t>
            </w:r>
            <w:proofErr w:type="spellStart"/>
            <w:r>
              <w:rPr>
                <w:rFonts w:ascii="Times New Roman" w:hAnsi="Times New Roman"/>
                <w:sz w:val="18"/>
              </w:rPr>
              <w:t>Corolla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vč. zástavby</w:t>
            </w:r>
            <w:r>
              <w:rPr>
                <w:rFonts w:ascii="Times New Roman" w:hAnsi="Times New Roman"/>
                <w:sz w:val="18"/>
              </w:rPr>
              <w:br/>
              <w:t xml:space="preserve">- modul 3zásuvek </w:t>
            </w:r>
            <w:proofErr w:type="spellStart"/>
            <w:r>
              <w:rPr>
                <w:rFonts w:ascii="Times New Roman" w:hAnsi="Times New Roman"/>
                <w:sz w:val="18"/>
              </w:rPr>
              <w:t>Sortimo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br/>
              <w:t>- výroba podlahy zavazadelníku + obložení (box na technický prostředek k zabránění odjezdu vozidla)</w:t>
            </w:r>
            <w:r>
              <w:rPr>
                <w:rFonts w:ascii="Times New Roman" w:hAnsi="Times New Roman"/>
                <w:sz w:val="18"/>
              </w:rPr>
              <w:br/>
              <w:t xml:space="preserve">- přepážka zavazadlového prostoru </w:t>
            </w:r>
            <w:r>
              <w:rPr>
                <w:rFonts w:ascii="Times New Roman" w:hAnsi="Times New Roman"/>
                <w:sz w:val="18"/>
              </w:rPr>
              <w:br/>
              <w:t xml:space="preserve">- </w:t>
            </w:r>
            <w:proofErr w:type="spellStart"/>
            <w:r>
              <w:rPr>
                <w:rFonts w:ascii="Times New Roman" w:hAnsi="Times New Roman"/>
                <w:sz w:val="18"/>
              </w:rPr>
              <w:t>LiFe</w:t>
            </w:r>
            <w:r>
              <w:rPr>
                <w:rFonts w:ascii="Times New Roman" w:hAnsi="Times New Roman"/>
                <w:sz w:val="18"/>
              </w:rPr>
              <w:t>Po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akumulátor 2x relé + nabíječ a magnetický port</w:t>
            </w:r>
            <w:r>
              <w:rPr>
                <w:rFonts w:ascii="Times New Roman" w:hAnsi="Times New Roman"/>
                <w:sz w:val="18"/>
              </w:rPr>
              <w:br/>
              <w:t xml:space="preserve">- </w:t>
            </w:r>
            <w:proofErr w:type="spellStart"/>
            <w:r>
              <w:rPr>
                <w:rFonts w:ascii="Times New Roman" w:hAnsi="Times New Roman"/>
                <w:sz w:val="18"/>
              </w:rPr>
              <w:t>zatmavení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zadních oken </w:t>
            </w:r>
            <w:r>
              <w:rPr>
                <w:rFonts w:ascii="Times New Roman" w:hAnsi="Times New Roman"/>
                <w:sz w:val="18"/>
              </w:rPr>
              <w:br/>
              <w:t>- spotřební materiál</w:t>
            </w:r>
          </w:p>
        </w:tc>
        <w:tc>
          <w:tcPr>
            <w:tcW w:w="5386" w:type="dxa"/>
            <w:gridSpan w:val="8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3845">
        <w:trPr>
          <w:cantSplit/>
        </w:trPr>
        <w:tc>
          <w:tcPr>
            <w:tcW w:w="10772" w:type="dxa"/>
            <w:gridSpan w:val="13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3845">
        <w:trPr>
          <w:cantSplit/>
        </w:trPr>
        <w:tc>
          <w:tcPr>
            <w:tcW w:w="10772" w:type="dxa"/>
            <w:gridSpan w:val="13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3845">
        <w:trPr>
          <w:cantSplit/>
        </w:trPr>
        <w:tc>
          <w:tcPr>
            <w:tcW w:w="10772" w:type="dxa"/>
            <w:gridSpan w:val="13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3845">
        <w:trPr>
          <w:cantSplit/>
        </w:trPr>
        <w:tc>
          <w:tcPr>
            <w:tcW w:w="10772" w:type="dxa"/>
            <w:gridSpan w:val="13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3845">
        <w:trPr>
          <w:cantSplit/>
        </w:trPr>
        <w:tc>
          <w:tcPr>
            <w:tcW w:w="10772" w:type="dxa"/>
            <w:gridSpan w:val="13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3845">
        <w:trPr>
          <w:cantSplit/>
        </w:trPr>
        <w:tc>
          <w:tcPr>
            <w:tcW w:w="10772" w:type="dxa"/>
            <w:gridSpan w:val="13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3845">
        <w:trPr>
          <w:cantSplit/>
        </w:trPr>
        <w:tc>
          <w:tcPr>
            <w:tcW w:w="10772" w:type="dxa"/>
            <w:gridSpan w:val="13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3845">
        <w:trPr>
          <w:cantSplit/>
        </w:trPr>
        <w:tc>
          <w:tcPr>
            <w:tcW w:w="10772" w:type="dxa"/>
            <w:gridSpan w:val="13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3845">
        <w:trPr>
          <w:cantSplit/>
        </w:trPr>
        <w:tc>
          <w:tcPr>
            <w:tcW w:w="10772" w:type="dxa"/>
            <w:gridSpan w:val="13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3845">
        <w:trPr>
          <w:cantSplit/>
        </w:trPr>
        <w:tc>
          <w:tcPr>
            <w:tcW w:w="10772" w:type="dxa"/>
            <w:gridSpan w:val="13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3845">
        <w:trPr>
          <w:cantSplit/>
        </w:trPr>
        <w:tc>
          <w:tcPr>
            <w:tcW w:w="10772" w:type="dxa"/>
            <w:gridSpan w:val="13"/>
            <w:tcBorders>
              <w:top w:val="single" w:sz="0" w:space="0" w:color="auto"/>
            </w:tcBorders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3845">
        <w:trPr>
          <w:cantSplit/>
        </w:trPr>
        <w:tc>
          <w:tcPr>
            <w:tcW w:w="10772" w:type="dxa"/>
            <w:gridSpan w:val="13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3845">
        <w:trPr>
          <w:cantSplit/>
        </w:trPr>
        <w:tc>
          <w:tcPr>
            <w:tcW w:w="10772" w:type="dxa"/>
            <w:gridSpan w:val="13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3845">
        <w:trPr>
          <w:cantSplit/>
        </w:trPr>
        <w:tc>
          <w:tcPr>
            <w:tcW w:w="3231" w:type="dxa"/>
            <w:gridSpan w:val="4"/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693" w:type="dxa"/>
            <w:gridSpan w:val="2"/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4848" w:type="dxa"/>
            <w:gridSpan w:val="7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3845">
        <w:trPr>
          <w:cantSplit/>
        </w:trPr>
        <w:tc>
          <w:tcPr>
            <w:tcW w:w="3231" w:type="dxa"/>
            <w:gridSpan w:val="4"/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693" w:type="dxa"/>
            <w:gridSpan w:val="2"/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4848" w:type="dxa"/>
            <w:gridSpan w:val="7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3845">
        <w:trPr>
          <w:cantSplit/>
        </w:trPr>
        <w:tc>
          <w:tcPr>
            <w:tcW w:w="3231" w:type="dxa"/>
            <w:gridSpan w:val="4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541" w:type="dxa"/>
            <w:gridSpan w:val="9"/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</w:tr>
      <w:tr w:rsidR="00993845">
        <w:trPr>
          <w:cantSplit/>
        </w:trPr>
        <w:tc>
          <w:tcPr>
            <w:tcW w:w="3231" w:type="dxa"/>
            <w:gridSpan w:val="4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9" w:type="dxa"/>
            <w:gridSpan w:val="3"/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4632" w:type="dxa"/>
            <w:gridSpan w:val="6"/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993845">
        <w:trPr>
          <w:cantSplit/>
        </w:trPr>
        <w:tc>
          <w:tcPr>
            <w:tcW w:w="10772" w:type="dxa"/>
            <w:gridSpan w:val="13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3845">
        <w:trPr>
          <w:cantSplit/>
        </w:trPr>
        <w:tc>
          <w:tcPr>
            <w:tcW w:w="10772" w:type="dxa"/>
            <w:gridSpan w:val="13"/>
            <w:tcBorders>
              <w:top w:val="single" w:sz="0" w:space="0" w:color="auto"/>
            </w:tcBorders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</w:t>
            </w:r>
            <w:r>
              <w:rPr>
                <w:rFonts w:ascii="Times New Roman" w:hAnsi="Times New Roman"/>
                <w:b/>
                <w:sz w:val="18"/>
              </w:rPr>
              <w:t xml:space="preserve"> uvádějte ve styku s námi.</w:t>
            </w:r>
          </w:p>
        </w:tc>
      </w:tr>
      <w:tr w:rsidR="00993845">
        <w:trPr>
          <w:cantSplit/>
        </w:trPr>
        <w:tc>
          <w:tcPr>
            <w:tcW w:w="10772" w:type="dxa"/>
            <w:gridSpan w:val="13"/>
          </w:tcPr>
          <w:p w:rsidR="00993845" w:rsidRDefault="00E45CA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993845">
        <w:trPr>
          <w:cantSplit/>
        </w:trPr>
        <w:tc>
          <w:tcPr>
            <w:tcW w:w="10772" w:type="dxa"/>
            <w:gridSpan w:val="13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993845">
        <w:trPr>
          <w:cantSplit/>
        </w:trPr>
        <w:tc>
          <w:tcPr>
            <w:tcW w:w="10772" w:type="dxa"/>
            <w:gridSpan w:val="13"/>
          </w:tcPr>
          <w:p w:rsidR="00993845" w:rsidRDefault="0099384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000000" w:rsidRDefault="00E45CA9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45"/>
    <w:rsid w:val="00993845"/>
    <w:rsid w:val="00E4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5CF2D-BC12-4532-806D-4F6C80A2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Sklenář</dc:creator>
  <cp:lastModifiedBy>Stanislav Sklenář</cp:lastModifiedBy>
  <cp:revision>2</cp:revision>
  <dcterms:created xsi:type="dcterms:W3CDTF">2026-04-07T17:15:00Z</dcterms:created>
  <dcterms:modified xsi:type="dcterms:W3CDTF">2026-04-07T17:15:00Z</dcterms:modified>
</cp:coreProperties>
</file>