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" w:lineRule="atLeast"/>
        <w:ind w:left="-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10.45pt;height:.4pt;mso-position-horizontal-relative:char;mso-position-vertical-relative:line" coordorigin="0,0" coordsize="10209,8">
            <v:group style="position:absolute;left:4;top:4;width:10202;height:2" coordorigin="4,4" coordsize="10202,2">
              <v:shape style="position:absolute;left:4;top:4;width:10202;height:2" coordorigin="4,4" coordsize="10202,0" path="m4,4l10205,4e" filled="false" stroked="true" strokeweight=".35995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899" w:val="left" w:leader="none"/>
        </w:tabs>
        <w:spacing w:line="116" w:lineRule="exact" w:before="0"/>
        <w:ind w:left="0" w:right="8943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70.079987pt;margin-top:-20.821718pt;width:216.0pt;height:34.56pt;mso-position-horizontal-relative:page;mso-position-vertical-relative:paragraph;z-index:1048" type="#_x0000_t75" stroked="false">
            <v:imagedata r:id="rId6" o:title=""/>
          </v:shape>
        </w:pict>
      </w:r>
      <w:r>
        <w:rPr>
          <w:rFonts w:ascii="Times New Roman" w:hAnsi="Times New Roman" w:cs="Times New Roman" w:eastAsia="Times New Roman"/>
          <w:spacing w:val="-14"/>
          <w:w w:val="125"/>
          <w:sz w:val="14"/>
          <w:szCs w:val="14"/>
        </w:rPr>
        <w:t>;</w:t>
      </w:r>
      <w:r>
        <w:rPr>
          <w:rFonts w:ascii="Times New Roman" w:hAnsi="Times New Roman" w:cs="Times New Roman" w:eastAsia="Times New Roman"/>
          <w:w w:val="125"/>
          <w:sz w:val="14"/>
          <w:szCs w:val="14"/>
        </w:rPr>
        <w:t>&lt;)i</w:t>
        <w:tab/>
      </w:r>
      <w:r>
        <w:rPr>
          <w:rFonts w:ascii="Times New Roman" w:hAnsi="Times New Roman" w:cs="Times New Roman" w:eastAsia="Times New Roman"/>
          <w:w w:val="180"/>
          <w:sz w:val="14"/>
          <w:szCs w:val="14"/>
        </w:rPr>
        <w:t>·</w:t>
      </w:r>
      <w:r>
        <w:rPr>
          <w:rFonts w:ascii="Times New Roman" w:hAnsi="Times New Roman" w:cs="Times New Roman" w:eastAsia="Times New Roman"/>
          <w:spacing w:val="-18"/>
          <w:w w:val="18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w w:val="255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spacing w:val="24"/>
          <w:w w:val="25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w w:val="130"/>
          <w:sz w:val="14"/>
          <w:szCs w:val="14"/>
        </w:rPr>
        <w:t>•</w:t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spacing w:line="164" w:lineRule="exact" w:before="0"/>
        <w:ind w:left="56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i/>
          <w:spacing w:val="-14"/>
          <w:w w:val="195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i/>
          <w:spacing w:val="-7"/>
          <w:w w:val="19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i/>
          <w:spacing w:val="21"/>
          <w:w w:val="1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50"/>
          <w:sz w:val="17"/>
          <w:szCs w:val="17"/>
        </w:rPr>
        <w:t>_</w:t>
      </w:r>
      <w:r>
        <w:rPr>
          <w:rFonts w:ascii="Times New Roman" w:hAnsi="Times New Roman" w:cs="Times New Roman" w:eastAsia="Times New Roman"/>
          <w:spacing w:val="21"/>
          <w:w w:val="5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>-1n1ttl</w:t>
      </w:r>
      <w:r>
        <w:rPr>
          <w:rFonts w:ascii="Times New Roman" w:hAnsi="Times New Roman" w:cs="Times New Roman" w:eastAsia="Times New Roman"/>
          <w:spacing w:val="3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65"/>
          <w:sz w:val="17"/>
          <w:szCs w:val="17"/>
        </w:rPr>
        <w:t>-  </w:t>
      </w:r>
      <w:r>
        <w:rPr>
          <w:rFonts w:ascii="Times New Roman" w:hAnsi="Times New Roman" w:cs="Times New Roman" w:eastAsia="Times New Roman"/>
          <w:spacing w:val="23"/>
          <w:w w:val="65"/>
          <w:sz w:val="17"/>
          <w:szCs w:val="17"/>
        </w:rPr>
        <w:t> </w:t>
      </w:r>
      <w:r>
        <w:rPr>
          <w:rFonts w:ascii="Arial" w:hAnsi="Arial" w:cs="Arial" w:eastAsia="Arial"/>
          <w:w w:val="65"/>
          <w:sz w:val="21"/>
          <w:szCs w:val="21"/>
        </w:rPr>
        <w:t>„  </w:t>
      </w:r>
      <w:r>
        <w:rPr>
          <w:rFonts w:ascii="Arial" w:hAnsi="Arial" w:cs="Arial" w:eastAsia="Arial"/>
          <w:spacing w:val="6"/>
          <w:w w:val="6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2"/>
          <w:sz w:val="12"/>
          <w:szCs w:val="12"/>
        </w:rPr>
        <w:t>-</w:t>
      </w:r>
      <w:r>
        <w:rPr>
          <w:rFonts w:ascii="Times New Roman" w:hAnsi="Times New Roman" w:cs="Times New Roman" w:eastAsia="Times New Roman"/>
          <w:spacing w:val="-3"/>
          <w:sz w:val="12"/>
          <w:szCs w:val="12"/>
        </w:rPr>
        <w:t>-i:</w:t>
      </w:r>
      <w:r>
        <w:rPr>
          <w:rFonts w:ascii="Times New Roman" w:hAnsi="Times New Roman" w:cs="Times New Roman" w:eastAsia="Times New Roman"/>
          <w:spacing w:val="-4"/>
          <w:sz w:val="12"/>
          <w:szCs w:val="12"/>
        </w:rPr>
        <w:t>f,.;-::</w:t>
      </w:r>
      <w:r>
        <w:rPr>
          <w:rFonts w:ascii="Times New Roman" w:hAnsi="Times New Roman" w:cs="Times New Roman" w:eastAsia="Times New Roman"/>
          <w:sz w:val="12"/>
          <w:szCs w:val="12"/>
        </w:rPr>
      </w:r>
    </w:p>
    <w:p>
      <w:pPr>
        <w:spacing w:line="266" w:lineRule="exact" w:before="0"/>
        <w:ind w:left="1051" w:right="0" w:hanging="45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w w:val="95"/>
          <w:sz w:val="26"/>
          <w:szCs w:val="26"/>
        </w:rPr>
        <w:t>.:"'"".</w:t>
      </w:r>
      <w:r>
        <w:rPr>
          <w:rFonts w:ascii="Arial" w:hAnsi="Arial" w:cs="Arial" w:eastAsia="Arial"/>
          <w:spacing w:val="-20"/>
          <w:w w:val="95"/>
          <w:sz w:val="26"/>
          <w:szCs w:val="26"/>
        </w:rPr>
        <w:t>'</w:t>
      </w:r>
      <w:r>
        <w:rPr>
          <w:rFonts w:ascii="Arial" w:hAnsi="Arial" w:cs="Arial" w:eastAsia="Arial"/>
          <w:w w:val="95"/>
          <w:sz w:val="26"/>
          <w:szCs w:val="26"/>
        </w:rPr>
        <w:t>:</w:t>
      </w:r>
      <w:r>
        <w:rPr>
          <w:rFonts w:ascii="Arial" w:hAnsi="Arial" w:cs="Arial" w:eastAsia="Arial"/>
          <w:spacing w:val="-38"/>
          <w:w w:val="95"/>
          <w:sz w:val="26"/>
          <w:szCs w:val="26"/>
        </w:rPr>
        <w:t> </w:t>
      </w:r>
      <w:r>
        <w:rPr>
          <w:rFonts w:ascii="Arial" w:hAnsi="Arial" w:cs="Arial" w:eastAsia="Arial"/>
          <w:w w:val="95"/>
          <w:sz w:val="26"/>
          <w:szCs w:val="26"/>
        </w:rPr>
        <w:t>„</w:t>
      </w:r>
      <w:r>
        <w:rPr>
          <w:rFonts w:ascii="Arial" w:hAnsi="Arial" w:cs="Arial" w:eastAsia="Arial"/>
          <w:spacing w:val="38"/>
          <w:w w:val="95"/>
          <w:sz w:val="26"/>
          <w:szCs w:val="26"/>
        </w:rPr>
        <w:t> </w:t>
      </w:r>
      <w:r>
        <w:rPr>
          <w:rFonts w:ascii="Arial" w:hAnsi="Arial" w:cs="Arial" w:eastAsia="Arial"/>
          <w:spacing w:val="-34"/>
          <w:w w:val="95"/>
          <w:sz w:val="26"/>
          <w:szCs w:val="26"/>
        </w:rPr>
        <w:t>;</w:t>
      </w:r>
      <w:r>
        <w:rPr>
          <w:rFonts w:ascii="Arial" w:hAnsi="Arial" w:cs="Arial" w:eastAsia="Arial"/>
          <w:w w:val="95"/>
          <w:sz w:val="26"/>
          <w:szCs w:val="26"/>
        </w:rPr>
        <w:t>,</w:t>
      </w:r>
      <w:r>
        <w:rPr>
          <w:rFonts w:ascii="Arial" w:hAnsi="Arial" w:cs="Arial" w:eastAsia="Arial"/>
          <w:spacing w:val="-14"/>
          <w:w w:val="95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95"/>
          <w:sz w:val="21"/>
          <w:szCs w:val="21"/>
        </w:rPr>
        <w:t>Národl\f</w:t>
      </w:r>
      <w:r>
        <w:rPr>
          <w:rFonts w:ascii="Arial" w:hAnsi="Arial" w:cs="Arial" w:eastAsia="Arial"/>
          <w:b/>
          <w:bCs/>
          <w:spacing w:val="-10"/>
          <w:w w:val="95"/>
          <w:sz w:val="21"/>
          <w:szCs w:val="21"/>
        </w:rPr>
        <w:t>p</w:t>
      </w:r>
      <w:r>
        <w:rPr>
          <w:rFonts w:ascii="Arial" w:hAnsi="Arial" w:cs="Arial" w:eastAsia="Arial"/>
          <w:b/>
          <w:bCs/>
          <w:w w:val="95"/>
          <w:sz w:val="21"/>
          <w:szCs w:val="21"/>
        </w:rPr>
        <w:t>amátkový</w:t>
      </w:r>
      <w:r>
        <w:rPr>
          <w:rFonts w:ascii="Arial" w:hAnsi="Arial" w:cs="Arial" w:eastAsia="Arial"/>
          <w:b/>
          <w:bCs/>
          <w:spacing w:val="7"/>
          <w:w w:val="95"/>
          <w:sz w:val="21"/>
          <w:szCs w:val="21"/>
        </w:rPr>
        <w:t> </w:t>
      </w:r>
      <w:r>
        <w:rPr>
          <w:rFonts w:ascii="Arial" w:hAnsi="Arial" w:cs="Arial" w:eastAsia="Arial"/>
          <w:b/>
          <w:bCs/>
          <w:w w:val="95"/>
          <w:sz w:val="21"/>
          <w:szCs w:val="21"/>
        </w:rPr>
        <w:t>ústav,</w:t>
      </w:r>
      <w:r>
        <w:rPr>
          <w:rFonts w:ascii="Arial" w:hAnsi="Arial" w:cs="Arial" w:eastAsia="Arial"/>
          <w:b/>
          <w:bCs/>
          <w:spacing w:val="-12"/>
          <w:w w:val="95"/>
          <w:sz w:val="21"/>
          <w:szCs w:val="21"/>
        </w:rPr>
        <w:t> </w:t>
      </w:r>
      <w:r>
        <w:rPr>
          <w:rFonts w:ascii="Arial" w:hAnsi="Arial" w:cs="Arial" w:eastAsia="Arial"/>
          <w:w w:val="95"/>
          <w:sz w:val="19"/>
          <w:szCs w:val="19"/>
        </w:rPr>
        <w:t>státní příspěvková</w:t>
      </w:r>
      <w:r>
        <w:rPr>
          <w:rFonts w:ascii="Arial" w:hAnsi="Arial" w:cs="Arial" w:eastAsia="Arial"/>
          <w:spacing w:val="2"/>
          <w:w w:val="95"/>
          <w:sz w:val="19"/>
          <w:szCs w:val="19"/>
        </w:rPr>
        <w:t> </w:t>
      </w:r>
      <w:r>
        <w:rPr>
          <w:rFonts w:ascii="Arial" w:hAnsi="Arial" w:cs="Arial" w:eastAsia="Arial"/>
          <w:w w:val="95"/>
          <w:sz w:val="19"/>
          <w:szCs w:val="19"/>
        </w:rPr>
        <w:t>organizace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before="33"/>
        <w:ind w:left="105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/>
          <w:w w:val="140"/>
          <w:sz w:val="17"/>
        </w:rPr>
        <w:t>"·</w:t>
      </w:r>
      <w:r>
        <w:rPr>
          <w:rFonts w:ascii="Times New Roman" w:hAnsi="Times New Roman"/>
          <w:spacing w:val="-33"/>
          <w:w w:val="140"/>
          <w:sz w:val="17"/>
        </w:rPr>
        <w:t> </w:t>
      </w:r>
      <w:r>
        <w:rPr>
          <w:rFonts w:ascii="Times New Roman" w:hAnsi="Times New Roman"/>
          <w:w w:val="140"/>
          <w:sz w:val="17"/>
        </w:rPr>
        <w:t>'</w:t>
      </w:r>
      <w:r>
        <w:rPr>
          <w:rFonts w:ascii="Times New Roman" w:hAnsi="Times New Roman"/>
          <w:spacing w:val="-38"/>
          <w:w w:val="140"/>
          <w:sz w:val="17"/>
        </w:rPr>
        <w:t> </w:t>
      </w:r>
      <w:r>
        <w:rPr>
          <w:rFonts w:ascii="Times New Roman" w:hAnsi="Times New Roman"/>
          <w:spacing w:val="-32"/>
          <w:w w:val="110"/>
          <w:sz w:val="17"/>
        </w:rPr>
        <w:t>!</w:t>
      </w:r>
      <w:r>
        <w:rPr>
          <w:rFonts w:ascii="Times New Roman" w:hAnsi="Times New Roman"/>
          <w:w w:val="110"/>
          <w:sz w:val="17"/>
        </w:rPr>
        <w:t>ČQ·</w:t>
      </w:r>
      <w:r>
        <w:rPr>
          <w:rFonts w:ascii="Times New Roman" w:hAnsi="Times New Roman"/>
          <w:spacing w:val="-33"/>
          <w:w w:val="110"/>
          <w:sz w:val="17"/>
        </w:rPr>
        <w:t> </w:t>
      </w:r>
      <w:r>
        <w:rPr>
          <w:rFonts w:ascii="Arial" w:hAnsi="Arial"/>
          <w:w w:val="110"/>
          <w:sz w:val="19"/>
        </w:rPr>
        <w:t>J5032333}DIČ:</w:t>
      </w:r>
      <w:r>
        <w:rPr>
          <w:rFonts w:ascii="Arial" w:hAnsi="Arial"/>
          <w:spacing w:val="-32"/>
          <w:w w:val="110"/>
          <w:sz w:val="19"/>
        </w:rPr>
        <w:t> </w:t>
      </w:r>
      <w:r>
        <w:rPr>
          <w:rFonts w:ascii="Arial" w:hAnsi="Arial"/>
          <w:w w:val="110"/>
          <w:sz w:val="19"/>
        </w:rPr>
        <w:t>CZ75032333,</w:t>
      </w:r>
      <w:r>
        <w:rPr>
          <w:rFonts w:ascii="Arial" w:hAnsi="Arial"/>
          <w:sz w:val="19"/>
        </w:rPr>
      </w:r>
    </w:p>
    <w:p>
      <w:pPr>
        <w:spacing w:line="292" w:lineRule="auto" w:before="48"/>
        <w:ind w:left="1425" w:right="358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66.239998pt;margin-top:25.716074pt;width:318.24pt;height:28.8pt;mso-position-horizontal-relative:page;mso-position-vertical-relative:paragraph;z-index:-41944" type="#_x0000_t75" stroked="false">
            <v:imagedata r:id="rId7" o:title=""/>
          </v:shape>
        </w:pict>
      </w:r>
      <w:r>
        <w:rPr>
          <w:rFonts w:ascii="Arial" w:hAnsi="Arial"/>
          <w:w w:val="105"/>
          <w:sz w:val="19"/>
        </w:rPr>
        <w:t>se</w:t>
      </w:r>
      <w:r>
        <w:rPr>
          <w:rFonts w:ascii="Arial" w:hAnsi="Arial"/>
          <w:spacing w:val="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sídlem:</w:t>
      </w:r>
      <w:r>
        <w:rPr>
          <w:rFonts w:ascii="Arial" w:hAnsi="Arial"/>
          <w:spacing w:val="-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Valdštejnské</w:t>
      </w:r>
      <w:r>
        <w:rPr>
          <w:rFonts w:ascii="Arial" w:hAnsi="Arial"/>
          <w:spacing w:val="2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nám.</w:t>
      </w:r>
      <w:r>
        <w:rPr>
          <w:rFonts w:ascii="Arial" w:hAnsi="Arial"/>
          <w:spacing w:val="-10"/>
          <w:w w:val="105"/>
          <w:sz w:val="19"/>
        </w:rPr>
        <w:t> </w:t>
      </w:r>
      <w:r>
        <w:rPr>
          <w:rFonts w:ascii="Arial" w:hAnsi="Arial"/>
          <w:spacing w:val="-45"/>
          <w:w w:val="105"/>
          <w:sz w:val="19"/>
        </w:rPr>
        <w:t>1</w:t>
      </w:r>
      <w:r>
        <w:rPr>
          <w:rFonts w:ascii="Arial" w:hAnsi="Arial"/>
          <w:w w:val="105"/>
          <w:sz w:val="19"/>
        </w:rPr>
        <w:t>62/3,</w:t>
      </w:r>
      <w:r>
        <w:rPr>
          <w:rFonts w:ascii="Arial" w:hAnsi="Arial"/>
          <w:spacing w:val="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PSČ</w:t>
      </w:r>
      <w:r>
        <w:rPr>
          <w:rFonts w:ascii="Arial" w:hAnsi="Arial"/>
          <w:spacing w:val="-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1</w:t>
      </w:r>
      <w:r>
        <w:rPr>
          <w:rFonts w:ascii="Arial" w:hAnsi="Arial"/>
          <w:spacing w:val="-45"/>
          <w:w w:val="105"/>
          <w:sz w:val="19"/>
        </w:rPr>
        <w:t>1</w:t>
      </w:r>
      <w:r>
        <w:rPr>
          <w:rFonts w:ascii="Arial" w:hAnsi="Arial"/>
          <w:w w:val="105"/>
          <w:sz w:val="19"/>
        </w:rPr>
        <w:t>8</w:t>
      </w:r>
      <w:r>
        <w:rPr>
          <w:rFonts w:ascii="Arial" w:hAnsi="Arial"/>
          <w:spacing w:val="-9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01</w:t>
      </w:r>
      <w:r>
        <w:rPr>
          <w:rFonts w:ascii="Arial" w:hAnsi="Arial"/>
          <w:spacing w:val="-3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Praha</w:t>
      </w:r>
      <w:r>
        <w:rPr>
          <w:rFonts w:ascii="Arial" w:hAnsi="Arial"/>
          <w:spacing w:val="7"/>
          <w:w w:val="105"/>
          <w:sz w:val="19"/>
        </w:rPr>
        <w:t> </w:t>
      </w:r>
      <w:r>
        <w:rPr>
          <w:rFonts w:ascii="Arial" w:hAnsi="Arial"/>
          <w:spacing w:val="-35"/>
          <w:w w:val="165"/>
          <w:sz w:val="19"/>
        </w:rPr>
        <w:t>1</w:t>
      </w:r>
      <w:r>
        <w:rPr>
          <w:rFonts w:ascii="Arial" w:hAnsi="Arial"/>
          <w:w w:val="165"/>
          <w:sz w:val="19"/>
        </w:rPr>
        <w:t>-</w:t>
      </w:r>
      <w:r>
        <w:rPr>
          <w:rFonts w:ascii="Arial" w:hAnsi="Arial"/>
          <w:spacing w:val="-48"/>
          <w:w w:val="165"/>
          <w:sz w:val="19"/>
        </w:rPr>
        <w:t> </w:t>
      </w:r>
      <w:r>
        <w:rPr>
          <w:rFonts w:ascii="Arial" w:hAnsi="Arial"/>
          <w:w w:val="105"/>
          <w:sz w:val="19"/>
        </w:rPr>
        <w:t>Ma</w:t>
      </w:r>
      <w:r>
        <w:rPr>
          <w:rFonts w:ascii="Arial" w:hAnsi="Arial"/>
          <w:spacing w:val="-12"/>
          <w:w w:val="105"/>
          <w:sz w:val="19"/>
        </w:rPr>
        <w:t>l</w:t>
      </w:r>
      <w:r>
        <w:rPr>
          <w:rFonts w:ascii="Arial" w:hAnsi="Arial"/>
          <w:w w:val="105"/>
          <w:sz w:val="19"/>
        </w:rPr>
        <w:t>á</w:t>
      </w:r>
      <w:r>
        <w:rPr>
          <w:rFonts w:ascii="Arial" w:hAnsi="Arial"/>
          <w:spacing w:val="-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Strana,</w:t>
      </w:r>
      <w:r>
        <w:rPr>
          <w:rFonts w:ascii="Arial" w:hAnsi="Arial"/>
          <w:w w:val="103"/>
          <w:sz w:val="19"/>
        </w:rPr>
        <w:t> </w:t>
      </w:r>
      <w:r>
        <w:rPr>
          <w:rFonts w:ascii="Arial" w:hAnsi="Arial"/>
          <w:w w:val="105"/>
          <w:sz w:val="19"/>
        </w:rPr>
        <w:t>zastou</w:t>
      </w:r>
      <w:r>
        <w:rPr>
          <w:rFonts w:ascii="Arial" w:hAnsi="Arial"/>
          <w:spacing w:val="4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en:</w:t>
      </w:r>
      <w:r>
        <w:rPr>
          <w:rFonts w:ascii="Arial" w:hAnsi="Arial"/>
          <w:spacing w:val="-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Mgr.</w:t>
      </w:r>
      <w:r>
        <w:rPr>
          <w:rFonts w:ascii="Arial" w:hAnsi="Arial"/>
          <w:spacing w:val="-1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Dušanem</w:t>
      </w:r>
      <w:r>
        <w:rPr>
          <w:rFonts w:ascii="Arial" w:hAnsi="Arial"/>
          <w:spacing w:val="8"/>
          <w:w w:val="105"/>
          <w:sz w:val="19"/>
        </w:rPr>
        <w:t> </w:t>
      </w:r>
      <w:r>
        <w:rPr>
          <w:rFonts w:ascii="Arial" w:hAnsi="Arial"/>
          <w:spacing w:val="-1"/>
          <w:w w:val="105"/>
          <w:sz w:val="19"/>
        </w:rPr>
        <w:t>Michelfeitem,</w:t>
      </w:r>
      <w:r>
        <w:rPr>
          <w:rFonts w:ascii="Arial" w:hAnsi="Arial"/>
          <w:spacing w:val="-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ředitelem</w:t>
      </w:r>
      <w:r>
        <w:rPr>
          <w:rFonts w:ascii="Arial" w:hAnsi="Arial"/>
          <w:spacing w:val="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NPÚ-ÚPS</w:t>
      </w:r>
      <w:r>
        <w:rPr>
          <w:rFonts w:ascii="Arial" w:hAnsi="Arial"/>
          <w:spacing w:val="-1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v</w:t>
      </w:r>
      <w:r>
        <w:rPr>
          <w:rFonts w:ascii="Arial" w:hAnsi="Arial"/>
          <w:spacing w:val="-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Praze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1432" w:right="0"/>
        <w:jc w:val="left"/>
        <w:rPr>
          <w:b w:val="0"/>
          <w:bCs w:val="0"/>
        </w:rPr>
      </w:pPr>
      <w:r>
        <w:rPr>
          <w:w w:val="85"/>
        </w:rPr>
        <w:t>Doručovací</w:t>
      </w:r>
      <w:r>
        <w:rPr>
          <w:spacing w:val="49"/>
          <w:w w:val="85"/>
        </w:rPr>
        <w:t> </w:t>
      </w:r>
      <w:r>
        <w:rPr>
          <w:w w:val="85"/>
        </w:rPr>
        <w:t>adresa:</w:t>
      </w:r>
      <w:r>
        <w:rPr>
          <w:b w:val="0"/>
        </w:rPr>
      </w:r>
    </w:p>
    <w:p>
      <w:pPr>
        <w:spacing w:line="300" w:lineRule="auto" w:before="43"/>
        <w:ind w:left="1425" w:right="4370" w:firstLine="7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63.360001pt;margin-top:25.469904pt;width:315.36pt;height:30.24pt;mso-position-horizontal-relative:page;mso-position-vertical-relative:paragraph;z-index:-41920" type="#_x0000_t75" stroked="false">
            <v:imagedata r:id="rId8" o:title=""/>
          </v:shape>
        </w:pict>
      </w:r>
      <w:r>
        <w:rPr>
          <w:rFonts w:ascii="Arial" w:hAnsi="Arial"/>
          <w:w w:val="105"/>
          <w:sz w:val="19"/>
        </w:rPr>
        <w:t>Národní</w:t>
      </w:r>
      <w:r>
        <w:rPr>
          <w:rFonts w:ascii="Arial" w:hAnsi="Arial"/>
          <w:spacing w:val="-1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památkový</w:t>
      </w:r>
      <w:r>
        <w:rPr>
          <w:rFonts w:ascii="Arial" w:hAnsi="Arial"/>
          <w:spacing w:val="-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ústav,</w:t>
      </w:r>
      <w:r>
        <w:rPr>
          <w:rFonts w:ascii="Arial" w:hAnsi="Arial"/>
          <w:spacing w:val="-1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územní</w:t>
      </w:r>
      <w:r>
        <w:rPr>
          <w:rFonts w:ascii="Arial" w:hAnsi="Arial"/>
          <w:spacing w:val="-1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památková</w:t>
      </w:r>
      <w:r>
        <w:rPr>
          <w:rFonts w:ascii="Arial" w:hAnsi="Arial"/>
          <w:spacing w:val="-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správa</w:t>
      </w:r>
      <w:r>
        <w:rPr>
          <w:rFonts w:ascii="Arial" w:hAnsi="Arial"/>
          <w:spacing w:val="-1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v</w:t>
      </w:r>
      <w:r>
        <w:rPr>
          <w:rFonts w:ascii="Arial" w:hAnsi="Arial"/>
          <w:spacing w:val="-1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Praze</w:t>
      </w:r>
      <w:r>
        <w:rPr>
          <w:rFonts w:ascii="Arial" w:hAnsi="Arial"/>
          <w:w w:val="96"/>
          <w:sz w:val="19"/>
        </w:rPr>
        <w:t> </w:t>
      </w:r>
      <w:r>
        <w:rPr>
          <w:rFonts w:ascii="Arial" w:hAnsi="Arial"/>
          <w:w w:val="105"/>
          <w:sz w:val="19"/>
        </w:rPr>
        <w:t>Adresa:</w:t>
      </w:r>
      <w:r>
        <w:rPr>
          <w:rFonts w:ascii="Arial" w:hAnsi="Arial"/>
          <w:spacing w:val="-9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Sabinova</w:t>
      </w:r>
      <w:r>
        <w:rPr>
          <w:rFonts w:ascii="Arial" w:hAnsi="Arial"/>
          <w:spacing w:val="-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373</w:t>
      </w:r>
      <w:r>
        <w:rPr>
          <w:rFonts w:ascii="Arial" w:hAnsi="Arial"/>
          <w:spacing w:val="1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</w:t>
      </w:r>
      <w:r>
        <w:rPr>
          <w:rFonts w:ascii="Arial" w:hAnsi="Arial"/>
          <w:spacing w:val="2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130</w:t>
      </w:r>
      <w:r>
        <w:rPr>
          <w:rFonts w:ascii="Arial" w:hAnsi="Arial"/>
          <w:spacing w:val="-3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00</w:t>
      </w:r>
      <w:r>
        <w:rPr>
          <w:rFonts w:ascii="Arial" w:hAnsi="Arial"/>
          <w:spacing w:val="-1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Praha</w:t>
      </w:r>
      <w:r>
        <w:rPr>
          <w:rFonts w:ascii="Arial" w:hAnsi="Arial"/>
          <w:spacing w:val="-1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3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42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90"/>
          <w:sz w:val="21"/>
        </w:rPr>
        <w:t>A</w:t>
      </w:r>
      <w:r>
        <w:rPr>
          <w:rFonts w:ascii="Times New Roman"/>
          <w:sz w:val="21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88" w:lineRule="auto" w:before="0"/>
        <w:ind w:left="1439" w:right="7046" w:hanging="1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b/>
          <w:w w:val="90"/>
          <w:sz w:val="21"/>
        </w:rPr>
        <w:t>Zhotovitel:</w:t>
      </w:r>
      <w:r>
        <w:rPr>
          <w:rFonts w:ascii="Arial" w:hAnsi="Arial"/>
          <w:b/>
          <w:spacing w:val="-28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Lukáš</w:t>
      </w:r>
      <w:r>
        <w:rPr>
          <w:rFonts w:ascii="Arial" w:hAnsi="Arial"/>
          <w:b/>
          <w:spacing w:val="-35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Procházka</w:t>
      </w:r>
      <w:r>
        <w:rPr>
          <w:rFonts w:ascii="Arial" w:hAnsi="Arial"/>
          <w:b/>
          <w:w w:val="86"/>
          <w:sz w:val="21"/>
        </w:rPr>
        <w:t> </w:t>
      </w:r>
      <w:r>
        <w:rPr>
          <w:rFonts w:ascii="Arial" w:hAnsi="Arial"/>
          <w:sz w:val="19"/>
        </w:rPr>
        <w:t>registrace:</w:t>
      </w:r>
      <w:r>
        <w:rPr>
          <w:rFonts w:ascii="Arial" w:hAnsi="Arial"/>
          <w:spacing w:val="40"/>
          <w:sz w:val="19"/>
        </w:rPr>
        <w:t> </w:t>
      </w:r>
      <w:r>
        <w:rPr>
          <w:rFonts w:ascii="Arial" w:hAnsi="Arial"/>
          <w:spacing w:val="-1"/>
          <w:sz w:val="19"/>
        </w:rPr>
        <w:t>živnostenský</w:t>
      </w:r>
      <w:r>
        <w:rPr>
          <w:rFonts w:ascii="Arial" w:hAnsi="Arial"/>
          <w:sz w:val="19"/>
        </w:rPr>
        <w:t> </w:t>
      </w:r>
      <w:r>
        <w:rPr>
          <w:rFonts w:ascii="Arial" w:hAnsi="Arial"/>
          <w:spacing w:val="31"/>
          <w:sz w:val="19"/>
        </w:rPr>
        <w:t> </w:t>
      </w:r>
      <w:r>
        <w:rPr>
          <w:rFonts w:ascii="Arial" w:hAnsi="Arial"/>
          <w:sz w:val="19"/>
        </w:rPr>
        <w:t>rejstřík</w:t>
      </w:r>
      <w:r>
        <w:rPr>
          <w:rFonts w:ascii="Arial" w:hAnsi="Arial"/>
          <w:spacing w:val="24"/>
          <w:w w:val="106"/>
          <w:sz w:val="19"/>
        </w:rPr>
        <w:t> </w:t>
      </w:r>
      <w:r>
        <w:rPr>
          <w:rFonts w:ascii="Arial" w:hAnsi="Arial"/>
          <w:sz w:val="19"/>
        </w:rPr>
        <w:t>nejsem</w:t>
      </w:r>
      <w:r>
        <w:rPr>
          <w:rFonts w:ascii="Arial" w:hAnsi="Arial"/>
          <w:spacing w:val="18"/>
          <w:sz w:val="19"/>
        </w:rPr>
        <w:t> </w:t>
      </w:r>
      <w:r>
        <w:rPr>
          <w:rFonts w:ascii="Arial" w:hAnsi="Arial"/>
          <w:spacing w:val="-3"/>
          <w:sz w:val="19"/>
        </w:rPr>
        <w:t>plátce</w:t>
      </w:r>
      <w:r>
        <w:rPr>
          <w:rFonts w:ascii="Arial" w:hAnsi="Arial"/>
          <w:spacing w:val="29"/>
          <w:sz w:val="19"/>
        </w:rPr>
        <w:t> </w:t>
      </w:r>
      <w:r>
        <w:rPr>
          <w:rFonts w:ascii="Arial" w:hAnsi="Arial"/>
          <w:sz w:val="19"/>
        </w:rPr>
        <w:t>DPH</w:t>
      </w:r>
      <w:r>
        <w:rPr>
          <w:rFonts w:ascii="Arial" w:hAnsi="Arial"/>
          <w:sz w:val="19"/>
        </w:rPr>
      </w:r>
    </w:p>
    <w:p>
      <w:pPr>
        <w:spacing w:line="300" w:lineRule="auto" w:before="5"/>
        <w:ind w:left="1439" w:right="5590" w:hanging="8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61.919998pt;margin-top:23.216284pt;width:380.16pt;height:31.68pt;mso-position-horizontal-relative:page;mso-position-vertical-relative:paragraph;z-index:-41896" type="#_x0000_t75" stroked="false">
            <v:imagedata r:id="rId9" o:title=""/>
          </v:shape>
        </w:pict>
      </w:r>
      <w:r>
        <w:rPr>
          <w:rFonts w:ascii="Arial" w:hAnsi="Arial"/>
          <w:w w:val="105"/>
          <w:sz w:val="19"/>
        </w:rPr>
        <w:t>se</w:t>
      </w:r>
      <w:r>
        <w:rPr>
          <w:rFonts w:ascii="Arial" w:hAnsi="Arial"/>
          <w:spacing w:val="-19"/>
          <w:w w:val="105"/>
          <w:sz w:val="19"/>
        </w:rPr>
        <w:t> </w:t>
      </w:r>
      <w:r>
        <w:rPr>
          <w:rFonts w:ascii="Arial" w:hAnsi="Arial"/>
          <w:spacing w:val="-2"/>
          <w:w w:val="105"/>
          <w:sz w:val="19"/>
        </w:rPr>
        <w:t>sídl</w:t>
      </w:r>
      <w:r>
        <w:rPr>
          <w:rFonts w:ascii="Arial" w:hAnsi="Arial"/>
          <w:spacing w:val="-1"/>
          <w:w w:val="105"/>
          <w:sz w:val="19"/>
        </w:rPr>
        <w:t>em:</w:t>
      </w:r>
      <w:r>
        <w:rPr>
          <w:rFonts w:ascii="Arial" w:hAnsi="Arial"/>
          <w:spacing w:val="-3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Svatá</w:t>
      </w:r>
      <w:r>
        <w:rPr>
          <w:rFonts w:ascii="Arial" w:hAnsi="Arial"/>
          <w:spacing w:val="-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Kateřina</w:t>
      </w:r>
      <w:r>
        <w:rPr>
          <w:rFonts w:ascii="Arial" w:hAnsi="Arial"/>
          <w:spacing w:val="-19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55,</w:t>
      </w:r>
      <w:r>
        <w:rPr>
          <w:rFonts w:ascii="Arial" w:hAnsi="Arial"/>
          <w:spacing w:val="-2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PSČ</w:t>
      </w:r>
      <w:r>
        <w:rPr>
          <w:rFonts w:ascii="Arial" w:hAnsi="Arial"/>
          <w:spacing w:val="-2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284</w:t>
      </w:r>
      <w:r>
        <w:rPr>
          <w:rFonts w:ascii="Arial" w:hAnsi="Arial"/>
          <w:spacing w:val="-2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01</w:t>
      </w:r>
      <w:r>
        <w:rPr>
          <w:rFonts w:ascii="Arial" w:hAnsi="Arial"/>
          <w:spacing w:val="-4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Kutná</w:t>
      </w:r>
      <w:r>
        <w:rPr>
          <w:rFonts w:ascii="Arial" w:hAnsi="Arial"/>
          <w:spacing w:val="-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Hora</w:t>
      </w:r>
      <w:r>
        <w:rPr>
          <w:rFonts w:ascii="Arial" w:hAnsi="Arial"/>
          <w:spacing w:val="30"/>
          <w:w w:val="102"/>
          <w:sz w:val="19"/>
        </w:rPr>
        <w:t> </w:t>
      </w:r>
      <w:r>
        <w:rPr>
          <w:rFonts w:ascii="Arial" w:hAnsi="Arial"/>
          <w:spacing w:val="-23"/>
          <w:w w:val="105"/>
          <w:sz w:val="19"/>
        </w:rPr>
        <w:t>I</w:t>
      </w:r>
      <w:r>
        <w:rPr>
          <w:rFonts w:ascii="Arial" w:hAnsi="Arial"/>
          <w:w w:val="105"/>
          <w:sz w:val="19"/>
        </w:rPr>
        <w:t>Č:</w:t>
      </w:r>
      <w:r>
        <w:rPr>
          <w:rFonts w:ascii="Arial" w:hAnsi="Arial"/>
          <w:spacing w:val="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0</w:t>
      </w:r>
      <w:r>
        <w:rPr>
          <w:rFonts w:ascii="Arial" w:hAnsi="Arial"/>
          <w:spacing w:val="-31"/>
          <w:w w:val="105"/>
          <w:sz w:val="19"/>
        </w:rPr>
        <w:t>1</w:t>
      </w:r>
      <w:r>
        <w:rPr>
          <w:rFonts w:ascii="Arial" w:hAnsi="Arial"/>
          <w:w w:val="105"/>
          <w:sz w:val="19"/>
        </w:rPr>
        <w:t>742</w:t>
      </w:r>
      <w:r>
        <w:rPr>
          <w:rFonts w:ascii="Arial" w:hAnsi="Arial"/>
          <w:spacing w:val="-26"/>
          <w:w w:val="105"/>
          <w:sz w:val="19"/>
        </w:rPr>
        <w:t>1</w:t>
      </w:r>
      <w:r>
        <w:rPr>
          <w:rFonts w:ascii="Arial" w:hAnsi="Arial"/>
          <w:w w:val="105"/>
          <w:sz w:val="19"/>
        </w:rPr>
        <w:t>83 </w:t>
      </w:r>
      <w:r>
        <w:rPr>
          <w:rFonts w:ascii="Arial" w:hAnsi="Arial"/>
          <w:spacing w:val="1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D</w:t>
      </w:r>
      <w:r>
        <w:rPr>
          <w:rFonts w:ascii="Arial" w:hAnsi="Arial"/>
          <w:spacing w:val="-10"/>
          <w:w w:val="105"/>
          <w:sz w:val="19"/>
        </w:rPr>
        <w:t>I</w:t>
      </w:r>
      <w:r>
        <w:rPr>
          <w:rFonts w:ascii="Arial" w:hAnsi="Arial"/>
          <w:w w:val="105"/>
          <w:sz w:val="19"/>
        </w:rPr>
        <w:t>Č:CZ7706</w:t>
      </w:r>
      <w:r>
        <w:rPr>
          <w:rFonts w:ascii="Arial" w:hAnsi="Arial"/>
          <w:spacing w:val="-11"/>
          <w:w w:val="105"/>
          <w:sz w:val="19"/>
        </w:rPr>
        <w:t>1</w:t>
      </w:r>
      <w:r>
        <w:rPr>
          <w:rFonts w:ascii="Arial" w:hAnsi="Arial"/>
          <w:w w:val="105"/>
          <w:sz w:val="19"/>
        </w:rPr>
        <w:t>70846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92" w:lineRule="auto" w:before="0"/>
        <w:ind w:left="1781" w:right="171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w w:val="105"/>
          <w:sz w:val="19"/>
        </w:rPr>
        <w:t>jako</w:t>
      </w:r>
      <w:r>
        <w:rPr>
          <w:rFonts w:ascii="Arial" w:hAnsi="Arial"/>
          <w:spacing w:val="1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smluvní</w:t>
      </w:r>
      <w:r>
        <w:rPr>
          <w:rFonts w:ascii="Arial" w:hAnsi="Arial"/>
          <w:spacing w:val="-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strany</w:t>
      </w:r>
      <w:r>
        <w:rPr>
          <w:rFonts w:ascii="Arial" w:hAnsi="Arial"/>
          <w:spacing w:val="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uzavřely</w:t>
      </w:r>
      <w:r>
        <w:rPr>
          <w:rFonts w:ascii="Arial" w:hAnsi="Arial"/>
          <w:spacing w:val="-9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v</w:t>
      </w:r>
      <w:r>
        <w:rPr>
          <w:rFonts w:ascii="Arial" w:hAnsi="Arial"/>
          <w:spacing w:val="-1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souladu</w:t>
      </w:r>
      <w:r>
        <w:rPr>
          <w:rFonts w:ascii="Arial" w:hAnsi="Arial"/>
          <w:spacing w:val="-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se</w:t>
      </w:r>
      <w:r>
        <w:rPr>
          <w:rFonts w:ascii="Arial" w:hAnsi="Arial"/>
          <w:spacing w:val="-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zákonem</w:t>
      </w:r>
      <w:r>
        <w:rPr>
          <w:rFonts w:ascii="Arial" w:hAnsi="Arial"/>
          <w:spacing w:val="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č.</w:t>
      </w:r>
      <w:r>
        <w:rPr>
          <w:rFonts w:ascii="Arial" w:hAnsi="Arial"/>
          <w:spacing w:val="-21"/>
          <w:w w:val="105"/>
          <w:sz w:val="19"/>
        </w:rPr>
        <w:t> </w:t>
      </w:r>
      <w:r>
        <w:rPr>
          <w:rFonts w:ascii="Arial" w:hAnsi="Arial"/>
          <w:spacing w:val="-3"/>
          <w:w w:val="105"/>
          <w:sz w:val="19"/>
        </w:rPr>
        <w:t>89/201</w:t>
      </w:r>
      <w:r>
        <w:rPr>
          <w:rFonts w:ascii="Arial" w:hAnsi="Arial"/>
          <w:spacing w:val="-4"/>
          <w:w w:val="105"/>
          <w:sz w:val="19"/>
        </w:rPr>
        <w:t>2</w:t>
      </w:r>
      <w:r>
        <w:rPr>
          <w:rFonts w:ascii="Arial" w:hAnsi="Arial"/>
          <w:spacing w:val="-1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Sb.,občanský</w:t>
      </w:r>
      <w:r>
        <w:rPr>
          <w:rFonts w:ascii="Arial" w:hAnsi="Arial"/>
          <w:spacing w:val="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zákoník,</w:t>
      </w:r>
      <w:r>
        <w:rPr>
          <w:rFonts w:ascii="Arial" w:hAnsi="Arial"/>
          <w:spacing w:val="-9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ve</w:t>
      </w:r>
      <w:r>
        <w:rPr>
          <w:rFonts w:ascii="Arial" w:hAnsi="Arial"/>
          <w:spacing w:val="-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znění</w:t>
      </w:r>
      <w:r>
        <w:rPr>
          <w:rFonts w:ascii="Arial" w:hAnsi="Arial"/>
          <w:spacing w:val="27"/>
          <w:sz w:val="19"/>
        </w:rPr>
        <w:t> </w:t>
      </w:r>
      <w:r>
        <w:rPr>
          <w:rFonts w:ascii="Arial" w:hAnsi="Arial"/>
          <w:w w:val="105"/>
          <w:sz w:val="19"/>
        </w:rPr>
        <w:t>pozdějších</w:t>
      </w:r>
      <w:r>
        <w:rPr>
          <w:rFonts w:ascii="Arial" w:hAnsi="Arial"/>
          <w:spacing w:val="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předpisů,</w:t>
      </w:r>
      <w:r>
        <w:rPr>
          <w:rFonts w:ascii="Arial" w:hAnsi="Arial"/>
          <w:spacing w:val="-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níže</w:t>
      </w:r>
      <w:r>
        <w:rPr>
          <w:rFonts w:ascii="Arial" w:hAnsi="Arial"/>
          <w:spacing w:val="-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uvedeného dne,</w:t>
      </w:r>
      <w:r>
        <w:rPr>
          <w:rFonts w:ascii="Arial" w:hAnsi="Arial"/>
          <w:spacing w:val="-1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měsíce</w:t>
      </w:r>
      <w:r>
        <w:rPr>
          <w:rFonts w:ascii="Arial" w:hAnsi="Arial"/>
          <w:spacing w:val="-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a</w:t>
      </w:r>
      <w:r>
        <w:rPr>
          <w:rFonts w:ascii="Arial" w:hAnsi="Arial"/>
          <w:spacing w:val="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roku</w:t>
      </w:r>
      <w:r>
        <w:rPr>
          <w:rFonts w:ascii="Arial" w:hAnsi="Arial"/>
          <w:spacing w:val="-2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tuto</w:t>
      </w:r>
      <w:r>
        <w:rPr>
          <w:rFonts w:ascii="Arial" w:hAnsi="Arial"/>
          <w:sz w:val="19"/>
        </w:rPr>
      </w:r>
    </w:p>
    <w:p>
      <w:pPr>
        <w:spacing w:before="7"/>
        <w:ind w:left="108" w:right="0" w:firstLine="0"/>
        <w:jc w:val="center"/>
        <w:rPr>
          <w:rFonts w:ascii="Arial" w:hAnsi="Arial" w:cs="Arial" w:eastAsia="Arial"/>
          <w:sz w:val="33"/>
          <w:szCs w:val="33"/>
        </w:rPr>
      </w:pPr>
      <w:r>
        <w:rPr>
          <w:rFonts w:ascii="Arial" w:hAnsi="Arial"/>
          <w:b/>
          <w:w w:val="95"/>
          <w:sz w:val="33"/>
        </w:rPr>
        <w:t>smlouvu</w:t>
      </w:r>
      <w:r>
        <w:rPr>
          <w:rFonts w:ascii="Arial" w:hAnsi="Arial"/>
          <w:b/>
          <w:spacing w:val="-9"/>
          <w:w w:val="95"/>
          <w:sz w:val="33"/>
        </w:rPr>
        <w:t> </w:t>
      </w:r>
      <w:r>
        <w:rPr>
          <w:rFonts w:ascii="Arial" w:hAnsi="Arial"/>
          <w:b/>
          <w:w w:val="95"/>
          <w:sz w:val="33"/>
        </w:rPr>
        <w:t>o</w:t>
      </w:r>
      <w:r>
        <w:rPr>
          <w:rFonts w:ascii="Arial" w:hAnsi="Arial"/>
          <w:b/>
          <w:spacing w:val="-28"/>
          <w:w w:val="95"/>
          <w:sz w:val="33"/>
        </w:rPr>
        <w:t> </w:t>
      </w:r>
      <w:r>
        <w:rPr>
          <w:rFonts w:ascii="Arial" w:hAnsi="Arial"/>
          <w:b/>
          <w:w w:val="95"/>
          <w:sz w:val="33"/>
        </w:rPr>
        <w:t>dílo:</w:t>
      </w:r>
      <w:r>
        <w:rPr>
          <w:rFonts w:ascii="Arial" w:hAnsi="Arial"/>
          <w:sz w:val="33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46"/>
          <w:szCs w:val="46"/>
        </w:rPr>
      </w:pPr>
    </w:p>
    <w:p>
      <w:pPr>
        <w:pStyle w:val="Heading4"/>
        <w:tabs>
          <w:tab w:pos="5528" w:val="left" w:leader="none"/>
        </w:tabs>
        <w:spacing w:line="240" w:lineRule="auto"/>
        <w:ind w:left="5168" w:right="0"/>
        <w:jc w:val="left"/>
        <w:rPr>
          <w:b w:val="0"/>
          <w:bCs w:val="0"/>
        </w:rPr>
      </w:pPr>
      <w:r>
        <w:rPr/>
        <w:t>I.</w:t>
        <w:tab/>
      </w:r>
      <w:r>
        <w:rPr>
          <w:w w:val="90"/>
        </w:rPr>
        <w:t>Předmět</w:t>
      </w:r>
      <w:r>
        <w:rPr>
          <w:spacing w:val="-8"/>
          <w:w w:val="90"/>
        </w:rPr>
        <w:t> </w:t>
      </w:r>
      <w:r>
        <w:rPr>
          <w:w w:val="90"/>
        </w:rPr>
        <w:t>smlouvy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86" w:lineRule="auto" w:before="0"/>
        <w:ind w:left="1871" w:right="980" w:hanging="36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/>
          <w:w w:val="105"/>
          <w:sz w:val="20"/>
        </w:rPr>
        <w:t>1.  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Arial" w:hAnsi="Arial"/>
          <w:w w:val="105"/>
          <w:sz w:val="19"/>
        </w:rPr>
        <w:t>Předmětem</w:t>
      </w:r>
      <w:r>
        <w:rPr>
          <w:rFonts w:ascii="Arial" w:hAnsi="Arial"/>
          <w:spacing w:val="3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této</w:t>
      </w:r>
      <w:r>
        <w:rPr>
          <w:rFonts w:ascii="Arial" w:hAnsi="Arial"/>
          <w:spacing w:val="4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smlouvy</w:t>
      </w:r>
      <w:r>
        <w:rPr>
          <w:rFonts w:ascii="Arial" w:hAnsi="Arial"/>
          <w:spacing w:val="1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je </w:t>
      </w:r>
      <w:r>
        <w:rPr>
          <w:rFonts w:ascii="Arial" w:hAnsi="Arial"/>
          <w:spacing w:val="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úprava</w:t>
      </w:r>
      <w:r>
        <w:rPr>
          <w:rFonts w:ascii="Arial" w:hAnsi="Arial"/>
          <w:spacing w:val="5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podmínek,</w:t>
      </w:r>
      <w:r>
        <w:rPr>
          <w:rFonts w:ascii="Arial" w:hAnsi="Arial"/>
          <w:spacing w:val="4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za</w:t>
      </w:r>
      <w:r>
        <w:rPr>
          <w:rFonts w:ascii="Arial" w:hAnsi="Arial"/>
          <w:spacing w:val="4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kterých</w:t>
      </w:r>
      <w:r>
        <w:rPr>
          <w:rFonts w:ascii="Arial" w:hAnsi="Arial"/>
          <w:spacing w:val="3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zhotovitel</w:t>
      </w:r>
      <w:r>
        <w:rPr>
          <w:rFonts w:ascii="Arial" w:hAnsi="Arial"/>
          <w:spacing w:val="5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provede</w:t>
      </w:r>
      <w:r>
        <w:rPr>
          <w:rFonts w:ascii="Arial" w:hAnsi="Arial"/>
          <w:spacing w:val="3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pro</w:t>
      </w:r>
      <w:r>
        <w:rPr>
          <w:rFonts w:ascii="Arial" w:hAnsi="Arial"/>
          <w:spacing w:val="2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objednatele</w:t>
      </w:r>
      <w:r>
        <w:rPr>
          <w:rFonts w:ascii="Arial" w:hAnsi="Arial"/>
          <w:w w:val="106"/>
          <w:sz w:val="19"/>
        </w:rPr>
        <w:t> </w:t>
      </w:r>
      <w:r>
        <w:rPr>
          <w:rFonts w:ascii="Arial" w:hAnsi="Arial"/>
          <w:w w:val="105"/>
          <w:sz w:val="19"/>
        </w:rPr>
        <w:t>nás</w:t>
      </w:r>
      <w:r>
        <w:rPr>
          <w:rFonts w:ascii="Arial" w:hAnsi="Arial"/>
          <w:spacing w:val="-8"/>
          <w:w w:val="105"/>
          <w:sz w:val="19"/>
        </w:rPr>
        <w:t>l</w:t>
      </w:r>
      <w:r>
        <w:rPr>
          <w:rFonts w:ascii="Arial" w:hAnsi="Arial"/>
          <w:w w:val="105"/>
          <w:sz w:val="19"/>
        </w:rPr>
        <w:t>edující</w:t>
      </w:r>
      <w:r>
        <w:rPr>
          <w:rFonts w:ascii="Arial" w:hAnsi="Arial"/>
          <w:spacing w:val="-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dílo:</w:t>
      </w:r>
      <w:r>
        <w:rPr>
          <w:rFonts w:ascii="Arial" w:hAnsi="Arial"/>
          <w:spacing w:val="-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Obsluha</w:t>
      </w:r>
      <w:r>
        <w:rPr>
          <w:rFonts w:ascii="Arial" w:hAnsi="Arial"/>
          <w:spacing w:val="2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nízkot</w:t>
      </w:r>
      <w:r>
        <w:rPr>
          <w:rFonts w:ascii="Arial" w:hAnsi="Arial"/>
          <w:spacing w:val="-4"/>
          <w:w w:val="105"/>
          <w:sz w:val="19"/>
        </w:rPr>
        <w:t>l</w:t>
      </w:r>
      <w:r>
        <w:rPr>
          <w:rFonts w:ascii="Arial" w:hAnsi="Arial"/>
          <w:w w:val="105"/>
          <w:sz w:val="19"/>
        </w:rPr>
        <w:t>aké</w:t>
      </w:r>
      <w:r>
        <w:rPr>
          <w:rFonts w:ascii="Arial" w:hAnsi="Arial"/>
          <w:spacing w:val="9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plynové</w:t>
      </w:r>
      <w:r>
        <w:rPr>
          <w:rFonts w:ascii="Arial" w:hAnsi="Arial"/>
          <w:spacing w:val="1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kotelny</w:t>
      </w:r>
      <w:r>
        <w:rPr>
          <w:rFonts w:ascii="Arial" w:hAnsi="Arial"/>
          <w:spacing w:val="1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Ill.kategor</w:t>
      </w:r>
      <w:r>
        <w:rPr>
          <w:rFonts w:ascii="Arial" w:hAnsi="Arial"/>
          <w:spacing w:val="-1"/>
          <w:w w:val="105"/>
          <w:sz w:val="19"/>
        </w:rPr>
        <w:t>i</w:t>
      </w:r>
      <w:r>
        <w:rPr>
          <w:rFonts w:ascii="Arial" w:hAnsi="Arial"/>
          <w:w w:val="105"/>
          <w:sz w:val="19"/>
        </w:rPr>
        <w:t>e,</w:t>
      </w:r>
      <w:r>
        <w:rPr>
          <w:rFonts w:ascii="Arial" w:hAnsi="Arial"/>
          <w:spacing w:val="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pa</w:t>
      </w:r>
      <w:r>
        <w:rPr>
          <w:rFonts w:ascii="Arial" w:hAnsi="Arial"/>
          <w:spacing w:val="-3"/>
          <w:w w:val="105"/>
          <w:sz w:val="19"/>
        </w:rPr>
        <w:t>l</w:t>
      </w:r>
      <w:r>
        <w:rPr>
          <w:rFonts w:ascii="Arial" w:hAnsi="Arial"/>
          <w:spacing w:val="-23"/>
          <w:w w:val="105"/>
          <w:sz w:val="19"/>
        </w:rPr>
        <w:t>i</w:t>
      </w:r>
      <w:r>
        <w:rPr>
          <w:rFonts w:ascii="Arial" w:hAnsi="Arial"/>
          <w:w w:val="105"/>
          <w:sz w:val="19"/>
        </w:rPr>
        <w:t>vo</w:t>
      </w:r>
      <w:r>
        <w:rPr>
          <w:rFonts w:ascii="Arial" w:hAnsi="Arial"/>
          <w:spacing w:val="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zemní</w:t>
      </w:r>
      <w:r>
        <w:rPr>
          <w:rFonts w:ascii="Arial" w:hAnsi="Arial"/>
          <w:spacing w:val="1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plyn"</w:t>
      </w:r>
      <w:r>
        <w:rPr>
          <w:rFonts w:ascii="Arial" w:hAnsi="Arial"/>
          <w:spacing w:val="-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umístěné</w:t>
      </w:r>
      <w:r>
        <w:rPr>
          <w:rFonts w:ascii="Arial" w:hAnsi="Arial"/>
          <w:sz w:val="19"/>
        </w:rPr>
      </w:r>
    </w:p>
    <w:p>
      <w:pPr>
        <w:spacing w:before="13"/>
        <w:ind w:left="185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sz w:val="19"/>
        </w:rPr>
        <w:t>V</w:t>
      </w:r>
      <w:r>
        <w:rPr>
          <w:rFonts w:ascii="Arial" w:hAnsi="Arial"/>
          <w:spacing w:val="31"/>
          <w:sz w:val="19"/>
        </w:rPr>
        <w:t> </w:t>
      </w:r>
      <w:r>
        <w:rPr>
          <w:rFonts w:ascii="Arial" w:hAnsi="Arial"/>
          <w:sz w:val="19"/>
        </w:rPr>
        <w:t>objektu</w:t>
      </w:r>
      <w:r>
        <w:rPr>
          <w:rFonts w:ascii="Arial" w:hAnsi="Arial"/>
          <w:spacing w:val="26"/>
          <w:sz w:val="19"/>
        </w:rPr>
        <w:t> </w:t>
      </w:r>
      <w:r>
        <w:rPr>
          <w:rFonts w:ascii="Arial" w:hAnsi="Arial"/>
          <w:sz w:val="19"/>
        </w:rPr>
        <w:t>Centrá</w:t>
      </w:r>
      <w:r>
        <w:rPr>
          <w:rFonts w:ascii="Arial" w:hAnsi="Arial"/>
          <w:spacing w:val="11"/>
          <w:sz w:val="19"/>
        </w:rPr>
        <w:t>l</w:t>
      </w:r>
      <w:r>
        <w:rPr>
          <w:rFonts w:ascii="Arial" w:hAnsi="Arial"/>
          <w:sz w:val="19"/>
        </w:rPr>
        <w:t>ního</w:t>
      </w:r>
      <w:r>
        <w:rPr>
          <w:rFonts w:ascii="Arial" w:hAnsi="Arial"/>
          <w:spacing w:val="21"/>
          <w:sz w:val="19"/>
        </w:rPr>
        <w:t> </w:t>
      </w:r>
      <w:r>
        <w:rPr>
          <w:rFonts w:ascii="Arial" w:hAnsi="Arial"/>
          <w:sz w:val="19"/>
        </w:rPr>
        <w:t>depoz</w:t>
      </w:r>
      <w:r>
        <w:rPr>
          <w:rFonts w:ascii="Arial" w:hAnsi="Arial"/>
          <w:spacing w:val="-5"/>
          <w:sz w:val="19"/>
        </w:rPr>
        <w:t>i</w:t>
      </w:r>
      <w:r>
        <w:rPr>
          <w:rFonts w:ascii="Arial" w:hAnsi="Arial"/>
          <w:sz w:val="19"/>
        </w:rPr>
        <w:t>táře</w:t>
      </w:r>
      <w:r>
        <w:rPr>
          <w:rFonts w:ascii="Arial" w:hAnsi="Arial"/>
          <w:spacing w:val="52"/>
          <w:sz w:val="19"/>
        </w:rPr>
        <w:t> </w:t>
      </w:r>
      <w:r>
        <w:rPr>
          <w:rFonts w:ascii="Arial" w:hAnsi="Arial"/>
          <w:sz w:val="19"/>
        </w:rPr>
        <w:t>NPÚ</w:t>
      </w:r>
      <w:r>
        <w:rPr>
          <w:rFonts w:ascii="Arial" w:hAnsi="Arial"/>
          <w:spacing w:val="31"/>
          <w:sz w:val="19"/>
        </w:rPr>
        <w:t> </w:t>
      </w:r>
      <w:r>
        <w:rPr>
          <w:rFonts w:ascii="Arial" w:hAnsi="Arial"/>
          <w:sz w:val="19"/>
        </w:rPr>
        <w:t>ÚPS</w:t>
      </w:r>
      <w:r>
        <w:rPr>
          <w:rFonts w:ascii="Arial" w:hAnsi="Arial"/>
          <w:spacing w:val="7"/>
          <w:sz w:val="19"/>
        </w:rPr>
        <w:t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37"/>
          <w:sz w:val="19"/>
        </w:rPr>
        <w:t> </w:t>
      </w:r>
      <w:r>
        <w:rPr>
          <w:rFonts w:ascii="Arial" w:hAnsi="Arial"/>
          <w:sz w:val="19"/>
        </w:rPr>
        <w:t>Praze,</w:t>
      </w:r>
      <w:r>
        <w:rPr>
          <w:rFonts w:ascii="Arial" w:hAnsi="Arial"/>
          <w:spacing w:val="33"/>
          <w:sz w:val="19"/>
        </w:rPr>
        <w:t> </w:t>
      </w:r>
      <w:r>
        <w:rPr>
          <w:rFonts w:ascii="Arial" w:hAnsi="Arial"/>
          <w:sz w:val="19"/>
        </w:rPr>
        <w:t>Potoční</w:t>
      </w:r>
      <w:r>
        <w:rPr>
          <w:rFonts w:ascii="Arial" w:hAnsi="Arial"/>
          <w:spacing w:val="30"/>
          <w:sz w:val="19"/>
        </w:rPr>
        <w:t> </w:t>
      </w:r>
      <w:r>
        <w:rPr>
          <w:rFonts w:ascii="Arial" w:hAnsi="Arial"/>
          <w:spacing w:val="-47"/>
          <w:sz w:val="19"/>
        </w:rPr>
        <w:t>1</w:t>
      </w:r>
      <w:r>
        <w:rPr>
          <w:rFonts w:ascii="Arial" w:hAnsi="Arial"/>
          <w:sz w:val="19"/>
        </w:rPr>
        <w:t>4</w:t>
      </w:r>
      <w:r>
        <w:rPr>
          <w:rFonts w:ascii="Arial" w:hAnsi="Arial"/>
          <w:spacing w:val="-23"/>
          <w:sz w:val="19"/>
        </w:rPr>
        <w:t>1</w:t>
      </w:r>
      <w:r>
        <w:rPr>
          <w:rFonts w:ascii="Arial" w:hAnsi="Arial"/>
          <w:spacing w:val="1"/>
          <w:sz w:val="19"/>
        </w:rPr>
        <w:t>,</w:t>
      </w:r>
      <w:r>
        <w:rPr>
          <w:rFonts w:ascii="Arial" w:hAnsi="Arial"/>
          <w:sz w:val="19"/>
        </w:rPr>
        <w:t>Kutná</w:t>
      </w:r>
      <w:r>
        <w:rPr>
          <w:rFonts w:ascii="Arial" w:hAnsi="Arial"/>
          <w:spacing w:val="42"/>
          <w:sz w:val="19"/>
        </w:rPr>
        <w:t> </w:t>
      </w:r>
      <w:r>
        <w:rPr>
          <w:rFonts w:ascii="Arial" w:hAnsi="Arial"/>
          <w:sz w:val="19"/>
        </w:rPr>
        <w:t>Hora</w:t>
      </w:r>
      <w:r>
        <w:rPr>
          <w:rFonts w:ascii="Arial" w:hAnsi="Arial"/>
          <w:sz w:val="19"/>
        </w:rPr>
      </w:r>
    </w:p>
    <w:p>
      <w:pPr>
        <w:spacing w:line="210" w:lineRule="exact" w:before="48"/>
        <w:ind w:left="151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w w:val="105"/>
          <w:sz w:val="19"/>
        </w:rPr>
        <w:t>2.  </w:t>
      </w:r>
      <w:r>
        <w:rPr>
          <w:rFonts w:ascii="Arial" w:hAnsi="Arial"/>
          <w:spacing w:val="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Tuto</w:t>
      </w:r>
      <w:r>
        <w:rPr>
          <w:rFonts w:ascii="Arial" w:hAnsi="Arial"/>
          <w:spacing w:val="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smlouvu</w:t>
      </w:r>
      <w:r>
        <w:rPr>
          <w:rFonts w:ascii="Arial" w:hAnsi="Arial"/>
          <w:spacing w:val="1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uzavírá</w:t>
      </w:r>
      <w:r>
        <w:rPr>
          <w:rFonts w:ascii="Arial" w:hAnsi="Arial"/>
          <w:spacing w:val="-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objednatel</w:t>
      </w:r>
      <w:r>
        <w:rPr>
          <w:rFonts w:ascii="Arial" w:hAnsi="Arial"/>
          <w:spacing w:val="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se</w:t>
      </w:r>
      <w:r>
        <w:rPr>
          <w:rFonts w:ascii="Arial" w:hAnsi="Arial"/>
          <w:spacing w:val="-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zhotovitelem</w:t>
      </w:r>
      <w:r>
        <w:rPr>
          <w:rFonts w:ascii="Arial" w:hAnsi="Arial"/>
          <w:spacing w:val="19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na</w:t>
      </w:r>
      <w:r>
        <w:rPr>
          <w:rFonts w:ascii="Arial" w:hAnsi="Arial"/>
          <w:spacing w:val="-1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základě</w:t>
      </w:r>
      <w:r>
        <w:rPr>
          <w:rFonts w:ascii="Arial" w:hAnsi="Arial"/>
          <w:spacing w:val="1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přímého</w:t>
      </w:r>
      <w:r>
        <w:rPr>
          <w:rFonts w:ascii="Arial" w:hAnsi="Arial"/>
          <w:spacing w:val="-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zadání</w:t>
      </w:r>
      <w:r>
        <w:rPr>
          <w:rFonts w:ascii="Arial" w:hAnsi="Arial"/>
          <w:spacing w:val="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zhotovitele</w:t>
      </w:r>
      <w:r>
        <w:rPr>
          <w:rFonts w:ascii="Arial" w:hAnsi="Arial"/>
          <w:sz w:val="19"/>
        </w:rPr>
      </w:r>
    </w:p>
    <w:p>
      <w:pPr>
        <w:spacing w:line="291" w:lineRule="auto" w:before="0"/>
        <w:ind w:left="2159" w:right="1339" w:firstLine="57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w w:val="105"/>
          <w:sz w:val="19"/>
          <w:szCs w:val="19"/>
        </w:rPr>
        <w:t>na</w:t>
      </w:r>
      <w:r>
        <w:rPr>
          <w:rFonts w:ascii="Arial" w:hAnsi="Arial" w:cs="Arial" w:eastAsia="Arial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plnění</w:t>
      </w:r>
      <w:r>
        <w:rPr>
          <w:rFonts w:ascii="Arial" w:hAnsi="Arial" w:cs="Arial" w:eastAsia="Arial"/>
          <w:spacing w:val="-1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veřejné</w:t>
      </w:r>
      <w:r>
        <w:rPr>
          <w:rFonts w:ascii="Arial" w:hAnsi="Arial" w:cs="Arial" w:eastAsia="Arial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zakázky</w:t>
      </w:r>
      <w:r>
        <w:rPr>
          <w:rFonts w:ascii="Arial" w:hAnsi="Arial" w:cs="Arial" w:eastAsia="Arial"/>
          <w:spacing w:val="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malého</w:t>
      </w:r>
      <w:r>
        <w:rPr>
          <w:rFonts w:ascii="Arial" w:hAnsi="Arial" w:cs="Arial" w:eastAsia="Arial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rozsahu</w:t>
      </w:r>
      <w:r>
        <w:rPr>
          <w:rFonts w:ascii="Arial" w:hAnsi="Arial" w:cs="Arial" w:eastAsia="Arial"/>
          <w:spacing w:val="-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pod</w:t>
      </w:r>
      <w:r>
        <w:rPr>
          <w:rFonts w:ascii="Arial" w:hAnsi="Arial" w:cs="Arial" w:eastAsia="Arial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názvem</w:t>
      </w:r>
      <w:r>
        <w:rPr>
          <w:rFonts w:ascii="Arial" w:hAnsi="Arial" w:cs="Arial" w:eastAsia="Arial"/>
          <w:spacing w:val="-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26"/>
          <w:szCs w:val="26"/>
        </w:rPr>
        <w:t>„</w:t>
      </w:r>
      <w:r>
        <w:rPr>
          <w:rFonts w:ascii="Arial" w:hAnsi="Arial" w:cs="Arial" w:eastAsia="Arial"/>
          <w:spacing w:val="-30"/>
          <w:w w:val="105"/>
          <w:sz w:val="26"/>
          <w:szCs w:val="26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Obsluha</w:t>
      </w:r>
      <w:r>
        <w:rPr>
          <w:rFonts w:ascii="Arial" w:hAnsi="Arial" w:cs="Arial" w:eastAsia="Arial"/>
          <w:spacing w:val="2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-1"/>
          <w:w w:val="105"/>
          <w:sz w:val="19"/>
          <w:szCs w:val="19"/>
        </w:rPr>
        <w:t>nízkotl</w:t>
      </w:r>
      <w:r>
        <w:rPr>
          <w:rFonts w:ascii="Arial" w:hAnsi="Arial" w:cs="Arial" w:eastAsia="Arial"/>
          <w:spacing w:val="-2"/>
          <w:w w:val="105"/>
          <w:sz w:val="19"/>
          <w:szCs w:val="19"/>
        </w:rPr>
        <w:t>aké</w:t>
      </w:r>
      <w:r>
        <w:rPr>
          <w:rFonts w:ascii="Arial" w:hAnsi="Arial" w:cs="Arial" w:eastAsia="Arial"/>
          <w:spacing w:val="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plynové</w:t>
      </w:r>
      <w:r>
        <w:rPr>
          <w:rFonts w:ascii="Arial" w:hAnsi="Arial" w:cs="Arial" w:eastAsia="Arial"/>
          <w:spacing w:val="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kotelny</w:t>
      </w:r>
      <w:r>
        <w:rPr>
          <w:rFonts w:ascii="Arial" w:hAnsi="Arial" w:cs="Arial" w:eastAsia="Arial"/>
          <w:spacing w:val="22"/>
          <w:w w:val="107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</w:t>
      </w:r>
      <w:r>
        <w:rPr>
          <w:rFonts w:ascii="Arial" w:hAnsi="Arial" w:cs="Arial" w:eastAsia="Arial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pa</w:t>
      </w:r>
      <w:r>
        <w:rPr>
          <w:rFonts w:ascii="Arial" w:hAnsi="Arial" w:cs="Arial" w:eastAsia="Arial"/>
          <w:spacing w:val="-3"/>
          <w:w w:val="105"/>
          <w:sz w:val="19"/>
          <w:szCs w:val="19"/>
        </w:rPr>
        <w:t>l</w:t>
      </w:r>
      <w:r>
        <w:rPr>
          <w:rFonts w:ascii="Arial" w:hAnsi="Arial" w:cs="Arial" w:eastAsia="Arial"/>
          <w:spacing w:val="-23"/>
          <w:w w:val="105"/>
          <w:sz w:val="19"/>
          <w:szCs w:val="19"/>
        </w:rPr>
        <w:t>i</w:t>
      </w:r>
      <w:r>
        <w:rPr>
          <w:rFonts w:ascii="Arial" w:hAnsi="Arial" w:cs="Arial" w:eastAsia="Arial"/>
          <w:w w:val="105"/>
          <w:sz w:val="19"/>
          <w:szCs w:val="19"/>
        </w:rPr>
        <w:t>vem</w:t>
      </w:r>
      <w:r>
        <w:rPr>
          <w:rFonts w:ascii="Arial" w:hAnsi="Arial" w:cs="Arial" w:eastAsia="Arial"/>
          <w:spacing w:val="3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zemní</w:t>
      </w:r>
      <w:r>
        <w:rPr>
          <w:rFonts w:ascii="Arial" w:hAnsi="Arial" w:cs="Arial" w:eastAsia="Arial"/>
          <w:spacing w:val="3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plyn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"</w:t>
      </w:r>
      <w:r>
        <w:rPr>
          <w:rFonts w:ascii="Arial" w:hAnsi="Arial" w:cs="Arial" w:eastAsia="Arial"/>
          <w:spacing w:val="-24"/>
          <w:w w:val="105"/>
          <w:sz w:val="19"/>
          <w:szCs w:val="19"/>
        </w:rPr>
        <w:t>,</w:t>
      </w:r>
      <w:r>
        <w:rPr>
          <w:rFonts w:ascii="Arial" w:hAnsi="Arial" w:cs="Arial" w:eastAsia="Arial"/>
          <w:w w:val="105"/>
          <w:sz w:val="19"/>
          <w:szCs w:val="19"/>
        </w:rPr>
        <w:t>č.</w:t>
      </w:r>
      <w:r>
        <w:rPr>
          <w:rFonts w:ascii="Arial" w:hAnsi="Arial" w:cs="Arial" w:eastAsia="Arial"/>
          <w:spacing w:val="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zakázky</w:t>
      </w:r>
      <w:r>
        <w:rPr>
          <w:rFonts w:ascii="Arial" w:hAnsi="Arial" w:cs="Arial" w:eastAsia="Arial"/>
          <w:spacing w:val="5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55"/>
          <w:sz w:val="19"/>
          <w:szCs w:val="19"/>
        </w:rPr>
        <w:t>:</w:t>
      </w:r>
      <w:r>
        <w:rPr>
          <w:rFonts w:ascii="Arial" w:hAnsi="Arial" w:cs="Arial" w:eastAsia="Arial"/>
          <w:spacing w:val="25"/>
          <w:w w:val="15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Národní</w:t>
      </w:r>
      <w:r>
        <w:rPr>
          <w:rFonts w:ascii="Arial" w:hAnsi="Arial" w:cs="Arial" w:eastAsia="Arial"/>
          <w:spacing w:val="22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elektron</w:t>
      </w:r>
      <w:r>
        <w:rPr>
          <w:rFonts w:ascii="Arial" w:hAnsi="Arial" w:cs="Arial" w:eastAsia="Arial"/>
          <w:spacing w:val="8"/>
          <w:w w:val="105"/>
          <w:sz w:val="19"/>
          <w:szCs w:val="19"/>
        </w:rPr>
        <w:t>i</w:t>
      </w:r>
      <w:r>
        <w:rPr>
          <w:rFonts w:ascii="Arial" w:hAnsi="Arial" w:cs="Arial" w:eastAsia="Arial"/>
          <w:w w:val="105"/>
          <w:sz w:val="19"/>
          <w:szCs w:val="19"/>
        </w:rPr>
        <w:t>cký</w:t>
      </w:r>
      <w:r>
        <w:rPr>
          <w:rFonts w:ascii="Arial" w:hAnsi="Arial" w:cs="Arial" w:eastAsia="Arial"/>
          <w:spacing w:val="3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nástroj</w:t>
      </w:r>
      <w:r>
        <w:rPr>
          <w:rFonts w:ascii="Arial" w:hAnsi="Arial" w:cs="Arial" w:eastAsia="Arial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55"/>
          <w:sz w:val="19"/>
          <w:szCs w:val="19"/>
        </w:rPr>
        <w:t>:</w:t>
      </w:r>
      <w:r>
        <w:rPr>
          <w:rFonts w:ascii="Arial" w:hAnsi="Arial" w:cs="Arial" w:eastAsia="Arial"/>
          <w:spacing w:val="13"/>
          <w:w w:val="15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N006/</w:t>
      </w:r>
      <w:r>
        <w:rPr>
          <w:rFonts w:ascii="Arial" w:hAnsi="Arial" w:cs="Arial" w:eastAsia="Arial"/>
          <w:spacing w:val="-28"/>
          <w:w w:val="105"/>
          <w:sz w:val="19"/>
          <w:szCs w:val="19"/>
        </w:rPr>
        <w:t>1</w:t>
      </w:r>
      <w:r>
        <w:rPr>
          <w:rFonts w:ascii="Arial" w:hAnsi="Arial" w:cs="Arial" w:eastAsia="Arial"/>
          <w:w w:val="105"/>
          <w:sz w:val="19"/>
          <w:szCs w:val="19"/>
        </w:rPr>
        <w:t>8/V00000832.</w:t>
      </w:r>
      <w:r>
        <w:rPr>
          <w:rFonts w:ascii="Arial" w:hAnsi="Arial" w:cs="Arial" w:eastAsia="Arial"/>
          <w:w w:val="105"/>
          <w:sz w:val="19"/>
          <w:szCs w:val="19"/>
        </w:rPr>
        <w:t> Smluvní</w:t>
      </w:r>
      <w:r>
        <w:rPr>
          <w:rFonts w:ascii="Arial" w:hAnsi="Arial" w:cs="Arial" w:eastAsia="Arial"/>
          <w:spacing w:val="-5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strany</w:t>
      </w:r>
      <w:r>
        <w:rPr>
          <w:rFonts w:ascii="Arial" w:hAnsi="Arial" w:cs="Arial" w:eastAsia="Arial"/>
          <w:spacing w:val="1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se</w:t>
      </w:r>
      <w:r>
        <w:rPr>
          <w:rFonts w:ascii="Arial" w:hAnsi="Arial" w:cs="Arial" w:eastAsia="Arial"/>
          <w:spacing w:val="1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dohodly,</w:t>
      </w:r>
      <w:r>
        <w:rPr>
          <w:rFonts w:ascii="Arial" w:hAnsi="Arial" w:cs="Arial" w:eastAsia="Arial"/>
          <w:spacing w:val="9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že</w:t>
      </w:r>
      <w:r>
        <w:rPr>
          <w:rFonts w:ascii="Arial" w:hAnsi="Arial" w:cs="Arial" w:eastAsia="Arial"/>
          <w:spacing w:val="1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závaznou</w:t>
      </w:r>
      <w:r>
        <w:rPr>
          <w:rFonts w:ascii="Arial" w:hAnsi="Arial" w:cs="Arial" w:eastAsia="Arial"/>
          <w:spacing w:val="2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část</w:t>
      </w:r>
      <w:r>
        <w:rPr>
          <w:rFonts w:ascii="Arial" w:hAnsi="Arial" w:cs="Arial" w:eastAsia="Arial"/>
          <w:spacing w:val="-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jejich</w:t>
      </w:r>
      <w:r>
        <w:rPr>
          <w:rFonts w:ascii="Arial" w:hAnsi="Arial" w:cs="Arial" w:eastAsia="Arial"/>
          <w:spacing w:val="2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smluvních</w:t>
      </w:r>
      <w:r>
        <w:rPr>
          <w:rFonts w:ascii="Arial" w:hAnsi="Arial" w:cs="Arial" w:eastAsia="Arial"/>
          <w:spacing w:val="23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ujednání</w:t>
      </w:r>
      <w:r>
        <w:rPr>
          <w:rFonts w:ascii="Arial" w:hAnsi="Arial" w:cs="Arial" w:eastAsia="Arial"/>
          <w:spacing w:val="-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tvoří</w:t>
      </w:r>
      <w:r>
        <w:rPr>
          <w:rFonts w:ascii="Arial" w:hAnsi="Arial" w:cs="Arial" w:eastAsia="Arial"/>
          <w:spacing w:val="18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rovněž</w:t>
      </w:r>
      <w:r>
        <w:rPr>
          <w:rFonts w:ascii="Arial" w:hAnsi="Arial" w:cs="Arial" w:eastAsia="Arial"/>
          <w:spacing w:val="1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nabídka</w:t>
      </w:r>
      <w:r>
        <w:rPr>
          <w:rFonts w:ascii="Arial" w:hAnsi="Arial" w:cs="Arial" w:eastAsia="Arial"/>
          <w:spacing w:val="24"/>
          <w:sz w:val="19"/>
          <w:szCs w:val="19"/>
        </w:rPr>
        <w:t> </w:t>
      </w:r>
      <w:r>
        <w:rPr>
          <w:rFonts w:ascii="Arial" w:hAnsi="Arial" w:cs="Arial" w:eastAsia="Arial"/>
          <w:spacing w:val="-1"/>
          <w:w w:val="105"/>
          <w:sz w:val="19"/>
          <w:szCs w:val="19"/>
        </w:rPr>
        <w:t>zhotovitele</w:t>
      </w:r>
      <w:r>
        <w:rPr>
          <w:rFonts w:ascii="Arial" w:hAnsi="Arial" w:cs="Arial" w:eastAsia="Arial"/>
          <w:spacing w:val="37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55"/>
          <w:sz w:val="19"/>
          <w:szCs w:val="19"/>
        </w:rPr>
        <w:t>.</w:t>
      </w:r>
      <w:r>
        <w:rPr>
          <w:rFonts w:ascii="Arial" w:hAnsi="Arial" w:cs="Arial" w:eastAsia="Arial"/>
          <w:sz w:val="19"/>
          <w:szCs w:val="19"/>
        </w:rPr>
      </w:r>
    </w:p>
    <w:p>
      <w:pPr>
        <w:numPr>
          <w:ilvl w:val="0"/>
          <w:numId w:val="1"/>
        </w:numPr>
        <w:tabs>
          <w:tab w:pos="1858" w:val="left" w:leader="none"/>
        </w:tabs>
        <w:spacing w:line="292" w:lineRule="auto" w:before="118"/>
        <w:ind w:left="2008" w:right="2218" w:hanging="56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w w:val="105"/>
          <w:sz w:val="19"/>
        </w:rPr>
        <w:t>Zhotovitel</w:t>
      </w:r>
      <w:r>
        <w:rPr>
          <w:rFonts w:ascii="Arial" w:hAnsi="Arial"/>
          <w:spacing w:val="-1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se</w:t>
      </w:r>
      <w:r>
        <w:rPr>
          <w:rFonts w:ascii="Arial" w:hAnsi="Arial"/>
          <w:spacing w:val="-1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zavazuje</w:t>
      </w:r>
      <w:r>
        <w:rPr>
          <w:rFonts w:ascii="Arial" w:hAnsi="Arial"/>
          <w:spacing w:val="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provést</w:t>
      </w:r>
      <w:r>
        <w:rPr>
          <w:rFonts w:ascii="Arial" w:hAnsi="Arial"/>
          <w:spacing w:val="-9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dílo</w:t>
      </w:r>
      <w:r>
        <w:rPr>
          <w:rFonts w:ascii="Arial" w:hAnsi="Arial"/>
          <w:spacing w:val="-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řádně,</w:t>
      </w:r>
      <w:r>
        <w:rPr>
          <w:rFonts w:ascii="Arial" w:hAnsi="Arial"/>
          <w:spacing w:val="-1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kvalitně</w:t>
      </w:r>
      <w:r>
        <w:rPr>
          <w:rFonts w:ascii="Arial" w:hAnsi="Arial"/>
          <w:spacing w:val="-1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a</w:t>
      </w:r>
      <w:r>
        <w:rPr>
          <w:rFonts w:ascii="Arial" w:hAnsi="Arial"/>
          <w:spacing w:val="-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včas.</w:t>
      </w:r>
      <w:r>
        <w:rPr>
          <w:rFonts w:ascii="Arial" w:hAnsi="Arial"/>
          <w:spacing w:val="-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Objednatel</w:t>
      </w:r>
      <w:r>
        <w:rPr>
          <w:rFonts w:ascii="Arial" w:hAnsi="Arial"/>
          <w:spacing w:val="-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se</w:t>
      </w:r>
      <w:r>
        <w:rPr>
          <w:rFonts w:ascii="Arial" w:hAnsi="Arial"/>
          <w:spacing w:val="-1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zavazuje</w:t>
      </w:r>
      <w:r>
        <w:rPr>
          <w:rFonts w:ascii="Arial" w:hAnsi="Arial"/>
          <w:spacing w:val="1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řádně</w:t>
      </w:r>
      <w:r>
        <w:rPr>
          <w:rFonts w:ascii="Arial" w:hAnsi="Arial"/>
          <w:spacing w:val="23"/>
          <w:w w:val="104"/>
          <w:sz w:val="19"/>
        </w:rPr>
        <w:t> </w:t>
      </w:r>
      <w:r>
        <w:rPr>
          <w:rFonts w:ascii="Arial" w:hAnsi="Arial"/>
          <w:w w:val="105"/>
          <w:sz w:val="19"/>
        </w:rPr>
        <w:t>zhotovené</w:t>
      </w:r>
      <w:r>
        <w:rPr>
          <w:rFonts w:ascii="Arial" w:hAnsi="Arial"/>
          <w:spacing w:val="1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dílo</w:t>
      </w:r>
      <w:r>
        <w:rPr>
          <w:rFonts w:ascii="Arial" w:hAnsi="Arial"/>
          <w:spacing w:val="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převzít</w:t>
      </w:r>
      <w:r>
        <w:rPr>
          <w:rFonts w:ascii="Arial" w:hAnsi="Arial"/>
          <w:spacing w:val="-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a</w:t>
      </w:r>
      <w:r>
        <w:rPr>
          <w:rFonts w:ascii="Arial" w:hAnsi="Arial"/>
          <w:spacing w:val="-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včas</w:t>
      </w:r>
      <w:r>
        <w:rPr>
          <w:rFonts w:ascii="Arial" w:hAnsi="Arial"/>
          <w:spacing w:val="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zaplatit</w:t>
      </w:r>
      <w:r>
        <w:rPr>
          <w:rFonts w:ascii="Arial" w:hAnsi="Arial"/>
          <w:spacing w:val="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cenu</w:t>
      </w:r>
      <w:r>
        <w:rPr>
          <w:rFonts w:ascii="Arial" w:hAnsi="Arial"/>
          <w:spacing w:val="-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sjednanou</w:t>
      </w:r>
      <w:r>
        <w:rPr>
          <w:rFonts w:ascii="Arial" w:hAnsi="Arial"/>
          <w:spacing w:val="1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podle</w:t>
      </w:r>
      <w:r>
        <w:rPr>
          <w:rFonts w:ascii="Arial" w:hAnsi="Arial"/>
          <w:spacing w:val="-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této smlouvy.</w:t>
      </w:r>
      <w:r>
        <w:rPr>
          <w:rFonts w:ascii="Arial" w:hAns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/>
        <w:ind w:left="4153" w:right="0"/>
        <w:jc w:val="left"/>
        <w:rPr>
          <w:b w:val="0"/>
          <w:bCs w:val="0"/>
        </w:rPr>
      </w:pPr>
      <w:r>
        <w:rPr>
          <w:rFonts w:ascii="Times New Roman" w:hAnsi="Times New Roman"/>
          <w:w w:val="95"/>
          <w:sz w:val="19"/>
        </w:rPr>
        <w:t>li. </w:t>
      </w:r>
      <w:r>
        <w:rPr>
          <w:rFonts w:ascii="Times New Roman" w:hAnsi="Times New Roman"/>
          <w:spacing w:val="35"/>
          <w:w w:val="95"/>
          <w:sz w:val="19"/>
        </w:rPr>
        <w:t> </w:t>
      </w:r>
      <w:r>
        <w:rPr>
          <w:w w:val="95"/>
        </w:rPr>
        <w:t>Dodací</w:t>
      </w:r>
      <w:r>
        <w:rPr>
          <w:spacing w:val="-20"/>
          <w:w w:val="95"/>
        </w:rPr>
        <w:t> </w:t>
      </w:r>
      <w:r>
        <w:rPr>
          <w:w w:val="95"/>
        </w:rPr>
        <w:t>podmínky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25"/>
          <w:w w:val="95"/>
        </w:rPr>
        <w:t> </w:t>
      </w:r>
      <w:r>
        <w:rPr>
          <w:w w:val="95"/>
        </w:rPr>
        <w:t>termíny</w:t>
      </w:r>
      <w:r>
        <w:rPr>
          <w:spacing w:val="-9"/>
          <w:w w:val="95"/>
        </w:rPr>
        <w:t> </w:t>
      </w:r>
      <w:r>
        <w:rPr>
          <w:w w:val="95"/>
        </w:rPr>
        <w:t>předání</w:t>
      </w:r>
      <w:r>
        <w:rPr>
          <w:spacing w:val="-18"/>
          <w:w w:val="95"/>
        </w:rPr>
        <w:t> </w:t>
      </w:r>
      <w:r>
        <w:rPr>
          <w:w w:val="95"/>
        </w:rPr>
        <w:t>díla</w:t>
      </w:r>
      <w:r>
        <w:rPr>
          <w:b w:val="0"/>
        </w:rPr>
      </w:r>
    </w:p>
    <w:p>
      <w:pPr>
        <w:numPr>
          <w:ilvl w:val="1"/>
          <w:numId w:val="1"/>
        </w:numPr>
        <w:tabs>
          <w:tab w:pos="1872" w:val="left" w:leader="none"/>
          <w:tab w:pos="4664" w:val="left" w:leader="none"/>
        </w:tabs>
        <w:spacing w:line="210" w:lineRule="auto" w:before="168"/>
        <w:ind w:left="1871" w:right="980" w:hanging="34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w w:val="105"/>
          <w:sz w:val="19"/>
        </w:rPr>
        <w:t>Zhotovitel</w:t>
      </w:r>
      <w:r>
        <w:rPr>
          <w:rFonts w:ascii="Arial" w:hAnsi="Arial"/>
          <w:spacing w:val="5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se </w:t>
      </w:r>
      <w:r>
        <w:rPr>
          <w:rFonts w:ascii="Arial" w:hAnsi="Arial"/>
          <w:spacing w:val="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zavazuje </w:t>
      </w:r>
      <w:r>
        <w:rPr>
          <w:rFonts w:ascii="Arial" w:hAnsi="Arial"/>
          <w:spacing w:val="19"/>
          <w:w w:val="105"/>
          <w:sz w:val="19"/>
        </w:rPr>
        <w:t> </w:t>
      </w:r>
      <w:r>
        <w:rPr>
          <w:rFonts w:ascii="Arial" w:hAnsi="Arial"/>
          <w:spacing w:val="-4"/>
          <w:w w:val="105"/>
          <w:sz w:val="19"/>
        </w:rPr>
        <w:t>plnit</w:t>
        <w:tab/>
      </w:r>
      <w:r>
        <w:rPr>
          <w:rFonts w:ascii="Arial" w:hAnsi="Arial"/>
          <w:w w:val="105"/>
          <w:sz w:val="19"/>
        </w:rPr>
        <w:t>dílo </w:t>
      </w:r>
      <w:r>
        <w:rPr>
          <w:rFonts w:ascii="Arial" w:hAnsi="Arial"/>
          <w:spacing w:val="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a </w:t>
      </w:r>
      <w:r>
        <w:rPr>
          <w:rFonts w:ascii="Arial" w:hAnsi="Arial"/>
          <w:spacing w:val="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řádně </w:t>
      </w:r>
      <w:r>
        <w:rPr>
          <w:rFonts w:ascii="Arial" w:hAnsi="Arial"/>
          <w:spacing w:val="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předávat </w:t>
      </w:r>
      <w:r>
        <w:rPr>
          <w:rFonts w:ascii="Arial" w:hAnsi="Arial"/>
          <w:spacing w:val="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objednateli</w:t>
      </w:r>
      <w:r>
        <w:rPr>
          <w:rFonts w:ascii="Arial" w:hAnsi="Arial"/>
          <w:sz w:val="19"/>
        </w:rPr>
        <w:t> </w:t>
      </w:r>
      <w:r>
        <w:rPr>
          <w:rFonts w:ascii="Arial" w:hAnsi="Arial"/>
          <w:spacing w:val="-17"/>
          <w:sz w:val="19"/>
        </w:rPr>
        <w:t> </w:t>
      </w:r>
      <w:r>
        <w:rPr>
          <w:rFonts w:ascii="Arial" w:hAnsi="Arial"/>
          <w:spacing w:val="-17"/>
          <w:position w:val="-13"/>
          <w:sz w:val="19"/>
        </w:rPr>
        <w:drawing>
          <wp:inline distT="0" distB="0" distL="0" distR="0">
            <wp:extent cx="1865376" cy="219456"/>
            <wp:effectExtent l="0" t="0" r="0" b="0"/>
            <wp:docPr id="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pacing w:val="-17"/>
          <w:position w:val="-13"/>
          <w:sz w:val="19"/>
        </w:rPr>
      </w:r>
      <w:r>
        <w:rPr>
          <w:rFonts w:ascii="Times New Roman" w:hAnsi="Times New Roman"/>
          <w:spacing w:val="8"/>
          <w:position w:val="-13"/>
          <w:sz w:val="19"/>
        </w:rPr>
        <w:t> </w:t>
      </w:r>
      <w:r>
        <w:rPr>
          <w:rFonts w:ascii="Arial" w:hAnsi="Arial"/>
          <w:w w:val="105"/>
          <w:sz w:val="19"/>
        </w:rPr>
        <w:t>v</w:t>
      </w:r>
      <w:r>
        <w:rPr>
          <w:rFonts w:ascii="Arial" w:hAnsi="Arial"/>
          <w:spacing w:val="19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adrese</w:t>
      </w:r>
      <w:r>
        <w:rPr>
          <w:rFonts w:ascii="Arial" w:hAnsi="Arial"/>
          <w:spacing w:val="2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objednatele</w:t>
      </w:r>
      <w:r>
        <w:rPr>
          <w:rFonts w:ascii="Arial" w:hAnsi="Arial"/>
          <w:spacing w:val="2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,</w:t>
      </w:r>
      <w:r>
        <w:rPr>
          <w:rFonts w:ascii="Arial" w:hAnsi="Arial"/>
          <w:spacing w:val="1"/>
          <w:w w:val="105"/>
          <w:sz w:val="19"/>
        </w:rPr>
        <w:t>uvedené</w:t>
      </w:r>
      <w:r>
        <w:rPr>
          <w:rFonts w:ascii="Arial" w:hAnsi="Arial"/>
          <w:spacing w:val="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v</w:t>
      </w:r>
      <w:r>
        <w:rPr>
          <w:rFonts w:ascii="Arial" w:hAnsi="Arial"/>
          <w:spacing w:val="1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č.l.bod</w:t>
      </w:r>
      <w:r>
        <w:rPr>
          <w:rFonts w:ascii="Arial" w:hAnsi="Arial"/>
          <w:spacing w:val="15"/>
          <w:w w:val="105"/>
          <w:sz w:val="19"/>
        </w:rPr>
        <w:t> </w:t>
      </w:r>
      <w:r>
        <w:rPr>
          <w:rFonts w:ascii="Arial" w:hAnsi="Arial"/>
          <w:w w:val="140"/>
          <w:sz w:val="19"/>
        </w:rPr>
        <w:t>1</w:t>
      </w:r>
      <w:r>
        <w:rPr>
          <w:rFonts w:ascii="Arial" w:hAnsi="Arial"/>
          <w:sz w:val="19"/>
        </w:rPr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numPr>
          <w:ilvl w:val="0"/>
          <w:numId w:val="2"/>
        </w:numPr>
        <w:tabs>
          <w:tab w:pos="1872" w:val="left" w:leader="none"/>
        </w:tabs>
        <w:spacing w:line="300" w:lineRule="auto" w:before="0"/>
        <w:ind w:left="1886" w:right="1346" w:hanging="367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w w:val="105"/>
          <w:sz w:val="19"/>
        </w:rPr>
        <w:t>Zhotovitel</w:t>
      </w:r>
      <w:r>
        <w:rPr>
          <w:rFonts w:ascii="Arial" w:hAnsi="Arial"/>
          <w:spacing w:val="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je</w:t>
      </w:r>
      <w:r>
        <w:rPr>
          <w:rFonts w:ascii="Arial" w:hAnsi="Arial"/>
          <w:spacing w:val="3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povinen</w:t>
      </w:r>
      <w:r>
        <w:rPr>
          <w:rFonts w:ascii="Arial" w:hAnsi="Arial"/>
          <w:spacing w:val="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dílo</w:t>
      </w:r>
      <w:r>
        <w:rPr>
          <w:rFonts w:ascii="Arial" w:hAnsi="Arial"/>
          <w:spacing w:val="2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provádět</w:t>
      </w:r>
      <w:r>
        <w:rPr>
          <w:rFonts w:ascii="Arial" w:hAnsi="Arial"/>
          <w:spacing w:val="1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osobně,</w:t>
      </w:r>
      <w:r>
        <w:rPr>
          <w:rFonts w:ascii="Arial" w:hAnsi="Arial"/>
          <w:spacing w:val="1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objednatel</w:t>
      </w:r>
      <w:r>
        <w:rPr>
          <w:rFonts w:ascii="Arial" w:hAnsi="Arial"/>
          <w:spacing w:val="3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neuděluje</w:t>
      </w:r>
      <w:r>
        <w:rPr>
          <w:rFonts w:ascii="Arial" w:hAnsi="Arial"/>
          <w:spacing w:val="1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zhotoviteli</w:t>
      </w:r>
      <w:r>
        <w:rPr>
          <w:rFonts w:ascii="Arial" w:hAnsi="Arial"/>
          <w:spacing w:val="2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pověření</w:t>
      </w:r>
      <w:r>
        <w:rPr>
          <w:rFonts w:ascii="Arial" w:hAnsi="Arial"/>
          <w:spacing w:val="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sjednávat</w:t>
      </w:r>
      <w:r>
        <w:rPr>
          <w:rFonts w:ascii="Arial" w:hAnsi="Arial"/>
          <w:spacing w:val="21"/>
          <w:w w:val="102"/>
          <w:sz w:val="19"/>
        </w:rPr>
        <w:t> </w:t>
      </w:r>
      <w:r>
        <w:rPr>
          <w:rFonts w:ascii="Arial" w:hAnsi="Arial"/>
          <w:w w:val="105"/>
          <w:sz w:val="19"/>
        </w:rPr>
        <w:t>na</w:t>
      </w:r>
      <w:r>
        <w:rPr>
          <w:rFonts w:ascii="Arial" w:hAnsi="Arial"/>
          <w:spacing w:val="-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zhotovení</w:t>
      </w:r>
      <w:r>
        <w:rPr>
          <w:rFonts w:ascii="Arial" w:hAnsi="Arial"/>
          <w:spacing w:val="-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díla</w:t>
      </w:r>
      <w:r>
        <w:rPr>
          <w:rFonts w:ascii="Arial" w:hAnsi="Arial"/>
          <w:spacing w:val="-1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jakékoliv</w:t>
      </w:r>
      <w:r>
        <w:rPr>
          <w:rFonts w:ascii="Arial" w:hAnsi="Arial"/>
          <w:spacing w:val="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jiné</w:t>
      </w:r>
      <w:r>
        <w:rPr>
          <w:rFonts w:ascii="Arial" w:hAnsi="Arial"/>
          <w:spacing w:val="1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osoby.</w:t>
      </w:r>
      <w:r>
        <w:rPr>
          <w:rFonts w:ascii="Arial" w:hAnsi="Arial"/>
          <w:sz w:val="19"/>
        </w:rPr>
      </w:r>
    </w:p>
    <w:p>
      <w:pPr>
        <w:numPr>
          <w:ilvl w:val="0"/>
          <w:numId w:val="2"/>
        </w:numPr>
        <w:tabs>
          <w:tab w:pos="1872" w:val="left" w:leader="none"/>
        </w:tabs>
        <w:spacing w:before="109"/>
        <w:ind w:left="1871" w:right="0" w:hanging="34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sz w:val="19"/>
        </w:rPr>
        <w:t>Zhotovitel</w:t>
      </w:r>
      <w:r>
        <w:rPr>
          <w:rFonts w:ascii="Arial" w:hAnsi="Arial"/>
          <w:spacing w:val="30"/>
          <w:sz w:val="19"/>
        </w:rPr>
        <w:t> </w:t>
      </w:r>
      <w:r>
        <w:rPr>
          <w:rFonts w:ascii="Arial" w:hAnsi="Arial"/>
          <w:sz w:val="19"/>
        </w:rPr>
        <w:t>se</w:t>
      </w:r>
      <w:r>
        <w:rPr>
          <w:rFonts w:ascii="Arial" w:hAnsi="Arial"/>
          <w:spacing w:val="16"/>
          <w:sz w:val="19"/>
        </w:rPr>
        <w:t> </w:t>
      </w:r>
      <w:r>
        <w:rPr>
          <w:rFonts w:ascii="Arial" w:hAnsi="Arial"/>
          <w:sz w:val="19"/>
        </w:rPr>
        <w:t>zavazuje</w:t>
      </w:r>
      <w:r>
        <w:rPr>
          <w:rFonts w:ascii="Arial" w:hAnsi="Arial"/>
          <w:spacing w:val="44"/>
          <w:sz w:val="19"/>
        </w:rPr>
        <w:t> </w:t>
      </w:r>
      <w:r>
        <w:rPr>
          <w:rFonts w:ascii="Arial" w:hAnsi="Arial"/>
          <w:sz w:val="19"/>
        </w:rPr>
        <w:t>provést</w:t>
      </w:r>
      <w:r>
        <w:rPr>
          <w:rFonts w:ascii="Arial" w:hAnsi="Arial"/>
          <w:spacing w:val="13"/>
          <w:sz w:val="19"/>
        </w:rPr>
        <w:t> </w:t>
      </w:r>
      <w:r>
        <w:rPr>
          <w:rFonts w:ascii="Arial" w:hAnsi="Arial"/>
          <w:sz w:val="19"/>
        </w:rPr>
        <w:t>dílo</w:t>
      </w:r>
      <w:r>
        <w:rPr>
          <w:rFonts w:ascii="Arial" w:hAnsi="Arial"/>
          <w:spacing w:val="9"/>
          <w:sz w:val="19"/>
        </w:rPr>
        <w:t> </w:t>
      </w:r>
      <w:r>
        <w:rPr>
          <w:rFonts w:ascii="Arial" w:hAnsi="Arial"/>
          <w:sz w:val="19"/>
        </w:rPr>
        <w:t>v</w:t>
      </w:r>
      <w:r>
        <w:rPr>
          <w:rFonts w:ascii="Arial" w:hAnsi="Arial"/>
          <w:spacing w:val="15"/>
          <w:sz w:val="19"/>
        </w:rPr>
        <w:t> </w:t>
      </w:r>
      <w:r>
        <w:rPr>
          <w:rFonts w:ascii="Arial" w:hAnsi="Arial"/>
          <w:sz w:val="19"/>
        </w:rPr>
        <w:t>souladu</w:t>
      </w:r>
      <w:r>
        <w:rPr>
          <w:rFonts w:ascii="Arial" w:hAnsi="Arial"/>
          <w:spacing w:val="26"/>
          <w:sz w:val="19"/>
        </w:rPr>
        <w:t> </w:t>
      </w:r>
      <w:r>
        <w:rPr>
          <w:rFonts w:ascii="Arial" w:hAnsi="Arial"/>
          <w:sz w:val="19"/>
        </w:rPr>
        <w:t>s</w:t>
      </w:r>
      <w:r>
        <w:rPr>
          <w:rFonts w:ascii="Arial" w:hAnsi="Arial"/>
          <w:spacing w:val="15"/>
          <w:sz w:val="19"/>
        </w:rPr>
        <w:t> </w:t>
      </w:r>
      <w:r>
        <w:rPr>
          <w:rFonts w:ascii="Arial" w:hAnsi="Arial"/>
          <w:sz w:val="19"/>
        </w:rPr>
        <w:t>platnými</w:t>
      </w:r>
      <w:r>
        <w:rPr>
          <w:rFonts w:ascii="Arial" w:hAnsi="Arial"/>
          <w:spacing w:val="18"/>
          <w:sz w:val="19"/>
        </w:rPr>
        <w:t> </w:t>
      </w:r>
      <w:r>
        <w:rPr>
          <w:rFonts w:ascii="Arial" w:hAnsi="Arial"/>
          <w:sz w:val="19"/>
        </w:rPr>
        <w:t>právními</w:t>
      </w:r>
      <w:r>
        <w:rPr>
          <w:rFonts w:ascii="Arial" w:hAnsi="Arial"/>
          <w:spacing w:val="16"/>
          <w:sz w:val="19"/>
        </w:rPr>
        <w:t> </w:t>
      </w:r>
      <w:r>
        <w:rPr>
          <w:rFonts w:ascii="Arial" w:hAnsi="Arial"/>
          <w:spacing w:val="-1"/>
          <w:sz w:val="19"/>
        </w:rPr>
        <w:t>předpi</w:t>
      </w:r>
      <w:r>
        <w:rPr>
          <w:rFonts w:ascii="Arial" w:hAnsi="Arial"/>
          <w:spacing w:val="-2"/>
          <w:sz w:val="19"/>
        </w:rPr>
        <w:t>sy</w:t>
      </w:r>
      <w:r>
        <w:rPr>
          <w:rFonts w:ascii="Arial" w:hAnsi="Arial"/>
          <w:spacing w:val="5"/>
          <w:sz w:val="19"/>
        </w:rPr>
        <w:t> </w:t>
      </w:r>
      <w:r>
        <w:rPr>
          <w:rFonts w:ascii="Arial" w:hAnsi="Arial"/>
          <w:sz w:val="19"/>
        </w:rPr>
        <w:t>včetně</w:t>
      </w:r>
      <w:r>
        <w:rPr>
          <w:rFonts w:ascii="Arial" w:hAnsi="Arial"/>
          <w:spacing w:val="48"/>
          <w:sz w:val="19"/>
        </w:rPr>
        <w:t> </w:t>
      </w:r>
      <w:r>
        <w:rPr>
          <w:rFonts w:ascii="Arial" w:hAnsi="Arial"/>
          <w:sz w:val="19"/>
        </w:rPr>
        <w:t>BOZP</w:t>
      </w:r>
      <w:r>
        <w:rPr>
          <w:rFonts w:ascii="Arial" w:hAnsi="Arial"/>
          <w:spacing w:val="15"/>
          <w:sz w:val="19"/>
        </w:rPr>
        <w:t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40"/>
          <w:sz w:val="19"/>
        </w:rPr>
        <w:t> </w:t>
      </w:r>
      <w:r>
        <w:rPr>
          <w:rFonts w:ascii="Arial" w:hAnsi="Arial"/>
          <w:sz w:val="19"/>
        </w:rPr>
        <w:t>PO</w:t>
      </w:r>
      <w:r>
        <w:rPr>
          <w:rFonts w:ascii="Arial" w:hAns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numPr>
          <w:ilvl w:val="0"/>
          <w:numId w:val="2"/>
        </w:numPr>
        <w:tabs>
          <w:tab w:pos="1872" w:val="left" w:leader="none"/>
        </w:tabs>
        <w:spacing w:line="308" w:lineRule="auto" w:before="0"/>
        <w:ind w:left="1886" w:right="1346" w:hanging="37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w w:val="105"/>
          <w:sz w:val="19"/>
        </w:rPr>
        <w:t>Zhotovitel</w:t>
      </w:r>
      <w:r>
        <w:rPr>
          <w:rFonts w:ascii="Arial" w:hAnsi="Arial"/>
          <w:spacing w:val="2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potvrzuje,</w:t>
      </w:r>
      <w:r>
        <w:rPr>
          <w:rFonts w:ascii="Arial" w:hAnsi="Arial"/>
          <w:spacing w:val="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že</w:t>
      </w:r>
      <w:r>
        <w:rPr>
          <w:rFonts w:ascii="Arial" w:hAnsi="Arial"/>
          <w:spacing w:val="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veškeré</w:t>
      </w:r>
      <w:r>
        <w:rPr>
          <w:rFonts w:ascii="Arial" w:hAnsi="Arial"/>
          <w:spacing w:val="3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místní</w:t>
      </w:r>
      <w:r>
        <w:rPr>
          <w:rFonts w:ascii="Arial" w:hAnsi="Arial"/>
          <w:spacing w:val="6"/>
          <w:w w:val="105"/>
          <w:sz w:val="19"/>
        </w:rPr>
        <w:t> </w:t>
      </w:r>
      <w:r>
        <w:rPr>
          <w:rFonts w:ascii="Arial" w:hAnsi="Arial"/>
          <w:w w:val="140"/>
          <w:sz w:val="19"/>
        </w:rPr>
        <w:t>i</w:t>
      </w:r>
      <w:r>
        <w:rPr>
          <w:rFonts w:ascii="Arial" w:hAnsi="Arial"/>
          <w:spacing w:val="-39"/>
          <w:w w:val="140"/>
          <w:sz w:val="19"/>
        </w:rPr>
        <w:t> </w:t>
      </w:r>
      <w:r>
        <w:rPr>
          <w:rFonts w:ascii="Arial" w:hAnsi="Arial"/>
          <w:w w:val="105"/>
          <w:sz w:val="19"/>
        </w:rPr>
        <w:t>technické</w:t>
      </w:r>
      <w:r>
        <w:rPr>
          <w:rFonts w:ascii="Arial" w:hAnsi="Arial"/>
          <w:spacing w:val="3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podmínky</w:t>
      </w:r>
      <w:r>
        <w:rPr>
          <w:rFonts w:ascii="Arial" w:hAnsi="Arial"/>
          <w:spacing w:val="1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shledal</w:t>
      </w:r>
      <w:r>
        <w:rPr>
          <w:rFonts w:ascii="Arial" w:hAnsi="Arial"/>
          <w:spacing w:val="1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způsobilé</w:t>
      </w:r>
      <w:r>
        <w:rPr>
          <w:rFonts w:ascii="Arial" w:hAnsi="Arial"/>
          <w:spacing w:val="2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k</w:t>
      </w:r>
      <w:r>
        <w:rPr>
          <w:rFonts w:ascii="Arial" w:hAnsi="Arial"/>
          <w:spacing w:val="-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provedení</w:t>
      </w:r>
      <w:r>
        <w:rPr>
          <w:rFonts w:ascii="Arial" w:hAnsi="Arial"/>
          <w:spacing w:val="4"/>
          <w:w w:val="105"/>
          <w:sz w:val="19"/>
        </w:rPr>
        <w:t> </w:t>
      </w:r>
      <w:r>
        <w:rPr>
          <w:rFonts w:ascii="Arial" w:hAnsi="Arial"/>
          <w:spacing w:val="-1"/>
          <w:w w:val="105"/>
          <w:sz w:val="19"/>
        </w:rPr>
        <w:t>díl</w:t>
      </w:r>
      <w:r>
        <w:rPr>
          <w:rFonts w:ascii="Arial" w:hAnsi="Arial"/>
          <w:spacing w:val="-2"/>
          <w:w w:val="105"/>
          <w:sz w:val="19"/>
        </w:rPr>
        <w:t>a,</w:t>
      </w:r>
      <w:r>
        <w:rPr>
          <w:rFonts w:ascii="Arial" w:hAnsi="Arial"/>
          <w:spacing w:val="22"/>
          <w:w w:val="99"/>
          <w:sz w:val="19"/>
        </w:rPr>
        <w:t> </w:t>
      </w:r>
      <w:r>
        <w:rPr>
          <w:rFonts w:ascii="Arial" w:hAnsi="Arial"/>
          <w:w w:val="105"/>
          <w:sz w:val="19"/>
        </w:rPr>
        <w:t>a</w:t>
      </w:r>
      <w:r>
        <w:rPr>
          <w:rFonts w:ascii="Arial" w:hAnsi="Arial"/>
          <w:spacing w:val="-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to</w:t>
      </w:r>
      <w:r>
        <w:rPr>
          <w:rFonts w:ascii="Arial" w:hAnsi="Arial"/>
          <w:spacing w:val="-1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v</w:t>
      </w:r>
      <w:r>
        <w:rPr>
          <w:rFonts w:ascii="Arial" w:hAnsi="Arial"/>
          <w:spacing w:val="8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rozsahu</w:t>
      </w:r>
      <w:r>
        <w:rPr>
          <w:rFonts w:ascii="Arial" w:hAnsi="Arial"/>
          <w:spacing w:val="-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odpovídající</w:t>
      </w:r>
      <w:r>
        <w:rPr>
          <w:rFonts w:ascii="Arial" w:hAnsi="Arial"/>
          <w:spacing w:val="-1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jeho</w:t>
      </w:r>
      <w:r>
        <w:rPr>
          <w:rFonts w:ascii="Arial" w:hAnsi="Arial"/>
          <w:spacing w:val="1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techn</w:t>
      </w:r>
      <w:r>
        <w:rPr>
          <w:rFonts w:ascii="Arial" w:hAnsi="Arial"/>
          <w:spacing w:val="8"/>
          <w:w w:val="105"/>
          <w:sz w:val="19"/>
        </w:rPr>
        <w:t>i</w:t>
      </w:r>
      <w:r>
        <w:rPr>
          <w:rFonts w:ascii="Arial" w:hAnsi="Arial"/>
          <w:w w:val="105"/>
          <w:sz w:val="19"/>
        </w:rPr>
        <w:t>cké kvalifikaci.</w:t>
      </w:r>
      <w:r>
        <w:rPr>
          <w:rFonts w:ascii="Arial" w:hAnsi="Arial"/>
          <w:sz w:val="19"/>
        </w:rPr>
      </w:r>
    </w:p>
    <w:p>
      <w:pPr>
        <w:spacing w:after="0" w:line="308" w:lineRule="auto"/>
        <w:jc w:val="left"/>
        <w:rPr>
          <w:rFonts w:ascii="Arial" w:hAnsi="Arial" w:cs="Arial" w:eastAsia="Arial"/>
          <w:sz w:val="19"/>
          <w:szCs w:val="19"/>
        </w:rPr>
        <w:sectPr>
          <w:footerReference w:type="default" r:id="rId5"/>
          <w:type w:val="continuous"/>
          <w:pgSz w:w="11900" w:h="16840"/>
          <w:pgMar w:footer="1078" w:top="0" w:bottom="1260" w:left="0" w:right="60"/>
          <w:pgNumType w:start="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60" w:val="left" w:leader="none"/>
        </w:tabs>
        <w:spacing w:line="280" w:lineRule="auto" w:before="74" w:after="0"/>
        <w:ind w:left="466" w:right="1494" w:hanging="359"/>
        <w:jc w:val="both"/>
      </w:pPr>
      <w:r>
        <w:rPr/>
        <w:pict>
          <v:group style="position:absolute;margin-left:444.959991pt;margin-top:-67.196304pt;width:125.3pt;height:116.65pt;mso-position-horizontal-relative:page;mso-position-vertical-relative:paragraph;z-index:-41872" coordorigin="8899,-1344" coordsize="2506,2333">
            <v:shape style="position:absolute;left:8899;top:-1344;width:1296;height:1066" type="#_x0000_t75" stroked="false">
              <v:imagedata r:id="rId11" o:title=""/>
            </v:shape>
            <v:shape style="position:absolute;left:10195;top:-221;width:1210;height:1210" type="#_x0000_t75" stroked="false">
              <v:imagedata r:id="rId12" o:title=""/>
            </v:shape>
            <w10:wrap type="none"/>
          </v:group>
        </w:pict>
      </w:r>
      <w:r>
        <w:rPr/>
        <w:t>Objednavatel</w:t>
      </w:r>
      <w:r>
        <w:rPr>
          <w:spacing w:val="10"/>
        </w:rPr>
        <w:t> </w:t>
      </w:r>
      <w:r>
        <w:rPr/>
        <w:t>má</w:t>
      </w:r>
      <w:r>
        <w:rPr>
          <w:spacing w:val="8"/>
        </w:rPr>
        <w:t> </w:t>
      </w:r>
      <w:r>
        <w:rPr/>
        <w:t>právo</w:t>
      </w:r>
      <w:r>
        <w:rPr>
          <w:spacing w:val="4"/>
        </w:rPr>
        <w:t> </w:t>
      </w:r>
      <w:r>
        <w:rPr/>
        <w:t>kontroly</w:t>
      </w:r>
      <w:r>
        <w:rPr>
          <w:spacing w:val="49"/>
        </w:rPr>
        <w:t> </w:t>
      </w:r>
      <w:r>
        <w:rPr/>
        <w:t>díla</w:t>
      </w:r>
      <w:r>
        <w:rPr>
          <w:spacing w:val="2"/>
        </w:rPr>
        <w:t> </w:t>
      </w:r>
      <w:r>
        <w:rPr/>
        <w:t>v</w:t>
      </w:r>
      <w:r>
        <w:rPr>
          <w:spacing w:val="-7"/>
        </w:rPr>
        <w:t> </w:t>
      </w:r>
      <w:r>
        <w:rPr/>
        <w:t>každé</w:t>
      </w:r>
      <w:r>
        <w:rPr>
          <w:spacing w:val="48"/>
        </w:rPr>
        <w:t> </w:t>
      </w:r>
      <w:r>
        <w:rPr/>
        <w:t>fázi</w:t>
      </w:r>
      <w:r>
        <w:rPr>
          <w:spacing w:val="41"/>
        </w:rPr>
        <w:t> </w:t>
      </w:r>
      <w:r>
        <w:rPr/>
        <w:t>jeho</w:t>
      </w:r>
      <w:r>
        <w:rPr>
          <w:spacing w:val="24"/>
        </w:rPr>
        <w:t> </w:t>
      </w:r>
      <w:r>
        <w:rPr/>
        <w:t>provádění</w:t>
      </w:r>
      <w:r>
        <w:rPr>
          <w:spacing w:val="47"/>
        </w:rPr>
        <w:t> </w:t>
      </w:r>
      <w:r>
        <w:rPr/>
        <w:t>a</w:t>
      </w:r>
      <w:r>
        <w:rPr>
          <w:spacing w:val="52"/>
        </w:rPr>
        <w:t> </w:t>
      </w:r>
      <w:r>
        <w:rPr/>
        <w:t>zhotovitel</w:t>
      </w:r>
      <w:r>
        <w:rPr>
          <w:spacing w:val="9"/>
        </w:rPr>
        <w:t> </w:t>
      </w:r>
      <w:r>
        <w:rPr/>
        <w:t>se</w:t>
      </w:r>
      <w:r>
        <w:rPr>
          <w:spacing w:val="55"/>
        </w:rPr>
        <w:t> </w:t>
      </w:r>
      <w:r>
        <w:rPr/>
        <w:t>zavazuje</w:t>
      </w:r>
      <w:r>
        <w:rPr>
          <w:w w:val="93"/>
        </w:rPr>
        <w:t> </w:t>
      </w:r>
      <w:r>
        <w:rPr/>
        <w:t>poskytnout</w:t>
      </w:r>
      <w:r>
        <w:rPr>
          <w:spacing w:val="46"/>
        </w:rPr>
        <w:t> </w:t>
      </w:r>
      <w:r>
        <w:rPr/>
        <w:t>objednateli</w:t>
      </w:r>
      <w:r>
        <w:rPr>
          <w:spacing w:val="3"/>
        </w:rPr>
        <w:t> </w:t>
      </w:r>
      <w:r>
        <w:rPr/>
        <w:t>nezbytnou</w:t>
      </w:r>
      <w:r>
        <w:rPr>
          <w:spacing w:val="43"/>
        </w:rPr>
        <w:t> </w:t>
      </w:r>
      <w:r>
        <w:rPr/>
        <w:t>součinnost.</w:t>
      </w:r>
      <w:r>
        <w:rPr>
          <w:spacing w:val="25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případě,</w:t>
      </w:r>
      <w:r>
        <w:rPr>
          <w:spacing w:val="48"/>
        </w:rPr>
        <w:t> </w:t>
      </w:r>
      <w:r>
        <w:rPr/>
        <w:t>že</w:t>
      </w:r>
      <w:r>
        <w:rPr>
          <w:spacing w:val="47"/>
        </w:rPr>
        <w:t> </w:t>
      </w:r>
      <w:r>
        <w:rPr/>
        <w:t>objednavatel</w:t>
      </w:r>
      <w:r>
        <w:rPr>
          <w:spacing w:val="53"/>
        </w:rPr>
        <w:t> </w:t>
      </w:r>
      <w:r>
        <w:rPr>
          <w:spacing w:val="-2"/>
        </w:rPr>
        <w:t>zjistí,</w:t>
      </w:r>
      <w:r>
        <w:rPr>
          <w:spacing w:val="-4"/>
        </w:rPr>
        <w:t> </w:t>
      </w:r>
      <w:r>
        <w:rPr/>
        <w:t>že</w:t>
      </w:r>
      <w:r>
        <w:rPr>
          <w:spacing w:val="48"/>
        </w:rPr>
        <w:t> </w:t>
      </w:r>
      <w:r>
        <w:rPr/>
        <w:t>zhotovitel</w:t>
      </w:r>
      <w:r>
        <w:rPr>
          <w:spacing w:val="34"/>
          <w:w w:val="105"/>
        </w:rPr>
        <w:t> </w:t>
      </w:r>
      <w:r>
        <w:rPr/>
        <w:t>porušuje</w:t>
      </w:r>
      <w:r>
        <w:rPr>
          <w:spacing w:val="3"/>
        </w:rPr>
        <w:t> </w:t>
      </w:r>
      <w:r>
        <w:rPr/>
        <w:t>svoji</w:t>
      </w:r>
      <w:r>
        <w:rPr>
          <w:spacing w:val="3"/>
        </w:rPr>
        <w:t> </w:t>
      </w:r>
      <w:r>
        <w:rPr/>
        <w:t>povinnost,</w:t>
      </w:r>
      <w:r>
        <w:rPr>
          <w:spacing w:val="6"/>
        </w:rPr>
        <w:t> </w:t>
      </w:r>
      <w:r>
        <w:rPr/>
        <w:t>bude</w:t>
      </w:r>
      <w:r>
        <w:rPr>
          <w:spacing w:val="1"/>
        </w:rPr>
        <w:t> </w:t>
      </w:r>
      <w:r>
        <w:rPr/>
        <w:t>považovat</w:t>
      </w:r>
      <w:r>
        <w:rPr>
          <w:spacing w:val="4"/>
        </w:rPr>
        <w:t> </w:t>
      </w:r>
      <w:r>
        <w:rPr/>
        <w:t>odstranění</w:t>
      </w:r>
      <w:r>
        <w:rPr>
          <w:spacing w:val="-11"/>
        </w:rPr>
        <w:t> </w:t>
      </w:r>
      <w:r>
        <w:rPr/>
        <w:t>vad</w:t>
      </w:r>
      <w:r>
        <w:rPr>
          <w:spacing w:val="4"/>
        </w:rPr>
        <w:t> </w:t>
      </w:r>
      <w:r>
        <w:rPr/>
        <w:t>a</w:t>
      </w:r>
      <w:r>
        <w:rPr>
          <w:spacing w:val="-5"/>
        </w:rPr>
        <w:t> </w:t>
      </w:r>
      <w:r>
        <w:rPr/>
        <w:t>zajištění</w:t>
      </w:r>
      <w:r>
        <w:rPr>
          <w:spacing w:val="-5"/>
        </w:rPr>
        <w:t> </w:t>
      </w:r>
      <w:r>
        <w:rPr/>
        <w:t>nápravy.</w:t>
      </w:r>
      <w:r>
        <w:rPr>
          <w:spacing w:val="-4"/>
        </w:rPr>
        <w:t> </w:t>
      </w:r>
      <w:r>
        <w:rPr/>
        <w:t>Pokud</w:t>
      </w:r>
      <w:r>
        <w:rPr>
          <w:spacing w:val="-3"/>
        </w:rPr>
        <w:t> </w:t>
      </w:r>
      <w:r>
        <w:rPr/>
        <w:t>zhotovitel</w:t>
      </w:r>
      <w:r>
        <w:rPr>
          <w:spacing w:val="-8"/>
        </w:rPr>
        <w:t> </w:t>
      </w:r>
      <w:r>
        <w:rPr/>
        <w:t>tk</w:t>
      </w:r>
      <w:r>
        <w:rPr>
          <w:spacing w:val="25"/>
          <w:w w:val="106"/>
        </w:rPr>
        <w:t> </w:t>
      </w:r>
      <w:r>
        <w:rPr>
          <w:spacing w:val="-2"/>
        </w:rPr>
        <w:t>neučiní,je</w:t>
      </w:r>
      <w:r>
        <w:rPr>
          <w:spacing w:val="34"/>
        </w:rPr>
        <w:t> </w:t>
      </w:r>
      <w:r>
        <w:rPr/>
        <w:t>objednavatel</w:t>
      </w:r>
      <w:r>
        <w:rPr>
          <w:spacing w:val="38"/>
        </w:rPr>
        <w:t> </w:t>
      </w:r>
      <w:r>
        <w:rPr/>
        <w:t>oprávněn</w:t>
      </w:r>
      <w:r>
        <w:rPr>
          <w:spacing w:val="31"/>
        </w:rPr>
        <w:t> </w:t>
      </w:r>
      <w:r>
        <w:rPr/>
        <w:t>od</w:t>
      </w:r>
      <w:r>
        <w:rPr>
          <w:spacing w:val="-3"/>
        </w:rPr>
        <w:t> </w:t>
      </w:r>
      <w:r>
        <w:rPr/>
        <w:t>této</w:t>
      </w:r>
      <w:r>
        <w:rPr>
          <w:spacing w:val="22"/>
        </w:rPr>
        <w:t> </w:t>
      </w:r>
      <w:r>
        <w:rPr/>
        <w:t>smlouvy</w:t>
      </w:r>
      <w:r>
        <w:rPr>
          <w:spacing w:val="31"/>
        </w:rPr>
        <w:t> </w:t>
      </w:r>
      <w:r>
        <w:rPr>
          <w:spacing w:val="-1"/>
        </w:rPr>
        <w:t>odstoupit</w:t>
      </w:r>
      <w:r>
        <w:rPr/>
      </w:r>
    </w:p>
    <w:p>
      <w:pPr>
        <w:pStyle w:val="BodyText"/>
        <w:spacing w:line="277" w:lineRule="auto" w:before="121"/>
        <w:ind w:left="466" w:right="1403" w:hanging="360"/>
        <w:jc w:val="both"/>
      </w:pPr>
      <w:r>
        <w:rPr/>
        <w:pict>
          <v:shape style="position:absolute;margin-left:583.200012pt;margin-top:7.876558pt;width:10.08pt;height:34.56pt;mso-position-horizontal-relative:page;mso-position-vertical-relative:paragraph;z-index:1168" type="#_x0000_t75" stroked="false">
            <v:imagedata r:id="rId13" o:title=""/>
          </v:shape>
        </w:pict>
      </w:r>
      <w:r>
        <w:rPr/>
        <w:t>6.</w:t>
      </w:r>
      <w:r>
        <w:rPr>
          <w:spacing w:val="27"/>
        </w:rPr>
        <w:t> </w:t>
      </w:r>
      <w:r>
        <w:rPr/>
        <w:t>O</w:t>
      </w:r>
      <w:r>
        <w:rPr>
          <w:spacing w:val="48"/>
        </w:rPr>
        <w:t> </w:t>
      </w:r>
      <w:r>
        <w:rPr/>
        <w:t>předání</w:t>
      </w:r>
      <w:r>
        <w:rPr>
          <w:spacing w:val="33"/>
        </w:rPr>
        <w:t> </w:t>
      </w:r>
      <w:r>
        <w:rPr/>
        <w:t>díla bude</w:t>
      </w:r>
      <w:r>
        <w:rPr>
          <w:spacing w:val="51"/>
        </w:rPr>
        <w:t> </w:t>
      </w:r>
      <w:r>
        <w:rPr/>
        <w:t>mezi</w:t>
      </w:r>
      <w:r>
        <w:rPr>
          <w:spacing w:val="30"/>
        </w:rPr>
        <w:t> </w:t>
      </w:r>
      <w:r>
        <w:rPr/>
        <w:t>smluvními</w:t>
      </w:r>
      <w:r>
        <w:rPr>
          <w:spacing w:val="47"/>
        </w:rPr>
        <w:t> </w:t>
      </w:r>
      <w:r>
        <w:rPr/>
        <w:t>stranami</w:t>
      </w:r>
      <w:r>
        <w:rPr>
          <w:spacing w:val="44"/>
        </w:rPr>
        <w:t> </w:t>
      </w:r>
      <w:r>
        <w:rPr/>
        <w:t>sepsán</w:t>
      </w:r>
      <w:r>
        <w:rPr>
          <w:spacing w:val="48"/>
        </w:rPr>
        <w:t> </w:t>
      </w:r>
      <w:r>
        <w:rPr/>
        <w:t>protokol.</w:t>
      </w:r>
      <w:r>
        <w:rPr>
          <w:spacing w:val="5"/>
        </w:rPr>
        <w:t> </w:t>
      </w:r>
      <w:r>
        <w:rPr/>
        <w:t>Objednatel</w:t>
      </w:r>
      <w:r>
        <w:rPr>
          <w:spacing w:val="52"/>
        </w:rPr>
        <w:t> </w:t>
      </w:r>
      <w:r>
        <w:rPr/>
        <w:t>dílo</w:t>
      </w:r>
      <w:r>
        <w:rPr>
          <w:spacing w:val="2"/>
        </w:rPr>
        <w:t> </w:t>
      </w:r>
      <w:r>
        <w:rPr/>
        <w:t>nepřevezme,</w:t>
      </w:r>
      <w:r>
        <w:rPr>
          <w:spacing w:val="21"/>
          <w:w w:val="269"/>
        </w:rPr>
        <w:t> </w:t>
      </w:r>
      <w:r>
        <w:rPr/>
        <w:t>nebude-li</w:t>
      </w:r>
      <w:r>
        <w:rPr>
          <w:spacing w:val="2"/>
        </w:rPr>
        <w:t> </w:t>
      </w:r>
      <w:r>
        <w:rPr/>
        <w:t>dodáno</w:t>
      </w:r>
      <w:r>
        <w:rPr>
          <w:spacing w:val="9"/>
        </w:rPr>
        <w:t> </w:t>
      </w:r>
      <w:r>
        <w:rPr/>
        <w:t>v</w:t>
      </w:r>
      <w:r>
        <w:rPr>
          <w:spacing w:val="19"/>
        </w:rPr>
        <w:t> </w:t>
      </w:r>
      <w:r>
        <w:rPr/>
        <w:t>požadovaném</w:t>
      </w:r>
      <w:r>
        <w:rPr>
          <w:spacing w:val="30"/>
        </w:rPr>
        <w:t> </w:t>
      </w:r>
      <w:r>
        <w:rPr>
          <w:spacing w:val="-3"/>
        </w:rPr>
        <w:t>množství</w:t>
      </w:r>
      <w:r>
        <w:rPr>
          <w:spacing w:val="-1"/>
        </w:rPr>
        <w:t>,</w:t>
      </w:r>
      <w:r>
        <w:rPr>
          <w:spacing w:val="-2"/>
        </w:rPr>
        <w:t>jakosti</w:t>
      </w:r>
      <w:r>
        <w:rPr>
          <w:spacing w:val="32"/>
        </w:rPr>
        <w:t> </w:t>
      </w:r>
      <w:r>
        <w:rPr/>
        <w:t>či</w:t>
      </w:r>
      <w:r>
        <w:rPr>
          <w:spacing w:val="-16"/>
        </w:rPr>
        <w:t> </w:t>
      </w:r>
      <w:r>
        <w:rPr/>
        <w:t>druhu</w:t>
      </w:r>
      <w:r>
        <w:rPr>
          <w:spacing w:val="7"/>
        </w:rPr>
        <w:t> </w:t>
      </w:r>
      <w:r>
        <w:rPr/>
        <w:t>provedení.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3368" w:right="0" w:firstLine="0"/>
        <w:jc w:val="left"/>
      </w:pPr>
      <w:r>
        <w:rPr>
          <w:spacing w:val="-6"/>
          <w:w w:val="130"/>
        </w:rPr>
        <w:t>Ill</w:t>
      </w:r>
      <w:r>
        <w:rPr>
          <w:spacing w:val="-5"/>
          <w:w w:val="130"/>
        </w:rPr>
        <w:t>.</w:t>
      </w:r>
      <w:r>
        <w:rPr>
          <w:spacing w:val="-34"/>
          <w:w w:val="130"/>
        </w:rPr>
        <w:t> </w:t>
      </w:r>
      <w:r>
        <w:rPr>
          <w:w w:val="110"/>
        </w:rPr>
        <w:t>Cena</w:t>
      </w:r>
      <w:r>
        <w:rPr>
          <w:spacing w:val="-34"/>
          <w:w w:val="110"/>
        </w:rPr>
        <w:t> </w:t>
      </w:r>
      <w:r>
        <w:rPr>
          <w:w w:val="110"/>
        </w:rPr>
        <w:t>a</w:t>
      </w:r>
      <w:r>
        <w:rPr>
          <w:spacing w:val="-33"/>
          <w:w w:val="110"/>
        </w:rPr>
        <w:t> </w:t>
      </w:r>
      <w:r>
        <w:rPr>
          <w:w w:val="110"/>
        </w:rPr>
        <w:t>platební</w:t>
      </w:r>
      <w:r>
        <w:rPr>
          <w:spacing w:val="-36"/>
          <w:w w:val="110"/>
        </w:rPr>
        <w:t> </w:t>
      </w:r>
      <w:r>
        <w:rPr>
          <w:spacing w:val="-3"/>
          <w:w w:val="110"/>
        </w:rPr>
        <w:t>podmínky</w:t>
      </w:r>
      <w:r>
        <w:rPr/>
      </w:r>
    </w:p>
    <w:p>
      <w:pPr>
        <w:pStyle w:val="BodyText"/>
        <w:spacing w:line="282" w:lineRule="auto" w:before="158"/>
        <w:ind w:left="459" w:right="1478" w:hanging="339"/>
        <w:jc w:val="both"/>
      </w:pPr>
      <w:r>
        <w:rPr>
          <w:rFonts w:ascii="Times New Roman" w:hAnsi="Times New Roman"/>
          <w:sz w:val="19"/>
        </w:rPr>
        <w:t>1.</w:t>
      </w:r>
      <w:r>
        <w:rPr>
          <w:rFonts w:ascii="Times New Roman" w:hAnsi="Times New Roman"/>
          <w:spacing w:val="3"/>
          <w:sz w:val="19"/>
        </w:rPr>
        <w:t> </w:t>
      </w:r>
      <w:r>
        <w:rPr/>
        <w:t>Celková</w:t>
      </w:r>
      <w:r>
        <w:rPr>
          <w:spacing w:val="24"/>
        </w:rPr>
        <w:t> </w:t>
      </w:r>
      <w:r>
        <w:rPr/>
        <w:t>cena</w:t>
      </w:r>
      <w:r>
        <w:rPr>
          <w:spacing w:val="19"/>
        </w:rPr>
        <w:t> </w:t>
      </w:r>
      <w:r>
        <w:rPr/>
        <w:t>díla</w:t>
      </w:r>
      <w:r>
        <w:rPr>
          <w:spacing w:val="6"/>
        </w:rPr>
        <w:t> </w:t>
      </w:r>
      <w:r>
        <w:rPr/>
        <w:t>je</w:t>
      </w:r>
      <w:r>
        <w:rPr>
          <w:spacing w:val="23"/>
        </w:rPr>
        <w:t> </w:t>
      </w:r>
      <w:r>
        <w:rPr/>
        <w:t>62</w:t>
      </w:r>
      <w:r>
        <w:rPr>
          <w:spacing w:val="-21"/>
        </w:rPr>
        <w:t>1</w:t>
      </w:r>
      <w:r>
        <w:rPr>
          <w:spacing w:val="-28"/>
        </w:rPr>
        <w:t>.</w:t>
      </w:r>
      <w:r>
        <w:rPr/>
        <w:t>978</w:t>
      </w:r>
      <w:r>
        <w:rPr>
          <w:spacing w:val="-5"/>
        </w:rPr>
        <w:t>,</w:t>
      </w:r>
      <w:r>
        <w:rPr/>
        <w:t>-</w:t>
      </w:r>
      <w:r>
        <w:rPr>
          <w:spacing w:val="7"/>
        </w:rPr>
        <w:t> </w:t>
      </w:r>
      <w:r>
        <w:rPr/>
        <w:t>Kč.</w:t>
      </w:r>
      <w:r>
        <w:rPr>
          <w:spacing w:val="-3"/>
        </w:rPr>
        <w:t> </w:t>
      </w:r>
      <w:r>
        <w:rPr/>
        <w:t>Zhotovitel</w:t>
      </w:r>
      <w:r>
        <w:rPr>
          <w:spacing w:val="26"/>
        </w:rPr>
        <w:t> </w:t>
      </w:r>
      <w:r>
        <w:rPr/>
        <w:t>není</w:t>
      </w:r>
      <w:r>
        <w:rPr>
          <w:spacing w:val="10"/>
        </w:rPr>
        <w:t> </w:t>
      </w:r>
      <w:r>
        <w:rPr/>
        <w:t>plátce</w:t>
      </w:r>
      <w:r>
        <w:rPr>
          <w:spacing w:val="7"/>
        </w:rPr>
        <w:t> </w:t>
      </w:r>
      <w:r>
        <w:rPr/>
        <w:t>DPH.</w:t>
      </w:r>
      <w:r>
        <w:rPr>
          <w:spacing w:val="-6"/>
        </w:rPr>
        <w:t> </w:t>
      </w:r>
      <w:r>
        <w:rPr/>
        <w:t>Sjednaná</w:t>
      </w:r>
      <w:r>
        <w:rPr>
          <w:spacing w:val="22"/>
        </w:rPr>
        <w:t> </w:t>
      </w:r>
      <w:r>
        <w:rPr/>
        <w:t>cena</w:t>
      </w:r>
      <w:r>
        <w:rPr>
          <w:spacing w:val="12"/>
        </w:rPr>
        <w:t> </w:t>
      </w:r>
      <w:r>
        <w:rPr/>
        <w:t>dí</w:t>
      </w:r>
      <w:r>
        <w:rPr>
          <w:spacing w:val="-3"/>
        </w:rPr>
        <w:t>l</w:t>
      </w:r>
      <w:r>
        <w:rPr/>
        <w:t>a</w:t>
      </w:r>
      <w:r>
        <w:rPr>
          <w:spacing w:val="3"/>
        </w:rPr>
        <w:t> </w:t>
      </w:r>
      <w:r>
        <w:rPr/>
        <w:t>je</w:t>
      </w:r>
      <w:r>
        <w:rPr>
          <w:spacing w:val="29"/>
        </w:rPr>
        <w:t> </w:t>
      </w:r>
      <w:r>
        <w:rPr/>
        <w:t>konečná</w:t>
      </w:r>
      <w:r>
        <w:rPr>
          <w:spacing w:val="8"/>
        </w:rPr>
        <w:t> </w:t>
      </w:r>
      <w:r>
        <w:rPr/>
        <w:t>a</w:t>
      </w:r>
      <w:r>
        <w:rPr>
          <w:w w:val="96"/>
        </w:rPr>
        <w:t> </w:t>
      </w:r>
      <w:r>
        <w:rPr/>
        <w:t>nepřekročitelná</w:t>
      </w:r>
      <w:r>
        <w:rPr>
          <w:spacing w:val="28"/>
        </w:rPr>
        <w:t> </w:t>
      </w:r>
      <w:r>
        <w:rPr/>
        <w:t>a</w:t>
      </w:r>
      <w:r>
        <w:rPr>
          <w:spacing w:val="40"/>
        </w:rPr>
        <w:t> </w:t>
      </w:r>
      <w:r>
        <w:rPr/>
        <w:t>zahrnuje</w:t>
      </w:r>
      <w:r>
        <w:rPr>
          <w:spacing w:val="46"/>
        </w:rPr>
        <w:t> </w:t>
      </w:r>
      <w:r>
        <w:rPr/>
        <w:t>provedení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dodání</w:t>
      </w:r>
      <w:r>
        <w:rPr>
          <w:spacing w:val="23"/>
        </w:rPr>
        <w:t> </w:t>
      </w:r>
      <w:r>
        <w:rPr/>
        <w:t>díla,</w:t>
      </w:r>
      <w:r>
        <w:rPr>
          <w:spacing w:val="13"/>
        </w:rPr>
        <w:t> </w:t>
      </w:r>
      <w:r>
        <w:rPr/>
        <w:t>jakož</w:t>
      </w:r>
      <w:r>
        <w:rPr>
          <w:spacing w:val="48"/>
        </w:rPr>
        <w:t> </w:t>
      </w:r>
      <w:r>
        <w:rPr>
          <w:w w:val="130"/>
        </w:rPr>
        <w:t>i</w:t>
      </w:r>
      <w:r>
        <w:rPr>
          <w:spacing w:val="-20"/>
          <w:w w:val="130"/>
        </w:rPr>
        <w:t> </w:t>
      </w:r>
      <w:r>
        <w:rPr/>
        <w:t>veškeré</w:t>
      </w:r>
      <w:r>
        <w:rPr>
          <w:spacing w:val="40"/>
        </w:rPr>
        <w:t> </w:t>
      </w:r>
      <w:r>
        <w:rPr/>
        <w:t>výlohy,</w:t>
      </w:r>
      <w:r>
        <w:rPr>
          <w:spacing w:val="21"/>
        </w:rPr>
        <w:t> </w:t>
      </w:r>
      <w:r>
        <w:rPr/>
        <w:t>výdaje</w:t>
      </w:r>
      <w:r>
        <w:rPr>
          <w:spacing w:val="34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nákl</w:t>
      </w:r>
      <w:r>
        <w:rPr>
          <w:spacing w:val="-2"/>
        </w:rPr>
        <w:t>ady</w:t>
      </w:r>
      <w:r>
        <w:rPr>
          <w:spacing w:val="26"/>
          <w:w w:val="97"/>
        </w:rPr>
        <w:t> </w:t>
      </w:r>
      <w:r>
        <w:rPr>
          <w:spacing w:val="-1"/>
        </w:rPr>
        <w:t>vznikl</w:t>
      </w:r>
      <w:r>
        <w:rPr>
          <w:spacing w:val="-2"/>
        </w:rPr>
        <w:t>é</w:t>
      </w:r>
      <w:r>
        <w:rPr>
          <w:spacing w:val="2"/>
        </w:rPr>
        <w:t> </w:t>
      </w:r>
      <w:r>
        <w:rPr/>
        <w:t>zhotoviteli</w:t>
      </w:r>
      <w:r>
        <w:rPr>
          <w:spacing w:val="5"/>
        </w:rPr>
        <w:t> </w:t>
      </w:r>
      <w:r>
        <w:rPr/>
        <w:t>v</w:t>
      </w:r>
      <w:r>
        <w:rPr>
          <w:spacing w:val="12"/>
        </w:rPr>
        <w:t> </w:t>
      </w:r>
      <w:r>
        <w:rPr/>
        <w:t>souvislosti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zhotovením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/>
        <w:t>předáním</w:t>
      </w:r>
      <w:r>
        <w:rPr>
          <w:spacing w:val="6"/>
        </w:rPr>
        <w:t> </w:t>
      </w:r>
      <w:r>
        <w:rPr/>
        <w:t>díla.</w:t>
      </w:r>
      <w:r>
        <w:rPr>
          <w:spacing w:val="-1"/>
        </w:rPr>
        <w:t> </w:t>
      </w:r>
      <w:r>
        <w:rPr/>
        <w:t>Změna</w:t>
      </w:r>
      <w:r>
        <w:rPr>
          <w:spacing w:val="20"/>
        </w:rPr>
        <w:t> </w:t>
      </w:r>
      <w:r>
        <w:rPr/>
        <w:t>ceny</w:t>
      </w:r>
      <w:r>
        <w:rPr>
          <w:spacing w:val="-2"/>
        </w:rPr>
        <w:t> </w:t>
      </w:r>
      <w:r>
        <w:rPr/>
        <w:t>je</w:t>
      </w:r>
      <w:r>
        <w:rPr>
          <w:spacing w:val="24"/>
        </w:rPr>
        <w:t> </w:t>
      </w:r>
      <w:r>
        <w:rPr/>
        <w:t>možná</w:t>
      </w:r>
      <w:r>
        <w:rPr>
          <w:spacing w:val="10"/>
        </w:rPr>
        <w:t> </w:t>
      </w:r>
      <w:r>
        <w:rPr/>
        <w:t>pouze</w:t>
      </w:r>
      <w:r>
        <w:rPr>
          <w:spacing w:val="12"/>
        </w:rPr>
        <w:t> </w:t>
      </w:r>
      <w:r>
        <w:rPr/>
        <w:t>na</w:t>
      </w:r>
      <w:r>
        <w:rPr>
          <w:spacing w:val="29"/>
          <w:w w:val="95"/>
        </w:rPr>
        <w:t> </w:t>
      </w:r>
      <w:r>
        <w:rPr/>
        <w:t>základě</w:t>
      </w:r>
      <w:r>
        <w:rPr>
          <w:spacing w:val="-8"/>
        </w:rPr>
        <w:t> </w:t>
      </w:r>
      <w:r>
        <w:rPr/>
        <w:t>souhlasu</w:t>
      </w:r>
      <w:r>
        <w:rPr>
          <w:spacing w:val="-18"/>
        </w:rPr>
        <w:t> </w:t>
      </w:r>
      <w:r>
        <w:rPr/>
        <w:t>obou</w:t>
      </w:r>
      <w:r>
        <w:rPr>
          <w:spacing w:val="-16"/>
        </w:rPr>
        <w:t> </w:t>
      </w:r>
      <w:r>
        <w:rPr/>
        <w:t>smluvních</w:t>
      </w:r>
      <w:r>
        <w:rPr>
          <w:spacing w:val="-7"/>
        </w:rPr>
        <w:t> </w:t>
      </w:r>
      <w:r>
        <w:rPr/>
        <w:t>stran.</w:t>
      </w:r>
    </w:p>
    <w:p>
      <w:pPr>
        <w:pStyle w:val="BodyText"/>
        <w:numPr>
          <w:ilvl w:val="0"/>
          <w:numId w:val="3"/>
        </w:numPr>
        <w:tabs>
          <w:tab w:pos="475" w:val="left" w:leader="none"/>
        </w:tabs>
        <w:spacing w:line="281" w:lineRule="auto" w:before="111" w:after="0"/>
        <w:ind w:left="459" w:right="1479" w:hanging="352"/>
        <w:jc w:val="both"/>
      </w:pPr>
      <w:r>
        <w:rPr/>
        <w:t>Po</w:t>
      </w:r>
      <w:r>
        <w:rPr>
          <w:spacing w:val="8"/>
        </w:rPr>
        <w:t> </w:t>
      </w:r>
      <w:r>
        <w:rPr/>
        <w:t>řádném</w:t>
      </w:r>
      <w:r>
        <w:rPr>
          <w:spacing w:val="22"/>
        </w:rPr>
        <w:t> </w:t>
      </w:r>
      <w:r>
        <w:rPr/>
        <w:t>předání</w:t>
      </w:r>
      <w:r>
        <w:rPr>
          <w:spacing w:val="2"/>
        </w:rPr>
        <w:t> </w:t>
      </w:r>
      <w:r>
        <w:rPr/>
        <w:t>díla</w:t>
      </w:r>
      <w:r>
        <w:rPr>
          <w:spacing w:val="17"/>
        </w:rPr>
        <w:t> </w:t>
      </w:r>
      <w:r>
        <w:rPr/>
        <w:t>objednateli</w:t>
      </w:r>
      <w:r>
        <w:rPr>
          <w:spacing w:val="18"/>
        </w:rPr>
        <w:t> </w:t>
      </w:r>
      <w:r>
        <w:rPr>
          <w:spacing w:val="-1"/>
        </w:rPr>
        <w:t>poslední</w:t>
      </w:r>
      <w:r>
        <w:rPr/>
        <w:t> den</w:t>
      </w:r>
      <w:r>
        <w:rPr>
          <w:spacing w:val="18"/>
        </w:rPr>
        <w:t> </w:t>
      </w:r>
      <w:r>
        <w:rPr/>
        <w:t>každého</w:t>
      </w:r>
      <w:r>
        <w:rPr>
          <w:spacing w:val="17"/>
        </w:rPr>
        <w:t> </w:t>
      </w:r>
      <w:r>
        <w:rPr/>
        <w:t>měsíce</w:t>
      </w:r>
      <w:r>
        <w:rPr>
          <w:spacing w:val="7"/>
        </w:rPr>
        <w:t> </w:t>
      </w:r>
      <w:r>
        <w:rPr/>
        <w:t>vystaví</w:t>
      </w:r>
      <w:r>
        <w:rPr>
          <w:spacing w:val="12"/>
        </w:rPr>
        <w:t> </w:t>
      </w:r>
      <w:r>
        <w:rPr/>
        <w:t>zhotovitel</w:t>
      </w:r>
      <w:r>
        <w:rPr>
          <w:spacing w:val="10"/>
        </w:rPr>
        <w:t> </w:t>
      </w:r>
      <w:r>
        <w:rPr/>
        <w:t>na</w:t>
      </w:r>
      <w:r>
        <w:rPr>
          <w:spacing w:val="15"/>
        </w:rPr>
        <w:t> </w:t>
      </w:r>
      <w:r>
        <w:rPr/>
        <w:t>úhradu</w:t>
      </w:r>
      <w:r>
        <w:rPr>
          <w:spacing w:val="22"/>
          <w:w w:val="102"/>
        </w:rPr>
        <w:t> </w:t>
      </w:r>
      <w:r>
        <w:rPr/>
        <w:t>díla</w:t>
      </w:r>
      <w:r>
        <w:rPr>
          <w:spacing w:val="25"/>
        </w:rPr>
        <w:t> </w:t>
      </w:r>
      <w:r>
        <w:rPr/>
        <w:t>bez</w:t>
      </w:r>
      <w:r>
        <w:rPr>
          <w:spacing w:val="2"/>
        </w:rPr>
        <w:t> </w:t>
      </w:r>
      <w:r>
        <w:rPr/>
        <w:t>zbytečného</w:t>
      </w:r>
      <w:r>
        <w:rPr>
          <w:spacing w:val="38"/>
        </w:rPr>
        <w:t> </w:t>
      </w:r>
      <w:r>
        <w:rPr/>
        <w:t>odkladu</w:t>
      </w:r>
      <w:r>
        <w:rPr>
          <w:spacing w:val="24"/>
        </w:rPr>
        <w:t> </w:t>
      </w:r>
      <w:r>
        <w:rPr/>
        <w:t>běžný</w:t>
      </w:r>
      <w:r>
        <w:rPr>
          <w:spacing w:val="6"/>
        </w:rPr>
        <w:t> </w:t>
      </w:r>
      <w:r>
        <w:rPr/>
        <w:t>daňový</w:t>
      </w:r>
      <w:r>
        <w:rPr>
          <w:spacing w:val="14"/>
        </w:rPr>
        <w:t> </w:t>
      </w:r>
      <w:r>
        <w:rPr/>
        <w:t>doklad</w:t>
      </w:r>
      <w:r>
        <w:rPr>
          <w:spacing w:val="11"/>
        </w:rPr>
        <w:t> </w:t>
      </w:r>
      <w:r>
        <w:rPr/>
        <w:t>{fakturu)</w:t>
      </w:r>
      <w:r>
        <w:rPr>
          <w:spacing w:val="29"/>
        </w:rPr>
        <w:t> </w:t>
      </w:r>
      <w:r>
        <w:rPr/>
        <w:t>se</w:t>
      </w:r>
      <w:r>
        <w:rPr>
          <w:spacing w:val="10"/>
        </w:rPr>
        <w:t> </w:t>
      </w:r>
      <w:r>
        <w:rPr/>
        <w:t>splatností</w:t>
      </w:r>
      <w:r>
        <w:rPr>
          <w:spacing w:val="19"/>
        </w:rPr>
        <w:t> </w:t>
      </w:r>
      <w:r>
        <w:rPr/>
        <w:t>21</w:t>
      </w:r>
      <w:r>
        <w:rPr>
          <w:spacing w:val="-16"/>
        </w:rPr>
        <w:t> </w:t>
      </w:r>
      <w:r>
        <w:rPr/>
        <w:t>dní</w:t>
      </w:r>
      <w:r>
        <w:rPr>
          <w:spacing w:val="6"/>
        </w:rPr>
        <w:t> </w:t>
      </w:r>
      <w:r>
        <w:rPr/>
        <w:t>ode</w:t>
      </w:r>
      <w:r>
        <w:rPr>
          <w:spacing w:val="17"/>
        </w:rPr>
        <w:t> </w:t>
      </w:r>
      <w:r>
        <w:rPr/>
        <w:t>dne</w:t>
      </w:r>
      <w:r>
        <w:rPr>
          <w:spacing w:val="3"/>
        </w:rPr>
        <w:t> </w:t>
      </w:r>
      <w:r>
        <w:rPr/>
        <w:t>jejího</w:t>
      </w:r>
      <w:r>
        <w:rPr>
          <w:w w:val="99"/>
        </w:rPr>
        <w:t> </w:t>
      </w:r>
      <w:r>
        <w:rPr/>
        <w:t>doručení </w:t>
      </w:r>
      <w:r>
        <w:rPr>
          <w:spacing w:val="4"/>
        </w:rPr>
        <w:t> </w:t>
      </w:r>
      <w:r>
        <w:rPr/>
        <w:t>objednate</w:t>
      </w:r>
      <w:r>
        <w:rPr>
          <w:spacing w:val="13"/>
        </w:rPr>
        <w:t>l</w:t>
      </w:r>
      <w:r>
        <w:rPr>
          <w:spacing w:val="-14"/>
        </w:rPr>
        <w:t>i</w:t>
      </w:r>
      <w:r>
        <w:rPr/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460" w:val="left" w:leader="none"/>
        </w:tabs>
        <w:spacing w:line="282" w:lineRule="auto" w:before="120" w:after="0"/>
        <w:ind w:left="466" w:right="1452" w:hanging="359"/>
        <w:jc w:val="both"/>
      </w:pPr>
      <w:r>
        <w:rPr/>
        <w:t>V</w:t>
      </w:r>
      <w:r>
        <w:rPr>
          <w:spacing w:val="21"/>
        </w:rPr>
        <w:t> </w:t>
      </w:r>
      <w:r>
        <w:rPr/>
        <w:t>případě</w:t>
      </w:r>
      <w:r>
        <w:rPr>
          <w:spacing w:val="16"/>
        </w:rPr>
        <w:t> </w:t>
      </w:r>
      <w:r>
        <w:rPr/>
        <w:t>prodlení</w:t>
      </w:r>
      <w:r>
        <w:rPr>
          <w:spacing w:val="8"/>
        </w:rPr>
        <w:t> </w:t>
      </w:r>
      <w:r>
        <w:rPr/>
        <w:t>zhotovitele</w:t>
      </w:r>
      <w:r>
        <w:rPr>
          <w:spacing w:val="31"/>
        </w:rPr>
        <w:t> </w:t>
      </w:r>
      <w:r>
        <w:rPr/>
        <w:t>s</w:t>
      </w:r>
      <w:r>
        <w:rPr>
          <w:spacing w:val="1"/>
        </w:rPr>
        <w:t> </w:t>
      </w:r>
      <w:r>
        <w:rPr/>
        <w:t>provedením</w:t>
      </w:r>
      <w:r>
        <w:rPr>
          <w:spacing w:val="17"/>
        </w:rPr>
        <w:t> </w:t>
      </w:r>
      <w:r>
        <w:rPr/>
        <w:t>díla,</w:t>
      </w:r>
      <w:r>
        <w:rPr>
          <w:spacing w:val="48"/>
        </w:rPr>
        <w:t> </w:t>
      </w:r>
      <w:r>
        <w:rPr/>
        <w:t>je</w:t>
      </w:r>
      <w:r>
        <w:rPr>
          <w:spacing w:val="23"/>
        </w:rPr>
        <w:t> </w:t>
      </w:r>
      <w:r>
        <w:rPr/>
        <w:t>zhotovitel</w:t>
      </w:r>
      <w:r>
        <w:rPr>
          <w:spacing w:val="27"/>
        </w:rPr>
        <w:t> </w:t>
      </w:r>
      <w:r>
        <w:rPr/>
        <w:t>povinen</w:t>
      </w:r>
      <w:r>
        <w:rPr>
          <w:spacing w:val="5"/>
        </w:rPr>
        <w:t> </w:t>
      </w:r>
      <w:r>
        <w:rPr/>
        <w:t>uhradit</w:t>
      </w:r>
      <w:r>
        <w:rPr>
          <w:spacing w:val="16"/>
        </w:rPr>
        <w:t> </w:t>
      </w:r>
      <w:r>
        <w:rPr/>
        <w:t>objednateli</w:t>
      </w:r>
      <w:r>
        <w:rPr>
          <w:spacing w:val="23"/>
          <w:w w:val="162"/>
        </w:rPr>
        <w:t> </w:t>
      </w:r>
      <w:r>
        <w:rPr/>
        <w:t>smluvní</w:t>
      </w:r>
      <w:r>
        <w:rPr>
          <w:spacing w:val="15"/>
        </w:rPr>
        <w:t> </w:t>
      </w:r>
      <w:r>
        <w:rPr/>
        <w:t>pokutu</w:t>
      </w:r>
      <w:r>
        <w:rPr>
          <w:spacing w:val="-4"/>
        </w:rPr>
        <w:t> </w:t>
      </w:r>
      <w:r>
        <w:rPr/>
        <w:t>ve</w:t>
      </w:r>
      <w:r>
        <w:rPr>
          <w:spacing w:val="5"/>
        </w:rPr>
        <w:t> </w:t>
      </w:r>
      <w:r>
        <w:rPr/>
        <w:t>výši</w:t>
      </w:r>
      <w:r>
        <w:rPr>
          <w:spacing w:val="24"/>
        </w:rPr>
        <w:t> </w:t>
      </w:r>
      <w:r>
        <w:rPr>
          <w:spacing w:val="-50"/>
        </w:rPr>
        <w:t>1</w:t>
      </w:r>
      <w:r>
        <w:rPr/>
        <w:t>000</w:t>
      </w:r>
      <w:r>
        <w:rPr>
          <w:spacing w:val="-5"/>
        </w:rPr>
        <w:t>,</w:t>
      </w:r>
      <w:r>
        <w:rPr/>
        <w:t>-Kč,</w:t>
      </w:r>
      <w:r>
        <w:rPr>
          <w:spacing w:val="4"/>
        </w:rPr>
        <w:t> </w:t>
      </w:r>
      <w:r>
        <w:rPr/>
        <w:t>a</w:t>
      </w:r>
      <w:r>
        <w:rPr>
          <w:spacing w:val="9"/>
        </w:rPr>
        <w:t> </w:t>
      </w:r>
      <w:r>
        <w:rPr/>
        <w:t>to</w:t>
      </w:r>
      <w:r>
        <w:rPr>
          <w:spacing w:val="12"/>
        </w:rPr>
        <w:t> </w:t>
      </w:r>
      <w:r>
        <w:rPr/>
        <w:t>za</w:t>
      </w:r>
      <w:r>
        <w:rPr>
          <w:spacing w:val="28"/>
        </w:rPr>
        <w:t> </w:t>
      </w:r>
      <w:r>
        <w:rPr/>
        <w:t>každý</w:t>
      </w:r>
      <w:r>
        <w:rPr>
          <w:spacing w:val="13"/>
        </w:rPr>
        <w:t> </w:t>
      </w:r>
      <w:r>
        <w:rPr/>
        <w:t>byť</w:t>
      </w:r>
      <w:r>
        <w:rPr>
          <w:spacing w:val="-2"/>
        </w:rPr>
        <w:t> </w:t>
      </w:r>
      <w:r>
        <w:rPr>
          <w:w w:val="135"/>
        </w:rPr>
        <w:t>i</w:t>
      </w:r>
      <w:r>
        <w:rPr>
          <w:spacing w:val="-48"/>
          <w:w w:val="135"/>
        </w:rPr>
        <w:t> </w:t>
      </w:r>
      <w:r>
        <w:rPr/>
        <w:t>jen</w:t>
      </w:r>
      <w:r>
        <w:rPr>
          <w:spacing w:val="22"/>
        </w:rPr>
        <w:t> </w:t>
      </w:r>
      <w:r>
        <w:rPr/>
        <w:t>započatý</w:t>
      </w:r>
      <w:r>
        <w:rPr>
          <w:spacing w:val="22"/>
        </w:rPr>
        <w:t> </w:t>
      </w:r>
      <w:r>
        <w:rPr/>
        <w:t>den</w:t>
      </w:r>
      <w:r>
        <w:rPr>
          <w:spacing w:val="22"/>
        </w:rPr>
        <w:t> </w:t>
      </w:r>
      <w:r>
        <w:rPr/>
        <w:t>prodlení</w:t>
      </w:r>
      <w:r>
        <w:rPr>
          <w:spacing w:val="3"/>
        </w:rPr>
        <w:t> </w:t>
      </w:r>
      <w:r>
        <w:rPr/>
        <w:t>se</w:t>
      </w:r>
      <w:r>
        <w:rPr>
          <w:spacing w:val="18"/>
        </w:rPr>
        <w:t> </w:t>
      </w:r>
      <w:r>
        <w:rPr/>
        <w:t>splatností</w:t>
      </w:r>
      <w:r>
        <w:rPr>
          <w:spacing w:val="14"/>
        </w:rPr>
        <w:t> </w:t>
      </w:r>
      <w:r>
        <w:rPr/>
        <w:t>21</w:t>
      </w:r>
      <w:r>
        <w:rPr>
          <w:w w:val="110"/>
        </w:rPr>
        <w:t> </w:t>
      </w:r>
      <w:r>
        <w:rPr/>
        <w:t>dnů</w:t>
      </w:r>
      <w:r>
        <w:rPr>
          <w:spacing w:val="19"/>
        </w:rPr>
        <w:t> </w:t>
      </w:r>
      <w:r>
        <w:rPr/>
        <w:t>od</w:t>
      </w:r>
      <w:r>
        <w:rPr>
          <w:spacing w:val="26"/>
        </w:rPr>
        <w:t> </w:t>
      </w:r>
      <w:r>
        <w:rPr/>
        <w:t>doručení</w:t>
      </w:r>
      <w:r>
        <w:rPr>
          <w:spacing w:val="35"/>
        </w:rPr>
        <w:t> </w:t>
      </w:r>
      <w:r>
        <w:rPr/>
        <w:t>písemného</w:t>
      </w:r>
      <w:r>
        <w:rPr>
          <w:spacing w:val="25"/>
        </w:rPr>
        <w:t> </w:t>
      </w:r>
      <w:r>
        <w:rPr/>
        <w:t>vyúčtování</w:t>
      </w:r>
      <w:r>
        <w:rPr>
          <w:spacing w:val="28"/>
        </w:rPr>
        <w:t> </w:t>
      </w:r>
      <w:r>
        <w:rPr/>
        <w:t>zhotoviteli</w:t>
      </w:r>
      <w:r>
        <w:rPr>
          <w:spacing w:val="21"/>
        </w:rPr>
        <w:t> </w:t>
      </w:r>
      <w:r>
        <w:rPr/>
        <w:t>s</w:t>
      </w:r>
      <w:r>
        <w:rPr>
          <w:spacing w:val="-16"/>
        </w:rPr>
        <w:t> </w:t>
      </w:r>
      <w:r>
        <w:rPr/>
        <w:t>tím,</w:t>
      </w:r>
      <w:r>
        <w:rPr>
          <w:spacing w:val="19"/>
        </w:rPr>
        <w:t> </w:t>
      </w:r>
      <w:r>
        <w:rPr/>
        <w:t>že</w:t>
      </w:r>
      <w:r>
        <w:rPr>
          <w:spacing w:val="36"/>
        </w:rPr>
        <w:t> </w:t>
      </w:r>
      <w:r>
        <w:rPr/>
        <w:t>nárok</w:t>
      </w:r>
      <w:r>
        <w:rPr>
          <w:spacing w:val="25"/>
        </w:rPr>
        <w:t> </w:t>
      </w:r>
      <w:r>
        <w:rPr/>
        <w:t>na</w:t>
      </w:r>
      <w:r>
        <w:rPr>
          <w:spacing w:val="33"/>
        </w:rPr>
        <w:t> </w:t>
      </w:r>
      <w:r>
        <w:rPr/>
        <w:t>náhradu</w:t>
      </w:r>
      <w:r>
        <w:rPr>
          <w:spacing w:val="15"/>
        </w:rPr>
        <w:t> </w:t>
      </w:r>
      <w:r>
        <w:rPr/>
        <w:t>škody</w:t>
      </w:r>
      <w:r>
        <w:rPr>
          <w:spacing w:val="33"/>
        </w:rPr>
        <w:t> </w:t>
      </w:r>
      <w:r>
        <w:rPr/>
        <w:t>tím</w:t>
      </w:r>
      <w:r>
        <w:rPr>
          <w:spacing w:val="40"/>
        </w:rPr>
        <w:t> </w:t>
      </w:r>
      <w:r>
        <w:rPr/>
        <w:t>není</w:t>
      </w:r>
      <w:r>
        <w:rPr>
          <w:spacing w:val="22"/>
          <w:w w:val="98"/>
        </w:rPr>
        <w:t> </w:t>
      </w:r>
      <w:r>
        <w:rPr/>
        <w:t>dotčen.</w:t>
      </w:r>
      <w:r>
        <w:rPr/>
      </w:r>
    </w:p>
    <w:p>
      <w:pPr>
        <w:pStyle w:val="BodyText"/>
        <w:numPr>
          <w:ilvl w:val="0"/>
          <w:numId w:val="3"/>
        </w:numPr>
        <w:tabs>
          <w:tab w:pos="475" w:val="left" w:leader="none"/>
        </w:tabs>
        <w:spacing w:line="281" w:lineRule="auto" w:before="104" w:after="0"/>
        <w:ind w:left="459" w:right="1482" w:hanging="352"/>
        <w:jc w:val="both"/>
      </w:pPr>
      <w:r>
        <w:rPr/>
        <w:t>Daňový</w:t>
      </w:r>
      <w:r>
        <w:rPr>
          <w:spacing w:val="24"/>
        </w:rPr>
        <w:t> </w:t>
      </w:r>
      <w:r>
        <w:rPr/>
        <w:t>doklad</w:t>
      </w:r>
      <w:r>
        <w:rPr>
          <w:spacing w:val="29"/>
        </w:rPr>
        <w:t> </w:t>
      </w:r>
      <w:r>
        <w:rPr/>
        <w:t>musí</w:t>
      </w:r>
      <w:r>
        <w:rPr>
          <w:spacing w:val="9"/>
        </w:rPr>
        <w:t> </w:t>
      </w:r>
      <w:r>
        <w:rPr/>
        <w:t>obsahovat</w:t>
      </w:r>
      <w:r>
        <w:rPr>
          <w:spacing w:val="29"/>
        </w:rPr>
        <w:t> </w:t>
      </w:r>
      <w:r>
        <w:rPr/>
        <w:t>všechny</w:t>
      </w:r>
      <w:r>
        <w:rPr>
          <w:spacing w:val="41"/>
        </w:rPr>
        <w:t> </w:t>
      </w:r>
      <w:r>
        <w:rPr>
          <w:spacing w:val="-2"/>
        </w:rPr>
        <w:t>nál</w:t>
      </w:r>
      <w:r>
        <w:rPr>
          <w:spacing w:val="-3"/>
        </w:rPr>
        <w:t>eži</w:t>
      </w:r>
      <w:r>
        <w:rPr>
          <w:spacing w:val="-2"/>
        </w:rPr>
        <w:t>tosti</w:t>
      </w:r>
      <w:r>
        <w:rPr>
          <w:spacing w:val="30"/>
        </w:rPr>
        <w:t> </w:t>
      </w:r>
      <w:r>
        <w:rPr/>
        <w:t>řádného</w:t>
      </w:r>
      <w:r>
        <w:rPr>
          <w:spacing w:val="34"/>
        </w:rPr>
        <w:t> </w:t>
      </w:r>
      <w:r>
        <w:rPr/>
        <w:t>účetního</w:t>
      </w:r>
      <w:r>
        <w:rPr>
          <w:spacing w:val="24"/>
        </w:rPr>
        <w:t> </w:t>
      </w:r>
      <w:r>
        <w:rPr/>
        <w:t>a.daňového</w:t>
      </w:r>
      <w:r>
        <w:rPr>
          <w:spacing w:val="30"/>
        </w:rPr>
        <w:t> </w:t>
      </w:r>
      <w:r>
        <w:rPr/>
        <w:t>dokladu</w:t>
      </w:r>
      <w:r>
        <w:rPr>
          <w:spacing w:val="26"/>
        </w:rPr>
        <w:t> </w:t>
      </w:r>
      <w:r>
        <w:rPr>
          <w:spacing w:val="-2"/>
        </w:rPr>
        <w:t>dl</w:t>
      </w:r>
      <w:r>
        <w:rPr>
          <w:spacing w:val="-3"/>
        </w:rPr>
        <w:t>e</w:t>
      </w:r>
      <w:r>
        <w:rPr>
          <w:spacing w:val="27"/>
          <w:w w:val="89"/>
        </w:rPr>
        <w:t> </w:t>
      </w:r>
      <w:r>
        <w:rPr/>
        <w:t>příslušných</w:t>
      </w:r>
      <w:r>
        <w:rPr>
          <w:spacing w:val="36"/>
        </w:rPr>
        <w:t> </w:t>
      </w:r>
      <w:r>
        <w:rPr/>
        <w:t>právních</w:t>
      </w:r>
      <w:r>
        <w:rPr>
          <w:spacing w:val="30"/>
        </w:rPr>
        <w:t> </w:t>
      </w:r>
      <w:r>
        <w:rPr>
          <w:spacing w:val="-1"/>
        </w:rPr>
        <w:t>předpi</w:t>
      </w:r>
      <w:r>
        <w:rPr>
          <w:spacing w:val="-2"/>
        </w:rPr>
        <w:t>sů,</w:t>
      </w:r>
      <w:r>
        <w:rPr>
          <w:spacing w:val="21"/>
        </w:rPr>
        <w:t> </w:t>
      </w:r>
      <w:r>
        <w:rPr>
          <w:spacing w:val="-3"/>
        </w:rPr>
        <w:t>zej</w:t>
      </w:r>
      <w:r>
        <w:rPr>
          <w:spacing w:val="-4"/>
        </w:rPr>
        <w:t>ména</w:t>
      </w:r>
      <w:r>
        <w:rPr>
          <w:spacing w:val="30"/>
        </w:rPr>
        <w:t> </w:t>
      </w:r>
      <w:r>
        <w:rPr/>
        <w:t>zákona</w:t>
      </w:r>
      <w:r>
        <w:rPr>
          <w:spacing w:val="38"/>
        </w:rPr>
        <w:t> </w:t>
      </w:r>
      <w:r>
        <w:rPr/>
        <w:t>č.</w:t>
      </w:r>
      <w:r>
        <w:rPr>
          <w:spacing w:val="11"/>
        </w:rPr>
        <w:t> </w:t>
      </w:r>
      <w:r>
        <w:rPr/>
        <w:t>235/2004</w:t>
      </w:r>
      <w:r>
        <w:rPr>
          <w:spacing w:val="31"/>
        </w:rPr>
        <w:t> </w:t>
      </w:r>
      <w:r>
        <w:rPr/>
        <w:t>Sb.,</w:t>
      </w:r>
      <w:r>
        <w:rPr>
          <w:spacing w:val="-22"/>
        </w:rPr>
        <w:t> </w:t>
      </w:r>
      <w:r>
        <w:rPr/>
        <w:t>o</w:t>
      </w:r>
      <w:r>
        <w:rPr>
          <w:spacing w:val="26"/>
        </w:rPr>
        <w:t> </w:t>
      </w:r>
      <w:r>
        <w:rPr/>
        <w:t>dani</w:t>
      </w:r>
      <w:r>
        <w:rPr>
          <w:spacing w:val="19"/>
        </w:rPr>
        <w:t> </w:t>
      </w:r>
      <w:r>
        <w:rPr/>
        <w:t>z</w:t>
      </w:r>
      <w:r>
        <w:rPr>
          <w:spacing w:val="8"/>
        </w:rPr>
        <w:t> </w:t>
      </w:r>
      <w:r>
        <w:rPr/>
        <w:t>přidané</w:t>
      </w:r>
      <w:r>
        <w:rPr>
          <w:spacing w:val="29"/>
        </w:rPr>
        <w:t> </w:t>
      </w:r>
      <w:r>
        <w:rPr/>
        <w:t>hodnoty,</w:t>
      </w:r>
      <w:r>
        <w:rPr>
          <w:spacing w:val="12"/>
        </w:rPr>
        <w:t> </w:t>
      </w:r>
      <w:r>
        <w:rPr/>
        <w:t>ve</w:t>
      </w:r>
      <w:r>
        <w:rPr>
          <w:spacing w:val="28"/>
          <w:w w:val="95"/>
        </w:rPr>
        <w:t> </w:t>
      </w:r>
      <w:r>
        <w:rPr/>
        <w:t>znění</w:t>
      </w:r>
      <w:r>
        <w:rPr>
          <w:spacing w:val="43"/>
        </w:rPr>
        <w:t> </w:t>
      </w:r>
      <w:r>
        <w:rPr/>
        <w:t>pozdějších</w:t>
      </w:r>
      <w:r>
        <w:rPr>
          <w:spacing w:val="49"/>
        </w:rPr>
        <w:t> </w:t>
      </w:r>
      <w:r>
        <w:rPr>
          <w:spacing w:val="-1"/>
        </w:rPr>
        <w:t>předpi</w:t>
      </w:r>
      <w:r>
        <w:rPr>
          <w:spacing w:val="-2"/>
        </w:rPr>
        <w:t>sů,</w:t>
      </w:r>
      <w:r>
        <w:rPr>
          <w:spacing w:val="26"/>
        </w:rPr>
        <w:t> </w:t>
      </w:r>
      <w:r>
        <w:rPr/>
        <w:t>dále</w:t>
      </w:r>
      <w:r>
        <w:rPr>
          <w:spacing w:val="52"/>
        </w:rPr>
        <w:t> </w:t>
      </w:r>
      <w:r>
        <w:rPr/>
        <w:t>musí</w:t>
      </w:r>
      <w:r>
        <w:rPr>
          <w:spacing w:val="19"/>
        </w:rPr>
        <w:t> </w:t>
      </w:r>
      <w:r>
        <w:rPr/>
        <w:t>splňovat</w:t>
      </w:r>
      <w:r>
        <w:rPr>
          <w:spacing w:val="31"/>
        </w:rPr>
        <w:t> </w:t>
      </w:r>
      <w:r>
        <w:rPr/>
        <w:t>smlouvou</w:t>
      </w:r>
      <w:r>
        <w:rPr>
          <w:spacing w:val="36"/>
        </w:rPr>
        <w:t> </w:t>
      </w:r>
      <w:r>
        <w:rPr/>
        <w:t>stanovené</w:t>
      </w:r>
      <w:r>
        <w:rPr>
          <w:spacing w:val="55"/>
        </w:rPr>
        <w:t> </w:t>
      </w:r>
      <w:r>
        <w:rPr>
          <w:spacing w:val="-1"/>
        </w:rPr>
        <w:t>náležitosti,</w:t>
      </w:r>
      <w:r>
        <w:rPr>
          <w:spacing w:val="44"/>
        </w:rPr>
        <w:t> </w:t>
      </w:r>
      <w:r>
        <w:rPr>
          <w:spacing w:val="2"/>
        </w:rPr>
        <w:t>ji</w:t>
      </w:r>
      <w:r>
        <w:rPr>
          <w:spacing w:val="3"/>
        </w:rPr>
        <w:t>nak</w:t>
      </w:r>
      <w:r>
        <w:rPr>
          <w:spacing w:val="10"/>
        </w:rPr>
        <w:t> </w:t>
      </w:r>
      <w:r>
        <w:rPr/>
        <w:t>je</w:t>
      </w:r>
      <w:r>
        <w:rPr>
          <w:spacing w:val="44"/>
          <w:w w:val="99"/>
        </w:rPr>
        <w:t> </w:t>
      </w:r>
      <w:r>
        <w:rPr/>
        <w:t>objednatel</w:t>
      </w:r>
      <w:r>
        <w:rPr>
          <w:spacing w:val="18"/>
        </w:rPr>
        <w:t> </w:t>
      </w:r>
      <w:r>
        <w:rPr/>
        <w:t>oprávněn</w:t>
      </w:r>
      <w:r>
        <w:rPr>
          <w:spacing w:val="11"/>
        </w:rPr>
        <w:t> </w:t>
      </w:r>
      <w:r>
        <w:rPr/>
        <w:t>jej</w:t>
      </w:r>
      <w:r>
        <w:rPr>
          <w:spacing w:val="17"/>
        </w:rPr>
        <w:t> </w:t>
      </w:r>
      <w:r>
        <w:rPr/>
        <w:t>vrátit</w:t>
      </w:r>
      <w:r>
        <w:rPr>
          <w:spacing w:val="25"/>
        </w:rPr>
        <w:t> </w:t>
      </w:r>
      <w:r>
        <w:rPr/>
        <w:t>s</w:t>
      </w:r>
      <w:r>
        <w:rPr>
          <w:spacing w:val="-14"/>
        </w:rPr>
        <w:t> </w:t>
      </w:r>
      <w:r>
        <w:rPr/>
        <w:t>tím,</w:t>
      </w:r>
      <w:r>
        <w:rPr>
          <w:spacing w:val="16"/>
        </w:rPr>
        <w:t> </w:t>
      </w:r>
      <w:r>
        <w:rPr/>
        <w:t>že</w:t>
      </w:r>
      <w:r>
        <w:rPr>
          <w:spacing w:val="26"/>
        </w:rPr>
        <w:t> </w:t>
      </w:r>
      <w:r>
        <w:rPr/>
        <w:t>zhotovitel</w:t>
      </w:r>
      <w:r>
        <w:rPr>
          <w:spacing w:val="12"/>
        </w:rPr>
        <w:t> </w:t>
      </w:r>
      <w:r>
        <w:rPr/>
        <w:t>je</w:t>
      </w:r>
      <w:r>
        <w:rPr>
          <w:spacing w:val="30"/>
        </w:rPr>
        <w:t> </w:t>
      </w:r>
      <w:r>
        <w:rPr/>
        <w:t>poté</w:t>
      </w:r>
      <w:r>
        <w:rPr>
          <w:spacing w:val="16"/>
        </w:rPr>
        <w:t> </w:t>
      </w:r>
      <w:r>
        <w:rPr/>
        <w:t>povinen</w:t>
      </w:r>
      <w:r>
        <w:rPr>
          <w:spacing w:val="10"/>
        </w:rPr>
        <w:t> </w:t>
      </w:r>
      <w:r>
        <w:rPr/>
        <w:t>vystavit</w:t>
      </w:r>
      <w:r>
        <w:rPr>
          <w:spacing w:val="20"/>
        </w:rPr>
        <w:t> </w:t>
      </w:r>
      <w:r>
        <w:rPr/>
        <w:t>nový</w:t>
      </w:r>
      <w:r>
        <w:rPr>
          <w:spacing w:val="21"/>
        </w:rPr>
        <w:t> </w:t>
      </w:r>
      <w:r>
        <w:rPr/>
        <w:t>s</w:t>
      </w:r>
      <w:r>
        <w:rPr>
          <w:spacing w:val="10"/>
        </w:rPr>
        <w:t> </w:t>
      </w:r>
      <w:r>
        <w:rPr/>
        <w:t>novým</w:t>
      </w:r>
      <w:r>
        <w:rPr/>
        <w:t> termínem</w:t>
      </w:r>
      <w:r>
        <w:rPr>
          <w:spacing w:val="14"/>
        </w:rPr>
        <w:t> </w:t>
      </w:r>
      <w:r>
        <w:rPr>
          <w:spacing w:val="1"/>
        </w:rPr>
        <w:t>splatnosti.</w:t>
      </w:r>
      <w:r>
        <w:rPr>
          <w:spacing w:val="2"/>
        </w:rPr>
        <w:t>V</w:t>
      </w:r>
      <w:r>
        <w:rPr>
          <w:spacing w:val="-2"/>
        </w:rPr>
        <w:t> </w:t>
      </w:r>
      <w:r>
        <w:rPr/>
        <w:t>takovém</w:t>
      </w:r>
      <w:r>
        <w:rPr>
          <w:spacing w:val="20"/>
        </w:rPr>
        <w:t> </w:t>
      </w:r>
      <w:r>
        <w:rPr/>
        <w:t>případě</w:t>
      </w:r>
      <w:r>
        <w:rPr>
          <w:spacing w:val="19"/>
        </w:rPr>
        <w:t> </w:t>
      </w:r>
      <w:r>
        <w:rPr/>
        <w:t>není</w:t>
      </w:r>
      <w:r>
        <w:rPr>
          <w:spacing w:val="-15"/>
        </w:rPr>
        <w:t> </w:t>
      </w:r>
      <w:r>
        <w:rPr/>
        <w:t>objednatel</w:t>
      </w:r>
      <w:r>
        <w:rPr>
          <w:spacing w:val="-2"/>
        </w:rPr>
        <w:t> </w:t>
      </w:r>
      <w:r>
        <w:rPr/>
        <w:t>v</w:t>
      </w:r>
      <w:r>
        <w:rPr>
          <w:spacing w:val="18"/>
        </w:rPr>
        <w:t> </w:t>
      </w:r>
      <w:r>
        <w:rPr/>
        <w:t>prodlení</w:t>
      </w:r>
      <w:r>
        <w:rPr>
          <w:spacing w:val="3"/>
        </w:rPr>
        <w:t> </w:t>
      </w:r>
      <w:r>
        <w:rPr/>
        <w:t>s</w:t>
      </w:r>
      <w:r>
        <w:rPr>
          <w:spacing w:val="10"/>
        </w:rPr>
        <w:t> </w:t>
      </w:r>
      <w:r>
        <w:rPr/>
        <w:t>úhradou.</w:t>
      </w:r>
    </w:p>
    <w:p>
      <w:pPr>
        <w:pStyle w:val="BodyText"/>
        <w:numPr>
          <w:ilvl w:val="0"/>
          <w:numId w:val="3"/>
        </w:numPr>
        <w:tabs>
          <w:tab w:pos="467" w:val="left" w:leader="none"/>
        </w:tabs>
        <w:spacing w:line="281" w:lineRule="auto" w:before="55" w:after="0"/>
        <w:ind w:left="452" w:right="1426" w:hanging="338"/>
        <w:jc w:val="both"/>
      </w:pPr>
      <w:r>
        <w:rPr/>
        <w:t>Objednatel</w:t>
      </w:r>
      <w:r>
        <w:rPr>
          <w:spacing w:val="15"/>
        </w:rPr>
        <w:t> </w:t>
      </w:r>
      <w:r>
        <w:rPr/>
        <w:t>je</w:t>
      </w:r>
      <w:r>
        <w:rPr>
          <w:spacing w:val="29"/>
        </w:rPr>
        <w:t> </w:t>
      </w:r>
      <w:r>
        <w:rPr/>
        <w:t>oprávněn</w:t>
      </w:r>
      <w:r>
        <w:rPr>
          <w:spacing w:val="33"/>
        </w:rPr>
        <w:t> </w:t>
      </w:r>
      <w:r>
        <w:rPr/>
        <w:t>provést</w:t>
      </w:r>
      <w:r>
        <w:rPr>
          <w:spacing w:val="25"/>
        </w:rPr>
        <w:t> </w:t>
      </w:r>
      <w:r>
        <w:rPr/>
        <w:t>zajišťovací</w:t>
      </w:r>
      <w:r>
        <w:rPr>
          <w:spacing w:val="32"/>
        </w:rPr>
        <w:t> </w:t>
      </w:r>
      <w:r>
        <w:rPr/>
        <w:t>úhradu</w:t>
      </w:r>
      <w:r>
        <w:rPr>
          <w:spacing w:val="23"/>
        </w:rPr>
        <w:t> </w:t>
      </w:r>
      <w:r>
        <w:rPr/>
        <w:t>DPH</w:t>
      </w:r>
      <w:r>
        <w:rPr>
          <w:spacing w:val="21"/>
        </w:rPr>
        <w:t> </w:t>
      </w:r>
      <w:r>
        <w:rPr/>
        <w:t>na</w:t>
      </w:r>
      <w:r>
        <w:rPr>
          <w:spacing w:val="23"/>
        </w:rPr>
        <w:t> </w:t>
      </w:r>
      <w:r>
        <w:rPr/>
        <w:t>účet</w:t>
      </w:r>
      <w:r>
        <w:rPr>
          <w:spacing w:val="19"/>
        </w:rPr>
        <w:t> </w:t>
      </w:r>
      <w:r>
        <w:rPr/>
        <w:t>příslušného</w:t>
      </w:r>
      <w:r>
        <w:rPr>
          <w:spacing w:val="17"/>
        </w:rPr>
        <w:t> </w:t>
      </w:r>
      <w:r>
        <w:rPr/>
        <w:t>finančního</w:t>
      </w:r>
      <w:r>
        <w:rPr>
          <w:spacing w:val="45"/>
        </w:rPr>
        <w:t> </w:t>
      </w:r>
      <w:r>
        <w:rPr>
          <w:spacing w:val="-2"/>
        </w:rPr>
        <w:t>úřadu</w:t>
      </w:r>
      <w:r>
        <w:rPr>
          <w:spacing w:val="-1"/>
        </w:rPr>
        <w:t>,</w:t>
      </w:r>
      <w:r>
        <w:rPr>
          <w:spacing w:val="21"/>
          <w:w w:val="201"/>
        </w:rPr>
        <w:t> </w:t>
      </w:r>
      <w:r>
        <w:rPr/>
        <w:t>jestliže se</w:t>
      </w:r>
      <w:r>
        <w:rPr>
          <w:spacing w:val="34"/>
        </w:rPr>
        <w:t> </w:t>
      </w:r>
      <w:r>
        <w:rPr/>
        <w:t>zhotovitel</w:t>
      </w:r>
      <w:r>
        <w:rPr>
          <w:spacing w:val="21"/>
        </w:rPr>
        <w:t> </w:t>
      </w:r>
      <w:r>
        <w:rPr/>
        <w:t>stane</w:t>
      </w:r>
      <w:r>
        <w:rPr>
          <w:spacing w:val="40"/>
        </w:rPr>
        <w:t> </w:t>
      </w:r>
      <w:r>
        <w:rPr/>
        <w:t>ke</w:t>
      </w:r>
      <w:r>
        <w:rPr>
          <w:spacing w:val="19"/>
        </w:rPr>
        <w:t> </w:t>
      </w:r>
      <w:r>
        <w:rPr/>
        <w:t>dni</w:t>
      </w:r>
      <w:r>
        <w:rPr>
          <w:spacing w:val="27"/>
        </w:rPr>
        <w:t> </w:t>
      </w:r>
      <w:r>
        <w:rPr/>
        <w:t>uskutečnění</w:t>
      </w:r>
      <w:r>
        <w:rPr>
          <w:spacing w:val="27"/>
        </w:rPr>
        <w:t> </w:t>
      </w:r>
      <w:r>
        <w:rPr/>
        <w:t>zdanitelného</w:t>
      </w:r>
      <w:r>
        <w:rPr>
          <w:spacing w:val="51"/>
        </w:rPr>
        <w:t> </w:t>
      </w:r>
      <w:r>
        <w:rPr>
          <w:spacing w:val="-1"/>
        </w:rPr>
        <w:t>plnění</w:t>
      </w:r>
      <w:r>
        <w:rPr>
          <w:spacing w:val="25"/>
        </w:rPr>
        <w:t> </w:t>
      </w:r>
      <w:r>
        <w:rPr/>
        <w:t>nespolehlivým</w:t>
      </w:r>
      <w:r>
        <w:rPr>
          <w:spacing w:val="37"/>
        </w:rPr>
        <w:t> </w:t>
      </w:r>
      <w:r>
        <w:rPr>
          <w:spacing w:val="-2"/>
        </w:rPr>
        <w:t>plátcem</w:t>
      </w:r>
      <w:r>
        <w:rPr>
          <w:spacing w:val="28"/>
        </w:rPr>
        <w:t> </w:t>
      </w:r>
      <w:r>
        <w:rPr>
          <w:spacing w:val="-2"/>
        </w:rPr>
        <w:t>dl</w:t>
      </w:r>
      <w:r>
        <w:rPr>
          <w:spacing w:val="-3"/>
        </w:rPr>
        <w:t>e</w:t>
      </w:r>
      <w:r>
        <w:rPr>
          <w:spacing w:val="22"/>
          <w:w w:val="96"/>
        </w:rPr>
        <w:t> </w:t>
      </w:r>
      <w:r>
        <w:rPr/>
        <w:t>zákona</w:t>
      </w:r>
      <w:r>
        <w:rPr>
          <w:spacing w:val="6"/>
        </w:rPr>
        <w:t> </w:t>
      </w:r>
      <w:r>
        <w:rPr/>
        <w:t>o</w:t>
      </w:r>
      <w:r>
        <w:rPr>
          <w:spacing w:val="-5"/>
        </w:rPr>
        <w:t> </w:t>
      </w:r>
      <w:r>
        <w:rPr/>
        <w:t>dani z</w:t>
      </w:r>
      <w:r>
        <w:rPr>
          <w:spacing w:val="4"/>
        </w:rPr>
        <w:t> </w:t>
      </w:r>
      <w:r>
        <w:rPr>
          <w:spacing w:val="-2"/>
        </w:rPr>
        <w:t>při</w:t>
      </w:r>
      <w:r>
        <w:rPr>
          <w:spacing w:val="-3"/>
        </w:rPr>
        <w:t>dané</w:t>
      </w:r>
      <w:r>
        <w:rPr>
          <w:spacing w:val="11"/>
        </w:rPr>
        <w:t> </w:t>
      </w:r>
      <w:r>
        <w:rPr/>
        <w:t>hodnoty.</w:t>
      </w:r>
      <w:r>
        <w:rPr/>
      </w:r>
    </w:p>
    <w:p>
      <w:pPr>
        <w:pStyle w:val="BodyText"/>
        <w:numPr>
          <w:ilvl w:val="0"/>
          <w:numId w:val="3"/>
        </w:numPr>
        <w:tabs>
          <w:tab w:pos="467" w:val="left" w:leader="none"/>
        </w:tabs>
        <w:spacing w:line="280" w:lineRule="auto" w:before="55" w:after="0"/>
        <w:ind w:left="474" w:right="1471" w:hanging="353"/>
        <w:jc w:val="both"/>
      </w:pPr>
      <w:r>
        <w:rPr/>
        <w:t>Zhotovitel</w:t>
      </w:r>
      <w:r>
        <w:rPr>
          <w:spacing w:val="4"/>
        </w:rPr>
        <w:t> </w:t>
      </w:r>
      <w:r>
        <w:rPr/>
        <w:t>proh</w:t>
      </w:r>
      <w:r>
        <w:rPr>
          <w:spacing w:val="-5"/>
        </w:rPr>
        <w:t>l</w:t>
      </w:r>
      <w:r>
        <w:rPr/>
        <w:t>ašuje,</w:t>
      </w:r>
      <w:r>
        <w:rPr>
          <w:spacing w:val="34"/>
        </w:rPr>
        <w:t> </w:t>
      </w:r>
      <w:r>
        <w:rPr/>
        <w:t>že</w:t>
      </w:r>
      <w:r>
        <w:rPr>
          <w:spacing w:val="38"/>
        </w:rPr>
        <w:t> </w:t>
      </w:r>
      <w:r>
        <w:rPr/>
        <w:t>ke</w:t>
      </w:r>
      <w:r>
        <w:rPr>
          <w:spacing w:val="27"/>
        </w:rPr>
        <w:t> </w:t>
      </w:r>
      <w:r>
        <w:rPr/>
        <w:t>dni</w:t>
      </w:r>
      <w:r>
        <w:rPr>
          <w:spacing w:val="35"/>
        </w:rPr>
        <w:t> </w:t>
      </w:r>
      <w:r>
        <w:rPr/>
        <w:t>podpisu</w:t>
      </w:r>
      <w:r>
        <w:rPr>
          <w:spacing w:val="29"/>
        </w:rPr>
        <w:t> </w:t>
      </w:r>
      <w:r>
        <w:rPr/>
        <w:t>smlouvy</w:t>
      </w:r>
      <w:r>
        <w:rPr>
          <w:spacing w:val="4"/>
        </w:rPr>
        <w:t> </w:t>
      </w:r>
      <w:r>
        <w:rPr/>
        <w:t>není</w:t>
      </w:r>
      <w:r>
        <w:rPr>
          <w:spacing w:val="20"/>
        </w:rPr>
        <w:t> </w:t>
      </w:r>
      <w:r>
        <w:rPr/>
        <w:t>nespolehl</w:t>
      </w:r>
      <w:r>
        <w:rPr>
          <w:spacing w:val="-10"/>
        </w:rPr>
        <w:t>i</w:t>
      </w:r>
      <w:r>
        <w:rPr/>
        <w:t>vým</w:t>
      </w:r>
      <w:r>
        <w:rPr>
          <w:spacing w:val="52"/>
        </w:rPr>
        <w:t> </w:t>
      </w:r>
      <w:r>
        <w:rPr/>
        <w:t>plátcem</w:t>
      </w:r>
      <w:r>
        <w:rPr>
          <w:spacing w:val="36"/>
        </w:rPr>
        <w:t> </w:t>
      </w:r>
      <w:r>
        <w:rPr/>
        <w:t>DPH</w:t>
      </w:r>
      <w:r>
        <w:rPr>
          <w:spacing w:val="25"/>
        </w:rPr>
        <w:t> </w:t>
      </w:r>
      <w:r>
        <w:rPr/>
        <w:t>dle</w:t>
      </w:r>
      <w:r>
        <w:rPr>
          <w:spacing w:val="25"/>
        </w:rPr>
        <w:t> </w:t>
      </w:r>
      <w:r>
        <w:rPr/>
        <w:t>§</w:t>
      </w:r>
      <w:r>
        <w:rPr>
          <w:spacing w:val="29"/>
        </w:rPr>
        <w:t> </w:t>
      </w:r>
      <w:r>
        <w:rPr>
          <w:spacing w:val="-54"/>
        </w:rPr>
        <w:t>1</w:t>
      </w:r>
      <w:r>
        <w:rPr/>
        <w:t>06</w:t>
      </w:r>
      <w:r>
        <w:rPr/>
        <w:t> zákona</w:t>
      </w:r>
      <w:r>
        <w:rPr>
          <w:spacing w:val="46"/>
        </w:rPr>
        <w:t> </w:t>
      </w:r>
      <w:r>
        <w:rPr/>
        <w:t>č.</w:t>
      </w:r>
      <w:r>
        <w:rPr>
          <w:spacing w:val="24"/>
        </w:rPr>
        <w:t> </w:t>
      </w:r>
      <w:r>
        <w:rPr/>
        <w:t>235/2004</w:t>
      </w:r>
      <w:r>
        <w:rPr>
          <w:spacing w:val="33"/>
        </w:rPr>
        <w:t> </w:t>
      </w:r>
      <w:r>
        <w:rPr>
          <w:spacing w:val="-3"/>
        </w:rPr>
        <w:t>Sb.</w:t>
      </w:r>
      <w:r>
        <w:rPr>
          <w:spacing w:val="-1"/>
        </w:rPr>
        <w:t>,</w:t>
      </w:r>
      <w:r>
        <w:rPr>
          <w:spacing w:val="-31"/>
        </w:rPr>
        <w:t> </w:t>
      </w:r>
      <w:r>
        <w:rPr/>
        <w:t>o</w:t>
      </w:r>
      <w:r>
        <w:rPr>
          <w:spacing w:val="36"/>
        </w:rPr>
        <w:t> </w:t>
      </w:r>
      <w:r>
        <w:rPr/>
        <w:t>dani</w:t>
      </w:r>
      <w:r>
        <w:rPr>
          <w:spacing w:val="25"/>
        </w:rPr>
        <w:t> </w:t>
      </w:r>
      <w:r>
        <w:rPr/>
        <w:t>z</w:t>
      </w:r>
      <w:r>
        <w:rPr>
          <w:spacing w:val="35"/>
        </w:rPr>
        <w:t> </w:t>
      </w:r>
      <w:r>
        <w:rPr>
          <w:spacing w:val="-2"/>
        </w:rPr>
        <w:t>při</w:t>
      </w:r>
      <w:r>
        <w:rPr>
          <w:spacing w:val="-3"/>
        </w:rPr>
        <w:t>dané</w:t>
      </w:r>
      <w:r>
        <w:rPr>
          <w:spacing w:val="44"/>
        </w:rPr>
        <w:t> </w:t>
      </w:r>
      <w:r>
        <w:rPr/>
        <w:t>hodnoty,</w:t>
      </w:r>
      <w:r>
        <w:rPr>
          <w:spacing w:val="11"/>
        </w:rPr>
        <w:t> </w:t>
      </w:r>
      <w:r>
        <w:rPr/>
        <w:t>v</w:t>
      </w:r>
      <w:r>
        <w:rPr>
          <w:spacing w:val="37"/>
        </w:rPr>
        <w:t> </w:t>
      </w:r>
      <w:r>
        <w:rPr/>
        <w:t>platném</w:t>
      </w:r>
      <w:r>
        <w:rPr>
          <w:spacing w:val="28"/>
        </w:rPr>
        <w:t> </w:t>
      </w:r>
      <w:r>
        <w:rPr/>
        <w:t>znění,</w:t>
      </w:r>
      <w:r>
        <w:rPr>
          <w:spacing w:val="-31"/>
        </w:rPr>
        <w:t> </w:t>
      </w:r>
      <w:r>
        <w:rPr/>
        <w:t>a</w:t>
      </w:r>
      <w:r>
        <w:rPr>
          <w:spacing w:val="43"/>
        </w:rPr>
        <w:t> </w:t>
      </w:r>
      <w:r>
        <w:rPr/>
        <w:t>není</w:t>
      </w:r>
      <w:r>
        <w:rPr>
          <w:spacing w:val="14"/>
        </w:rPr>
        <w:t> </w:t>
      </w:r>
      <w:r>
        <w:rPr/>
        <w:t>vedena</w:t>
      </w:r>
      <w:r>
        <w:rPr>
          <w:spacing w:val="52"/>
        </w:rPr>
        <w:t> </w:t>
      </w:r>
      <w:r>
        <w:rPr/>
        <w:t>v</w:t>
      </w:r>
      <w:r>
        <w:rPr>
          <w:spacing w:val="37"/>
        </w:rPr>
        <w:t> </w:t>
      </w:r>
      <w:r>
        <w:rPr/>
        <w:t>registru</w:t>
      </w:r>
      <w:r>
        <w:rPr>
          <w:spacing w:val="24"/>
          <w:w w:val="102"/>
        </w:rPr>
        <w:t> </w:t>
      </w:r>
      <w:r>
        <w:rPr/>
        <w:t>nespolehlivých</w:t>
      </w:r>
      <w:r>
        <w:rPr>
          <w:spacing w:val="17"/>
        </w:rPr>
        <w:t> </w:t>
      </w:r>
      <w:r>
        <w:rPr/>
        <w:t>plátců</w:t>
      </w:r>
      <w:r>
        <w:rPr>
          <w:spacing w:val="2"/>
        </w:rPr>
        <w:t> </w:t>
      </w:r>
      <w:r>
        <w:rPr/>
        <w:t>DPH.</w:t>
      </w:r>
      <w:r>
        <w:rPr>
          <w:spacing w:val="42"/>
        </w:rPr>
        <w:t> </w:t>
      </w:r>
      <w:r>
        <w:rPr/>
        <w:t>Zhotovitel</w:t>
      </w:r>
      <w:r>
        <w:rPr>
          <w:spacing w:val="13"/>
        </w:rPr>
        <w:t> </w:t>
      </w:r>
      <w:r>
        <w:rPr/>
        <w:t>se</w:t>
      </w:r>
      <w:r>
        <w:rPr>
          <w:spacing w:val="4"/>
        </w:rPr>
        <w:t> </w:t>
      </w:r>
      <w:r>
        <w:rPr>
          <w:spacing w:val="-1"/>
        </w:rPr>
        <w:t>dál</w:t>
      </w:r>
      <w:r>
        <w:rPr>
          <w:spacing w:val="-2"/>
        </w:rPr>
        <w:t>e</w:t>
      </w:r>
      <w:r>
        <w:rPr>
          <w:spacing w:val="50"/>
        </w:rPr>
        <w:t> </w:t>
      </w:r>
      <w:r>
        <w:rPr/>
        <w:t>zavazuje</w:t>
      </w:r>
      <w:r>
        <w:rPr>
          <w:spacing w:val="26"/>
        </w:rPr>
        <w:t> </w:t>
      </w:r>
      <w:r>
        <w:rPr/>
        <w:t>uvádět</w:t>
      </w:r>
      <w:r>
        <w:rPr>
          <w:spacing w:val="11"/>
        </w:rPr>
        <w:t> </w:t>
      </w:r>
      <w:r>
        <w:rPr/>
        <w:t>pro</w:t>
      </w:r>
      <w:r>
        <w:rPr>
          <w:spacing w:val="53"/>
        </w:rPr>
        <w:t> </w:t>
      </w:r>
      <w:r>
        <w:rPr/>
        <w:t>účely</w:t>
      </w:r>
      <w:r>
        <w:rPr>
          <w:spacing w:val="2"/>
        </w:rPr>
        <w:t> </w:t>
      </w:r>
      <w:r>
        <w:rPr/>
        <w:t>bezhotovostního</w:t>
      </w:r>
      <w:r>
        <w:rPr>
          <w:spacing w:val="23"/>
        </w:rPr>
        <w:t> </w:t>
      </w:r>
      <w:r>
        <w:rPr/>
        <w:t>převodu</w:t>
      </w:r>
      <w:r>
        <w:rPr>
          <w:spacing w:val="55"/>
        </w:rPr>
        <w:t> </w:t>
      </w:r>
      <w:r>
        <w:rPr/>
        <w:t>pouze  účet</w:t>
      </w:r>
      <w:r>
        <w:rPr>
          <w:spacing w:val="44"/>
        </w:rPr>
        <w:t> </w:t>
      </w:r>
      <w:r>
        <w:rPr/>
        <w:t>či</w:t>
      </w:r>
      <w:r>
        <w:rPr>
          <w:spacing w:val="46"/>
        </w:rPr>
        <w:t> </w:t>
      </w:r>
      <w:r>
        <w:rPr/>
        <w:t>účty,</w:t>
      </w:r>
      <w:r>
        <w:rPr>
          <w:spacing w:val="40"/>
        </w:rPr>
        <w:t> </w:t>
      </w:r>
      <w:r>
        <w:rPr/>
        <w:t>které</w:t>
      </w:r>
      <w:r>
        <w:rPr>
          <w:spacing w:val="30"/>
        </w:rPr>
        <w:t> </w:t>
      </w:r>
      <w:r>
        <w:rPr/>
        <w:t>jsou</w:t>
      </w:r>
      <w:r>
        <w:rPr>
          <w:spacing w:val="9"/>
        </w:rPr>
        <w:t> </w:t>
      </w:r>
      <w:r>
        <w:rPr/>
        <w:t>správcem</w:t>
      </w:r>
      <w:r>
        <w:rPr>
          <w:spacing w:val="12"/>
        </w:rPr>
        <w:t> </w:t>
      </w:r>
      <w:r>
        <w:rPr/>
        <w:t>daně</w:t>
      </w:r>
      <w:r>
        <w:rPr>
          <w:spacing w:val="52"/>
        </w:rPr>
        <w:t> </w:t>
      </w:r>
      <w:r>
        <w:rPr/>
        <w:t>zveřejněny</w:t>
      </w:r>
      <w:r>
        <w:rPr>
          <w:spacing w:val="12"/>
        </w:rPr>
        <w:t> </w:t>
      </w:r>
      <w:r>
        <w:rPr/>
        <w:t>způsobem</w:t>
      </w:r>
      <w:r>
        <w:rPr>
          <w:spacing w:val="20"/>
        </w:rPr>
        <w:t> </w:t>
      </w:r>
      <w:r>
        <w:rPr/>
        <w:t>umožňujícím</w:t>
      </w:r>
      <w:r>
        <w:rPr>
          <w:w w:val="97"/>
        </w:rPr>
        <w:t> </w:t>
      </w:r>
      <w:r>
        <w:rPr/>
        <w:t>dálkový</w:t>
      </w:r>
      <w:r>
        <w:rPr>
          <w:spacing w:val="7"/>
        </w:rPr>
        <w:t> </w:t>
      </w:r>
      <w:r>
        <w:rPr/>
        <w:t>přístup</w:t>
      </w:r>
      <w:r>
        <w:rPr>
          <w:spacing w:val="45"/>
        </w:rPr>
        <w:t> </w:t>
      </w:r>
      <w:r>
        <w:rPr/>
        <w:t>dle</w:t>
      </w:r>
      <w:r>
        <w:rPr>
          <w:spacing w:val="47"/>
        </w:rPr>
        <w:t> </w:t>
      </w:r>
      <w:r>
        <w:rPr/>
        <w:t>zákona</w:t>
      </w:r>
      <w:r>
        <w:rPr>
          <w:spacing w:val="7"/>
        </w:rPr>
        <w:t> </w:t>
      </w:r>
      <w:r>
        <w:rPr/>
        <w:t>č.</w:t>
      </w:r>
      <w:r>
        <w:rPr>
          <w:spacing w:val="42"/>
        </w:rPr>
        <w:t> </w:t>
      </w:r>
      <w:r>
        <w:rPr/>
        <w:t>235/2004</w:t>
      </w:r>
      <w:r>
        <w:rPr>
          <w:spacing w:val="49"/>
        </w:rPr>
        <w:t> </w:t>
      </w:r>
      <w:r>
        <w:rPr>
          <w:spacing w:val="-2"/>
        </w:rPr>
        <w:t>Sb.</w:t>
      </w:r>
      <w:r>
        <w:rPr>
          <w:spacing w:val="-1"/>
        </w:rPr>
        <w:t>,</w:t>
      </w:r>
      <w:r>
        <w:rPr>
          <w:spacing w:val="-11"/>
        </w:rPr>
        <w:t> </w:t>
      </w:r>
      <w:r>
        <w:rPr/>
        <w:t>o</w:t>
      </w:r>
      <w:r>
        <w:rPr>
          <w:spacing w:val="38"/>
        </w:rPr>
        <w:t> </w:t>
      </w:r>
      <w:r>
        <w:rPr/>
        <w:t>dani</w:t>
      </w:r>
      <w:r>
        <w:rPr>
          <w:spacing w:val="43"/>
        </w:rPr>
        <w:t> </w:t>
      </w:r>
      <w:r>
        <w:rPr/>
        <w:t>z</w:t>
      </w:r>
      <w:r>
        <w:rPr>
          <w:spacing w:val="53"/>
        </w:rPr>
        <w:t> </w:t>
      </w:r>
      <w:r>
        <w:rPr/>
        <w:t>přidané</w:t>
      </w:r>
      <w:r>
        <w:rPr>
          <w:spacing w:val="53"/>
        </w:rPr>
        <w:t> </w:t>
      </w:r>
      <w:r>
        <w:rPr/>
        <w:t>hodnoty,</w:t>
      </w:r>
      <w:r>
        <w:rPr>
          <w:spacing w:val="39"/>
        </w:rPr>
        <w:t> </w:t>
      </w:r>
      <w:r>
        <w:rPr/>
        <w:t>v</w:t>
      </w:r>
      <w:r>
        <w:rPr>
          <w:spacing w:val="55"/>
        </w:rPr>
        <w:t> </w:t>
      </w:r>
      <w:r>
        <w:rPr/>
        <w:t>platném</w:t>
      </w:r>
      <w:r>
        <w:rPr>
          <w:spacing w:val="45"/>
        </w:rPr>
        <w:t> </w:t>
      </w:r>
      <w:r>
        <w:rPr/>
        <w:t>znění.</w:t>
      </w:r>
      <w:r>
        <w:rPr>
          <w:spacing w:val="48"/>
        </w:rPr>
        <w:t> </w:t>
      </w:r>
      <w:r>
        <w:rPr/>
        <w:t>V</w:t>
      </w:r>
      <w:r>
        <w:rPr>
          <w:spacing w:val="20"/>
          <w:w w:val="85"/>
        </w:rPr>
        <w:t> </w:t>
      </w:r>
      <w:r>
        <w:rPr/>
        <w:t>případě,</w:t>
      </w:r>
      <w:r>
        <w:rPr>
          <w:spacing w:val="-2"/>
        </w:rPr>
        <w:t> </w:t>
      </w:r>
      <w:r>
        <w:rPr/>
        <w:t>že</w:t>
      </w:r>
      <w:r>
        <w:rPr>
          <w:spacing w:val="6"/>
        </w:rPr>
        <w:t> </w:t>
      </w:r>
      <w:r>
        <w:rPr/>
        <w:t>se</w:t>
      </w:r>
      <w:r>
        <w:rPr>
          <w:spacing w:val="-4"/>
        </w:rPr>
        <w:t> </w:t>
      </w:r>
      <w:r>
        <w:rPr/>
        <w:t>Zhotovitel</w:t>
      </w:r>
      <w:r>
        <w:rPr>
          <w:spacing w:val="4"/>
        </w:rPr>
        <w:t> </w:t>
      </w:r>
      <w:r>
        <w:rPr/>
        <w:t>stane</w:t>
      </w:r>
      <w:r>
        <w:rPr>
          <w:spacing w:val="20"/>
        </w:rPr>
        <w:t> </w:t>
      </w:r>
      <w:r>
        <w:rPr/>
        <w:t>nespolehlivým</w:t>
      </w:r>
      <w:r>
        <w:rPr>
          <w:spacing w:val="26"/>
        </w:rPr>
        <w:t> </w:t>
      </w:r>
      <w:r>
        <w:rPr>
          <w:spacing w:val="-2"/>
        </w:rPr>
        <w:t>plátcem</w:t>
      </w:r>
      <w:r>
        <w:rPr>
          <w:spacing w:val="21"/>
        </w:rPr>
        <w:t> </w:t>
      </w:r>
      <w:r>
        <w:rPr/>
        <w:t>DPH,</w:t>
      </w:r>
      <w:r>
        <w:rPr>
          <w:spacing w:val="-20"/>
        </w:rPr>
        <w:t> </w:t>
      </w:r>
      <w:r>
        <w:rPr/>
        <w:t>je</w:t>
      </w:r>
      <w:r>
        <w:rPr>
          <w:spacing w:val="30"/>
        </w:rPr>
        <w:t> </w:t>
      </w:r>
      <w:r>
        <w:rPr/>
        <w:t>povinen</w:t>
      </w:r>
      <w:r>
        <w:rPr>
          <w:spacing w:val="-7"/>
        </w:rPr>
        <w:t> </w:t>
      </w:r>
      <w:r>
        <w:rPr/>
        <w:t>tuto</w:t>
      </w:r>
      <w:r>
        <w:rPr>
          <w:spacing w:val="6"/>
        </w:rPr>
        <w:t> </w:t>
      </w:r>
      <w:r>
        <w:rPr/>
        <w:t>skutečnost</w:t>
      </w:r>
      <w:r>
        <w:rPr>
          <w:spacing w:val="23"/>
        </w:rPr>
        <w:t> </w:t>
      </w:r>
      <w:r>
        <w:rPr/>
        <w:t>oznámit</w:t>
      </w:r>
      <w:r>
        <w:rPr>
          <w:spacing w:val="24"/>
          <w:w w:val="125"/>
        </w:rPr>
        <w:t> </w:t>
      </w:r>
      <w:r>
        <w:rPr/>
        <w:t>objednateli</w:t>
      </w:r>
      <w:r>
        <w:rPr>
          <w:spacing w:val="31"/>
        </w:rPr>
        <w:t> </w:t>
      </w:r>
      <w:r>
        <w:rPr/>
        <w:t>neprodleně</w:t>
      </w:r>
      <w:r>
        <w:rPr>
          <w:spacing w:val="25"/>
        </w:rPr>
        <w:t> </w:t>
      </w:r>
      <w:r>
        <w:rPr/>
        <w:t>(nejpozději</w:t>
      </w:r>
      <w:r>
        <w:rPr>
          <w:spacing w:val="23"/>
        </w:rPr>
        <w:t> </w:t>
      </w:r>
      <w:r>
        <w:rPr/>
        <w:t>do</w:t>
      </w:r>
      <w:r>
        <w:rPr>
          <w:spacing w:val="17"/>
        </w:rPr>
        <w:t> </w:t>
      </w:r>
      <w:r>
        <w:rPr/>
        <w:t>3</w:t>
      </w:r>
      <w:r>
        <w:rPr>
          <w:spacing w:val="19"/>
        </w:rPr>
        <w:t> </w:t>
      </w:r>
      <w:r>
        <w:rPr/>
        <w:t>pracovních</w:t>
      </w:r>
      <w:r>
        <w:rPr>
          <w:spacing w:val="19"/>
        </w:rPr>
        <w:t> </w:t>
      </w:r>
      <w:r>
        <w:rPr/>
        <w:t>dnů</w:t>
      </w:r>
      <w:r>
        <w:rPr>
          <w:spacing w:val="19"/>
        </w:rPr>
        <w:t> </w:t>
      </w:r>
      <w:r>
        <w:rPr/>
        <w:t>ode</w:t>
      </w:r>
      <w:r>
        <w:rPr>
          <w:spacing w:val="18"/>
        </w:rPr>
        <w:t> </w:t>
      </w:r>
      <w:r>
        <w:rPr/>
        <w:t>dne,</w:t>
      </w:r>
      <w:r>
        <w:rPr>
          <w:spacing w:val="24"/>
        </w:rPr>
        <w:t> </w:t>
      </w:r>
      <w:r>
        <w:rPr/>
        <w:t>kdy</w:t>
      </w:r>
      <w:r>
        <w:rPr>
          <w:spacing w:val="11"/>
        </w:rPr>
        <w:t> </w:t>
      </w:r>
      <w:r>
        <w:rPr/>
        <w:t>tato</w:t>
      </w:r>
      <w:r>
        <w:rPr>
          <w:spacing w:val="23"/>
        </w:rPr>
        <w:t> </w:t>
      </w:r>
      <w:r>
        <w:rPr/>
        <w:t>skutečnost</w:t>
      </w:r>
      <w:r>
        <w:rPr>
          <w:spacing w:val="45"/>
        </w:rPr>
        <w:t> </w:t>
      </w:r>
      <w:r>
        <w:rPr/>
        <w:t>nastala)</w:t>
      </w:r>
      <w:r>
        <w:rPr>
          <w:w w:val="96"/>
        </w:rPr>
        <w:t> </w:t>
      </w:r>
      <w:r>
        <w:rPr/>
        <w:t>na</w:t>
      </w:r>
      <w:r>
        <w:rPr>
          <w:spacing w:val="21"/>
        </w:rPr>
        <w:t> </w:t>
      </w:r>
      <w:r>
        <w:rPr/>
        <w:t>email</w:t>
      </w:r>
      <w:r>
        <w:rPr>
          <w:spacing w:val="23"/>
        </w:rPr>
        <w:t> </w:t>
      </w:r>
      <w:r>
        <w:rPr/>
        <w:t>objednatele</w:t>
      </w:r>
      <w:r>
        <w:rPr>
          <w:spacing w:val="51"/>
        </w:rPr>
        <w:t> </w:t>
      </w:r>
      <w:r>
        <w:rPr/>
        <w:t>uvedený</w:t>
      </w:r>
      <w:r>
        <w:rPr>
          <w:spacing w:val="24"/>
        </w:rPr>
        <w:t> </w:t>
      </w:r>
      <w:r>
        <w:rPr/>
        <w:t>v</w:t>
      </w:r>
      <w:r>
        <w:rPr>
          <w:spacing w:val="35"/>
        </w:rPr>
        <w:t> </w:t>
      </w:r>
      <w:r>
        <w:rPr>
          <w:spacing w:val="-1"/>
        </w:rPr>
        <w:t>hlavi</w:t>
      </w:r>
      <w:r>
        <w:rPr>
          <w:spacing w:val="-2"/>
        </w:rPr>
        <w:t>čce</w:t>
      </w:r>
      <w:r>
        <w:rPr>
          <w:spacing w:val="23"/>
        </w:rPr>
        <w:t> </w:t>
      </w:r>
      <w:r>
        <w:rPr/>
        <w:t>této</w:t>
      </w:r>
      <w:r>
        <w:rPr>
          <w:spacing w:val="24"/>
        </w:rPr>
        <w:t> </w:t>
      </w:r>
      <w:r>
        <w:rPr/>
        <w:t>smlouvy.</w:t>
      </w:r>
      <w:r>
        <w:rPr>
          <w:spacing w:val="20"/>
        </w:rPr>
        <w:t> </w:t>
      </w:r>
      <w:r>
        <w:rPr/>
        <w:t>V</w:t>
      </w:r>
      <w:r>
        <w:rPr>
          <w:spacing w:val="5"/>
        </w:rPr>
        <w:t> </w:t>
      </w:r>
      <w:r>
        <w:rPr/>
        <w:t>případě</w:t>
      </w:r>
      <w:r>
        <w:rPr>
          <w:spacing w:val="29"/>
        </w:rPr>
        <w:t> </w:t>
      </w:r>
      <w:r>
        <w:rPr/>
        <w:t>porušení</w:t>
      </w:r>
      <w:r>
        <w:rPr>
          <w:spacing w:val="24"/>
        </w:rPr>
        <w:t> </w:t>
      </w:r>
      <w:r>
        <w:rPr/>
        <w:t>oznamovací</w:t>
      </w:r>
      <w:r>
        <w:rPr>
          <w:spacing w:val="23"/>
          <w:w w:val="96"/>
        </w:rPr>
        <w:t> </w:t>
      </w:r>
      <w:r>
        <w:rPr/>
        <w:t>povinnosti</w:t>
      </w:r>
      <w:r>
        <w:rPr>
          <w:spacing w:val="42"/>
        </w:rPr>
        <w:t> </w:t>
      </w:r>
      <w:r>
        <w:rPr/>
        <w:t>je</w:t>
      </w:r>
      <w:r>
        <w:rPr>
          <w:spacing w:val="28"/>
        </w:rPr>
        <w:t> </w:t>
      </w:r>
      <w:r>
        <w:rPr/>
        <w:t>zhotovitel</w:t>
      </w:r>
      <w:r>
        <w:rPr>
          <w:spacing w:val="32"/>
        </w:rPr>
        <w:t> </w:t>
      </w:r>
      <w:r>
        <w:rPr/>
        <w:t>povinen</w:t>
      </w:r>
      <w:r>
        <w:rPr>
          <w:spacing w:val="7"/>
        </w:rPr>
        <w:t> </w:t>
      </w:r>
      <w:r>
        <w:rPr/>
        <w:t>uhradit</w:t>
      </w:r>
      <w:r>
        <w:rPr>
          <w:spacing w:val="16"/>
        </w:rPr>
        <w:t> </w:t>
      </w:r>
      <w:r>
        <w:rPr/>
        <w:t>objednateli</w:t>
      </w:r>
      <w:r>
        <w:rPr>
          <w:spacing w:val="8"/>
        </w:rPr>
        <w:t> </w:t>
      </w:r>
      <w:r>
        <w:rPr/>
        <w:t>jednorázovou</w:t>
      </w:r>
      <w:r>
        <w:rPr>
          <w:spacing w:val="40"/>
        </w:rPr>
        <w:t> </w:t>
      </w:r>
      <w:r>
        <w:rPr/>
        <w:t>smluvní</w:t>
      </w:r>
      <w:r>
        <w:rPr>
          <w:spacing w:val="19"/>
        </w:rPr>
        <w:t> </w:t>
      </w:r>
      <w:r>
        <w:rPr/>
        <w:t>pokutu</w:t>
      </w:r>
      <w:r>
        <w:rPr>
          <w:spacing w:val="52"/>
        </w:rPr>
        <w:t> </w:t>
      </w:r>
      <w:r>
        <w:rPr/>
        <w:t>v</w:t>
      </w:r>
      <w:r>
        <w:rPr>
          <w:spacing w:val="1"/>
        </w:rPr>
        <w:t> </w:t>
      </w:r>
      <w:r>
        <w:rPr/>
        <w:t>částce</w:t>
      </w:r>
      <w:r>
        <w:rPr>
          <w:w w:val="94"/>
        </w:rPr>
        <w:t> </w:t>
      </w:r>
      <w:r>
        <w:rPr/>
        <w:t>odpovídající</w:t>
      </w:r>
      <w:r>
        <w:rPr>
          <w:spacing w:val="-18"/>
        </w:rPr>
        <w:t> </w:t>
      </w:r>
      <w:r>
        <w:rPr/>
        <w:t>výši</w:t>
      </w:r>
      <w:r>
        <w:rPr>
          <w:spacing w:val="-7"/>
        </w:rPr>
        <w:t> </w:t>
      </w:r>
      <w:r>
        <w:rPr/>
        <w:t>DPH</w:t>
      </w:r>
      <w:r>
        <w:rPr>
          <w:spacing w:val="-15"/>
        </w:rPr>
        <w:t> </w:t>
      </w:r>
      <w:r>
        <w:rPr/>
        <w:t>připočítané</w:t>
      </w:r>
      <w:r>
        <w:rPr>
          <w:spacing w:val="-5"/>
        </w:rPr>
        <w:t> </w:t>
      </w:r>
      <w:r>
        <w:rPr/>
        <w:t>k</w:t>
      </w:r>
      <w:r>
        <w:rPr>
          <w:spacing w:val="-26"/>
        </w:rPr>
        <w:t> </w:t>
      </w:r>
      <w:r>
        <w:rPr/>
        <w:t>ceně</w:t>
      </w:r>
      <w:r>
        <w:rPr>
          <w:spacing w:val="-13"/>
        </w:rPr>
        <w:t> </w:t>
      </w:r>
      <w:r>
        <w:rPr/>
        <w:t>díla.</w:t>
      </w:r>
      <w:r>
        <w:rPr/>
      </w:r>
    </w:p>
    <w:p>
      <w:pPr>
        <w:pStyle w:val="BodyText"/>
        <w:numPr>
          <w:ilvl w:val="0"/>
          <w:numId w:val="3"/>
        </w:numPr>
        <w:tabs>
          <w:tab w:pos="475" w:val="left" w:leader="none"/>
        </w:tabs>
        <w:spacing w:line="285" w:lineRule="auto" w:before="56" w:after="0"/>
        <w:ind w:left="481" w:right="1475" w:hanging="360"/>
        <w:jc w:val="both"/>
      </w:pPr>
      <w:r>
        <w:rPr/>
        <w:t>Smluvní</w:t>
      </w:r>
      <w:r>
        <w:rPr>
          <w:spacing w:val="2"/>
        </w:rPr>
        <w:t> </w:t>
      </w:r>
      <w:r>
        <w:rPr/>
        <w:t>strany</w:t>
      </w:r>
      <w:r>
        <w:rPr>
          <w:spacing w:val="10"/>
        </w:rPr>
        <w:t> </w:t>
      </w:r>
      <w:r>
        <w:rPr/>
        <w:t>sjednaly,</w:t>
      </w:r>
      <w:r>
        <w:rPr>
          <w:spacing w:val="13"/>
        </w:rPr>
        <w:t> </w:t>
      </w:r>
      <w:r>
        <w:rPr/>
        <w:t>že</w:t>
      </w:r>
      <w:r>
        <w:rPr>
          <w:spacing w:val="10"/>
        </w:rPr>
        <w:t> </w:t>
      </w:r>
      <w:r>
        <w:rPr/>
        <w:t>objednatel</w:t>
      </w:r>
      <w:r>
        <w:rPr>
          <w:spacing w:val="16"/>
        </w:rPr>
        <w:t> </w:t>
      </w:r>
      <w:r>
        <w:rPr/>
        <w:t>má</w:t>
      </w:r>
      <w:r>
        <w:rPr>
          <w:spacing w:val="8"/>
        </w:rPr>
        <w:t> </w:t>
      </w:r>
      <w:r>
        <w:rPr/>
        <w:t>nad</w:t>
      </w:r>
      <w:r>
        <w:rPr>
          <w:spacing w:val="11"/>
        </w:rPr>
        <w:t> </w:t>
      </w:r>
      <w:r>
        <w:rPr/>
        <w:t>rámec</w:t>
      </w:r>
      <w:r>
        <w:rPr>
          <w:spacing w:val="16"/>
        </w:rPr>
        <w:t> </w:t>
      </w:r>
      <w:r>
        <w:rPr/>
        <w:t>ustanovení</w:t>
      </w:r>
      <w:r>
        <w:rPr>
          <w:spacing w:val="7"/>
        </w:rPr>
        <w:t> </w:t>
      </w:r>
      <w:r>
        <w:rPr/>
        <w:t>§</w:t>
      </w:r>
      <w:r>
        <w:rPr>
          <w:spacing w:val="4"/>
        </w:rPr>
        <w:t> </w:t>
      </w:r>
      <w:r>
        <w:rPr/>
        <w:t>2605</w:t>
      </w:r>
      <w:r>
        <w:rPr>
          <w:spacing w:val="6"/>
        </w:rPr>
        <w:t> </w:t>
      </w:r>
      <w:r>
        <w:rPr/>
        <w:t>občanského</w:t>
      </w:r>
      <w:r>
        <w:rPr>
          <w:spacing w:val="26"/>
        </w:rPr>
        <w:t> </w:t>
      </w:r>
      <w:r>
        <w:rPr/>
        <w:t>zákoníku</w:t>
      </w:r>
      <w:r>
        <w:rPr>
          <w:w w:val="96"/>
        </w:rPr>
        <w:t> </w:t>
      </w:r>
      <w:r>
        <w:rPr/>
        <w:t>lhůtu</w:t>
      </w:r>
      <w:r>
        <w:rPr>
          <w:spacing w:val="-5"/>
        </w:rPr>
        <w:t> </w:t>
      </w:r>
      <w:r>
        <w:rPr/>
        <w:t>7</w:t>
      </w:r>
      <w:r>
        <w:rPr>
          <w:spacing w:val="-8"/>
        </w:rPr>
        <w:t> </w:t>
      </w:r>
      <w:r>
        <w:rPr/>
        <w:t>dní,</w:t>
      </w:r>
      <w:r>
        <w:rPr>
          <w:spacing w:val="3"/>
        </w:rPr>
        <w:t> </w:t>
      </w:r>
      <w:r>
        <w:rPr/>
        <w:t>po</w:t>
      </w:r>
      <w:r>
        <w:rPr>
          <w:spacing w:val="-7"/>
        </w:rPr>
        <w:t> </w:t>
      </w:r>
      <w:r>
        <w:rPr/>
        <w:t>kterou</w:t>
      </w:r>
      <w:r>
        <w:rPr>
          <w:spacing w:val="3"/>
        </w:rPr>
        <w:t> </w:t>
      </w:r>
      <w:r>
        <w:rPr/>
        <w:t>může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</w:t>
      </w:r>
      <w:r>
        <w:rPr/>
        <w:t>zhotoviteli</w:t>
      </w:r>
      <w:r>
        <w:rPr>
          <w:spacing w:val="1"/>
        </w:rPr>
        <w:t> </w:t>
      </w:r>
      <w:r>
        <w:rPr/>
        <w:t>nad</w:t>
      </w:r>
      <w:r>
        <w:rPr>
          <w:spacing w:val="-8"/>
        </w:rPr>
        <w:t> </w:t>
      </w:r>
      <w:r>
        <w:rPr/>
        <w:t>rámec</w:t>
      </w:r>
      <w:r>
        <w:rPr>
          <w:spacing w:val="-3"/>
        </w:rPr>
        <w:t> </w:t>
      </w:r>
      <w:r>
        <w:rPr/>
        <w:t>zákona</w:t>
      </w:r>
      <w:r>
        <w:rPr>
          <w:spacing w:val="7"/>
        </w:rPr>
        <w:t> </w:t>
      </w:r>
      <w:r>
        <w:rPr/>
        <w:t>dále</w:t>
      </w:r>
      <w:r>
        <w:rPr>
          <w:spacing w:val="9"/>
        </w:rPr>
        <w:t> </w:t>
      </w:r>
      <w:r>
        <w:rPr/>
        <w:t>uplatňovat</w:t>
      </w:r>
      <w:r>
        <w:rPr>
          <w:spacing w:val="2"/>
        </w:rPr>
        <w:t> </w:t>
      </w:r>
      <w:r>
        <w:rPr/>
        <w:t>zjevné</w:t>
      </w:r>
      <w:r>
        <w:rPr>
          <w:spacing w:val="1"/>
        </w:rPr>
        <w:t> </w:t>
      </w:r>
      <w:r>
        <w:rPr/>
        <w:t>vady</w:t>
      </w:r>
      <w:r>
        <w:rPr>
          <w:spacing w:val="11"/>
        </w:rPr>
        <w:t> </w:t>
      </w:r>
      <w:r>
        <w:rPr/>
        <w:t>díla.</w:t>
      </w:r>
      <w:r>
        <w:rPr/>
      </w:r>
    </w:p>
    <w:p>
      <w:pPr>
        <w:pStyle w:val="BodyText"/>
        <w:numPr>
          <w:ilvl w:val="0"/>
          <w:numId w:val="3"/>
        </w:numPr>
        <w:tabs>
          <w:tab w:pos="475" w:val="left" w:leader="none"/>
        </w:tabs>
        <w:spacing w:line="277" w:lineRule="auto" w:before="116" w:after="0"/>
        <w:ind w:left="474" w:right="1478" w:hanging="353"/>
        <w:jc w:val="both"/>
      </w:pPr>
      <w:r>
        <w:rPr>
          <w:w w:val="105"/>
        </w:rPr>
        <w:t>Zhotovitel</w:t>
      </w:r>
      <w:r>
        <w:rPr>
          <w:spacing w:val="39"/>
          <w:w w:val="105"/>
        </w:rPr>
        <w:t> </w:t>
      </w:r>
      <w:r>
        <w:rPr>
          <w:w w:val="105"/>
        </w:rPr>
        <w:t>odpovídá,</w:t>
      </w:r>
      <w:r>
        <w:rPr>
          <w:spacing w:val="53"/>
          <w:w w:val="105"/>
        </w:rPr>
        <w:t> </w:t>
      </w:r>
      <w:r>
        <w:rPr>
          <w:w w:val="105"/>
        </w:rPr>
        <w:t>že</w:t>
      </w:r>
      <w:r>
        <w:rPr>
          <w:spacing w:val="47"/>
          <w:w w:val="105"/>
        </w:rPr>
        <w:t> </w:t>
      </w:r>
      <w:r>
        <w:rPr>
          <w:w w:val="105"/>
        </w:rPr>
        <w:t>si</w:t>
      </w:r>
      <w:r>
        <w:rPr>
          <w:spacing w:val="44"/>
          <w:w w:val="105"/>
        </w:rPr>
        <w:t> </w:t>
      </w:r>
      <w:r>
        <w:rPr>
          <w:w w:val="105"/>
        </w:rPr>
        <w:t>dílo</w:t>
      </w:r>
      <w:r>
        <w:rPr>
          <w:spacing w:val="53"/>
          <w:w w:val="105"/>
        </w:rPr>
        <w:t> </w:t>
      </w:r>
      <w:r>
        <w:rPr>
          <w:w w:val="105"/>
        </w:rPr>
        <w:t>zachová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uži</w:t>
      </w:r>
      <w:r>
        <w:rPr>
          <w:spacing w:val="-3"/>
          <w:w w:val="105"/>
        </w:rPr>
        <w:t>tné</w:t>
      </w:r>
      <w:r>
        <w:rPr>
          <w:spacing w:val="47"/>
          <w:w w:val="105"/>
        </w:rPr>
        <w:t> </w:t>
      </w:r>
      <w:r>
        <w:rPr>
          <w:w w:val="105"/>
        </w:rPr>
        <w:t>vlastnosti</w:t>
      </w:r>
      <w:r>
        <w:rPr>
          <w:spacing w:val="51"/>
          <w:w w:val="105"/>
        </w:rPr>
        <w:t> </w:t>
      </w:r>
      <w:r>
        <w:rPr>
          <w:w w:val="175"/>
        </w:rPr>
        <w:t>i</w:t>
      </w:r>
      <w:r>
        <w:rPr>
          <w:spacing w:val="-29"/>
          <w:w w:val="175"/>
        </w:rPr>
        <w:t> </w:t>
      </w:r>
      <w:r>
        <w:rPr>
          <w:w w:val="105"/>
        </w:rPr>
        <w:t>po</w:t>
      </w:r>
      <w:r>
        <w:rPr>
          <w:spacing w:val="28"/>
          <w:w w:val="105"/>
        </w:rPr>
        <w:t> </w:t>
      </w:r>
      <w:r>
        <w:rPr>
          <w:w w:val="105"/>
        </w:rPr>
        <w:t>jeho</w:t>
      </w:r>
      <w:r>
        <w:rPr>
          <w:spacing w:val="13"/>
          <w:w w:val="105"/>
        </w:rPr>
        <w:t> </w:t>
      </w:r>
      <w:r>
        <w:rPr>
          <w:w w:val="105"/>
        </w:rPr>
        <w:t>převzetí</w:t>
      </w:r>
      <w:r>
        <w:rPr>
          <w:spacing w:val="42"/>
          <w:w w:val="105"/>
        </w:rPr>
        <w:t> </w:t>
      </w:r>
      <w:r>
        <w:rPr>
          <w:w w:val="105"/>
        </w:rPr>
        <w:t>a</w:t>
      </w:r>
      <w:r>
        <w:rPr>
          <w:spacing w:val="54"/>
          <w:w w:val="105"/>
        </w:rPr>
        <w:t> </w:t>
      </w:r>
      <w:r>
        <w:rPr>
          <w:w w:val="105"/>
        </w:rPr>
        <w:t>poskytuje</w:t>
      </w:r>
      <w:r>
        <w:rPr>
          <w:spacing w:val="23"/>
          <w:w w:val="99"/>
        </w:rPr>
        <w:t> </w:t>
      </w:r>
      <w:r>
        <w:rPr>
          <w:w w:val="105"/>
        </w:rPr>
        <w:t>objednateli</w:t>
      </w:r>
      <w:r>
        <w:rPr>
          <w:spacing w:val="-33"/>
          <w:w w:val="105"/>
        </w:rPr>
        <w:t> </w:t>
      </w:r>
      <w:r>
        <w:rPr>
          <w:w w:val="105"/>
        </w:rPr>
        <w:t>záruku</w:t>
      </w:r>
      <w:r>
        <w:rPr>
          <w:spacing w:val="-30"/>
          <w:w w:val="105"/>
        </w:rPr>
        <w:t> </w:t>
      </w:r>
      <w:r>
        <w:rPr>
          <w:w w:val="105"/>
        </w:rPr>
        <w:t>za</w:t>
      </w:r>
      <w:r>
        <w:rPr>
          <w:spacing w:val="-37"/>
          <w:w w:val="105"/>
        </w:rPr>
        <w:t> </w:t>
      </w:r>
      <w:r>
        <w:rPr>
          <w:w w:val="105"/>
        </w:rPr>
        <w:t>jakost</w:t>
      </w:r>
      <w:r>
        <w:rPr>
          <w:spacing w:val="-23"/>
          <w:w w:val="105"/>
        </w:rPr>
        <w:t> </w:t>
      </w:r>
      <w:r>
        <w:rPr>
          <w:w w:val="105"/>
        </w:rPr>
        <w:t>díla</w:t>
      </w:r>
      <w:r>
        <w:rPr>
          <w:spacing w:val="-34"/>
          <w:w w:val="105"/>
        </w:rPr>
        <w:t> </w:t>
      </w:r>
      <w:r>
        <w:rPr>
          <w:w w:val="105"/>
        </w:rPr>
        <w:t>v</w:t>
      </w:r>
      <w:r>
        <w:rPr>
          <w:spacing w:val="-34"/>
          <w:w w:val="105"/>
        </w:rPr>
        <w:t> </w:t>
      </w:r>
      <w:r>
        <w:rPr>
          <w:w w:val="105"/>
        </w:rPr>
        <w:t>délce</w:t>
      </w:r>
      <w:r>
        <w:rPr>
          <w:spacing w:val="-31"/>
          <w:w w:val="105"/>
        </w:rPr>
        <w:t> </w:t>
      </w:r>
      <w:r>
        <w:rPr>
          <w:w w:val="105"/>
        </w:rPr>
        <w:t>36</w:t>
      </w:r>
      <w:r>
        <w:rPr>
          <w:spacing w:val="-36"/>
          <w:w w:val="105"/>
        </w:rPr>
        <w:t> </w:t>
      </w:r>
      <w:r>
        <w:rPr>
          <w:w w:val="105"/>
        </w:rPr>
        <w:t>měsíců</w:t>
      </w:r>
      <w:r>
        <w:rPr>
          <w:spacing w:val="-37"/>
          <w:w w:val="105"/>
        </w:rPr>
        <w:t> </w:t>
      </w:r>
      <w:r>
        <w:rPr>
          <w:w w:val="105"/>
        </w:rPr>
        <w:t>ode</w:t>
      </w:r>
      <w:r>
        <w:rPr>
          <w:spacing w:val="-34"/>
          <w:w w:val="105"/>
        </w:rPr>
        <w:t> </w:t>
      </w:r>
      <w:r>
        <w:rPr>
          <w:w w:val="105"/>
        </w:rPr>
        <w:t>dne</w:t>
      </w:r>
      <w:r>
        <w:rPr>
          <w:spacing w:val="-31"/>
          <w:w w:val="105"/>
        </w:rPr>
        <w:t> </w:t>
      </w:r>
      <w:r>
        <w:rPr>
          <w:w w:val="105"/>
        </w:rPr>
        <w:t>předání</w:t>
      </w:r>
      <w:r>
        <w:rPr>
          <w:spacing w:val="-37"/>
          <w:w w:val="105"/>
        </w:rPr>
        <w:t> </w:t>
      </w:r>
      <w:r>
        <w:rPr>
          <w:w w:val="105"/>
        </w:rPr>
        <w:t>díla.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52"/>
        <w:ind w:left="3073" w:right="0" w:firstLine="0"/>
        <w:jc w:val="left"/>
      </w:pPr>
      <w:r>
        <w:rPr/>
        <w:t>IV.</w:t>
      </w:r>
      <w:r>
        <w:rPr>
          <w:spacing w:val="23"/>
        </w:rPr>
        <w:t> </w:t>
      </w:r>
      <w:r>
        <w:rPr/>
        <w:t>Společná</w:t>
      </w:r>
      <w:r>
        <w:rPr>
          <w:spacing w:val="2"/>
        </w:rPr>
        <w:t> </w:t>
      </w:r>
      <w:r>
        <w:rPr/>
        <w:t>a</w:t>
      </w:r>
      <w:r>
        <w:rPr>
          <w:spacing w:val="-6"/>
        </w:rPr>
        <w:t> </w:t>
      </w:r>
      <w:r>
        <w:rPr/>
        <w:t>závěrečná</w:t>
      </w:r>
      <w:r>
        <w:rPr>
          <w:spacing w:val="2"/>
        </w:rPr>
        <w:t> </w:t>
      </w:r>
      <w:r>
        <w:rPr/>
        <w:t>ustanovení</w:t>
      </w:r>
      <w:r>
        <w:rPr/>
      </w:r>
    </w:p>
    <w:p>
      <w:pPr>
        <w:spacing w:after="0" w:line="240" w:lineRule="auto"/>
        <w:jc w:val="left"/>
        <w:sectPr>
          <w:pgSz w:w="11900" w:h="16840"/>
          <w:pgMar w:header="0" w:footer="1078" w:top="0" w:bottom="1320" w:left="1340" w:right="0"/>
        </w:sectPr>
      </w:pPr>
    </w:p>
    <w:p>
      <w:pPr>
        <w:spacing w:line="1333" w:lineRule="exact" w:before="0"/>
        <w:ind w:left="28" w:right="0" w:firstLine="0"/>
        <w:jc w:val="left"/>
        <w:rPr>
          <w:rFonts w:ascii="Arial" w:hAnsi="Arial" w:cs="Arial" w:eastAsia="Arial"/>
          <w:sz w:val="144"/>
          <w:szCs w:val="144"/>
        </w:rPr>
      </w:pPr>
      <w:r>
        <w:rPr/>
        <w:pict>
          <v:group style="position:absolute;margin-left:152.251099pt;margin-top:2.336892pt;width:399.3pt;height:.1pt;mso-position-horizontal-relative:page;mso-position-vertical-relative:paragraph;z-index:1240" coordorigin="3045,47" coordsize="7986,2">
            <v:shape style="position:absolute;left:3045;top:47;width:7986;height:2" coordorigin="3045,47" coordsize="7986,0" path="m3045,47l11031,47e" filled="false" stroked="true" strokeweight="1.436331pt" strokecolor="#000000">
              <v:path arrowok="t"/>
            </v:shape>
            <w10:wrap type="none"/>
          </v:group>
        </w:pict>
      </w:r>
      <w:r>
        <w:rPr>
          <w:rFonts w:ascii="Arial"/>
          <w:w w:val="190"/>
          <w:sz w:val="144"/>
        </w:rPr>
        <w:t>r</w:t>
      </w:r>
      <w:r>
        <w:rPr>
          <w:rFonts w:ascii="Arial"/>
          <w:sz w:val="144"/>
        </w:rPr>
      </w:r>
    </w:p>
    <w:p>
      <w:pPr>
        <w:pStyle w:val="BodyText"/>
        <w:numPr>
          <w:ilvl w:val="1"/>
          <w:numId w:val="3"/>
        </w:numPr>
        <w:tabs>
          <w:tab w:pos="1875" w:val="left" w:leader="none"/>
        </w:tabs>
        <w:spacing w:line="240" w:lineRule="auto" w:before="161" w:after="0"/>
        <w:ind w:left="1881" w:right="0" w:hanging="359"/>
        <w:jc w:val="left"/>
      </w:pPr>
      <w:r>
        <w:rPr>
          <w:spacing w:val="-1"/>
        </w:rPr>
        <w:t>Zhotovitel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vzdává</w:t>
      </w:r>
      <w:r>
        <w:rPr>
          <w:spacing w:val="24"/>
        </w:rPr>
        <w:t> </w:t>
      </w:r>
      <w:r>
        <w:rPr/>
        <w:t>svého</w:t>
      </w:r>
      <w:r>
        <w:rPr>
          <w:spacing w:val="20"/>
        </w:rPr>
        <w:t> </w:t>
      </w:r>
      <w:r>
        <w:rPr/>
        <w:t>práva</w:t>
      </w:r>
      <w:r>
        <w:rPr>
          <w:spacing w:val="19"/>
        </w:rPr>
        <w:t> </w:t>
      </w:r>
      <w:r>
        <w:rPr/>
        <w:t>namítat</w:t>
      </w:r>
      <w:r>
        <w:rPr>
          <w:spacing w:val="19"/>
        </w:rPr>
        <w:t> </w:t>
      </w:r>
      <w:r>
        <w:rPr/>
        <w:t>nepřiměřenou</w:t>
      </w:r>
      <w:r>
        <w:rPr>
          <w:spacing w:val="2"/>
        </w:rPr>
        <w:t> </w:t>
      </w:r>
      <w:r>
        <w:rPr/>
        <w:t>výši</w:t>
      </w:r>
      <w:r>
        <w:rPr>
          <w:spacing w:val="10"/>
        </w:rPr>
        <w:t> </w:t>
      </w:r>
      <w:r>
        <w:rPr>
          <w:spacing w:val="1"/>
        </w:rPr>
        <w:t>smluvní</w:t>
      </w:r>
      <w:r>
        <w:rPr>
          <w:spacing w:val="5"/>
        </w:rPr>
        <w:t> </w:t>
      </w:r>
      <w:r>
        <w:rPr/>
        <w:t>pokuty</w:t>
      </w:r>
      <w:r>
        <w:rPr>
          <w:spacing w:val="14"/>
        </w:rPr>
        <w:t> </w:t>
      </w:r>
      <w:r>
        <w:rPr/>
        <w:t>u soudu</w:t>
      </w:r>
      <w:r>
        <w:rPr>
          <w:spacing w:val="7"/>
        </w:rPr>
        <w:t> </w:t>
      </w:r>
      <w:r>
        <w:rPr/>
        <w:t>ve</w:t>
      </w:r>
      <w:r>
        <w:rPr>
          <w:spacing w:val="5"/>
        </w:rPr>
        <w:t> </w:t>
      </w:r>
      <w:r>
        <w:rPr>
          <w:spacing w:val="2"/>
        </w:rPr>
        <w:t>smysl</w:t>
      </w:r>
      <w:r>
        <w:rPr>
          <w:spacing w:val="1"/>
        </w:rPr>
        <w:t>u</w:t>
      </w:r>
      <w:r>
        <w:rPr/>
      </w:r>
    </w:p>
    <w:p>
      <w:pPr>
        <w:pStyle w:val="BodyText"/>
        <w:spacing w:line="240" w:lineRule="auto" w:before="36"/>
        <w:ind w:left="1881" w:right="0" w:firstLine="0"/>
        <w:jc w:val="left"/>
      </w:pPr>
      <w:r>
        <w:rPr>
          <w:rFonts w:ascii="Times New Roman" w:hAnsi="Times New Roman" w:cs="Times New Roman" w:eastAsia="Times New Roman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20"/>
          <w:sz w:val="19"/>
          <w:szCs w:val="19"/>
        </w:rPr>
        <w:t> </w:t>
      </w:r>
      <w:r>
        <w:rPr/>
        <w:t>2051</w:t>
      </w:r>
      <w:r>
        <w:rPr>
          <w:spacing w:val="-32"/>
        </w:rPr>
        <w:t> </w:t>
      </w:r>
      <w:r>
        <w:rPr/>
        <w:t>zákona č.</w:t>
      </w:r>
      <w:r>
        <w:rPr>
          <w:spacing w:val="-22"/>
        </w:rPr>
        <w:t> </w:t>
      </w:r>
      <w:r>
        <w:rPr>
          <w:spacing w:val="-2"/>
        </w:rPr>
        <w:t>89/201</w:t>
      </w:r>
      <w:r>
        <w:rPr>
          <w:spacing w:val="-3"/>
        </w:rPr>
        <w:t>2</w:t>
      </w:r>
      <w:r>
        <w:rPr>
          <w:spacing w:val="-21"/>
        </w:rPr>
        <w:t> </w:t>
      </w:r>
      <w:r>
        <w:rPr/>
        <w:t>Sb.,občanský</w:t>
      </w:r>
      <w:r>
        <w:rPr>
          <w:spacing w:val="-4"/>
        </w:rPr>
        <w:t> </w:t>
      </w:r>
      <w:r>
        <w:rPr/>
        <w:t>zákoník,</w:t>
      </w:r>
      <w:r>
        <w:rPr>
          <w:spacing w:val="-8"/>
        </w:rPr>
        <w:t> </w:t>
      </w:r>
      <w:r>
        <w:rPr/>
        <w:t>ve</w:t>
      </w:r>
      <w:r>
        <w:rPr>
          <w:spacing w:val="-10"/>
        </w:rPr>
        <w:t> </w:t>
      </w:r>
      <w:r>
        <w:rPr/>
        <w:t>znění</w:t>
      </w:r>
      <w:r>
        <w:rPr>
          <w:spacing w:val="-11"/>
        </w:rPr>
        <w:t> </w:t>
      </w:r>
      <w:r>
        <w:rPr/>
        <w:t>pozdějších</w:t>
      </w:r>
      <w:r>
        <w:rPr>
          <w:spacing w:val="2"/>
        </w:rPr>
        <w:t> </w:t>
      </w:r>
      <w:r>
        <w:rPr/>
        <w:t>předpisů.</w:t>
      </w:r>
      <w:r>
        <w:rPr/>
      </w:r>
    </w:p>
    <w:p>
      <w:pPr>
        <w:pStyle w:val="BodyText"/>
        <w:numPr>
          <w:ilvl w:val="1"/>
          <w:numId w:val="3"/>
        </w:numPr>
        <w:tabs>
          <w:tab w:pos="1875" w:val="left" w:leader="none"/>
        </w:tabs>
        <w:spacing w:line="277" w:lineRule="auto" w:before="43" w:after="0"/>
        <w:ind w:left="1881" w:right="639" w:hanging="359"/>
        <w:jc w:val="both"/>
      </w:pPr>
      <w:r>
        <w:rPr/>
        <w:t>Smluvní</w:t>
      </w:r>
      <w:r>
        <w:rPr>
          <w:spacing w:val="13"/>
        </w:rPr>
        <w:t> </w:t>
      </w:r>
      <w:r>
        <w:rPr/>
        <w:t>pokuty</w:t>
      </w:r>
      <w:r>
        <w:rPr>
          <w:spacing w:val="15"/>
        </w:rPr>
        <w:t> </w:t>
      </w:r>
      <w:r>
        <w:rPr/>
        <w:t>dle</w:t>
      </w:r>
      <w:r>
        <w:rPr>
          <w:spacing w:val="8"/>
        </w:rPr>
        <w:t> </w:t>
      </w:r>
      <w:r>
        <w:rPr/>
        <w:t>této</w:t>
      </w:r>
      <w:r>
        <w:rPr>
          <w:spacing w:val="27"/>
        </w:rPr>
        <w:t> </w:t>
      </w:r>
      <w:r>
        <w:rPr/>
        <w:t>smlouvy</w:t>
      </w:r>
      <w:r>
        <w:rPr>
          <w:spacing w:val="-1"/>
        </w:rPr>
        <w:t> </w:t>
      </w:r>
      <w:r>
        <w:rPr/>
        <w:t>jsou</w:t>
      </w:r>
      <w:r>
        <w:rPr>
          <w:spacing w:val="28"/>
        </w:rPr>
        <w:t> </w:t>
      </w:r>
      <w:r>
        <w:rPr>
          <w:spacing w:val="-1"/>
        </w:rPr>
        <w:t>splatné</w:t>
      </w:r>
      <w:r>
        <w:rPr>
          <w:spacing w:val="16"/>
        </w:rPr>
        <w:t> </w:t>
      </w:r>
      <w:r>
        <w:rPr/>
        <w:t>do</w:t>
      </w:r>
      <w:r>
        <w:rPr>
          <w:spacing w:val="11"/>
        </w:rPr>
        <w:t> </w:t>
      </w:r>
      <w:r>
        <w:rPr/>
        <w:t>S</w:t>
      </w:r>
      <w:r>
        <w:rPr>
          <w:spacing w:val="11"/>
        </w:rPr>
        <w:t> </w:t>
      </w:r>
      <w:r>
        <w:rPr/>
        <w:t>dnů</w:t>
      </w:r>
      <w:r>
        <w:rPr>
          <w:spacing w:val="19"/>
        </w:rPr>
        <w:t> </w:t>
      </w:r>
      <w:r>
        <w:rPr/>
        <w:t>od</w:t>
      </w:r>
      <w:r>
        <w:rPr>
          <w:spacing w:val="22"/>
        </w:rPr>
        <w:t> </w:t>
      </w:r>
      <w:r>
        <w:rPr/>
        <w:t>písemného</w:t>
      </w:r>
      <w:r>
        <w:rPr>
          <w:spacing w:val="24"/>
        </w:rPr>
        <w:t> </w:t>
      </w:r>
      <w:r>
        <w:rPr/>
        <w:t>vyúčtování</w:t>
      </w:r>
      <w:r>
        <w:rPr>
          <w:spacing w:val="34"/>
        </w:rPr>
        <w:t> </w:t>
      </w:r>
      <w:r>
        <w:rPr/>
        <w:t>odeslaného</w:t>
      </w:r>
      <w:r>
        <w:rPr>
          <w:spacing w:val="25"/>
          <w:w w:val="97"/>
        </w:rPr>
        <w:t> </w:t>
      </w:r>
      <w:r>
        <w:rPr/>
        <w:t>druhé</w:t>
      </w:r>
      <w:r>
        <w:rPr>
          <w:spacing w:val="6"/>
        </w:rPr>
        <w:t> </w:t>
      </w:r>
      <w:r>
        <w:rPr/>
        <w:t>smluvní</w:t>
      </w:r>
      <w:r>
        <w:rPr>
          <w:spacing w:val="-14"/>
        </w:rPr>
        <w:t> </w:t>
      </w:r>
      <w:r>
        <w:rPr/>
        <w:t>straně.</w:t>
      </w:r>
    </w:p>
    <w:p>
      <w:pPr>
        <w:pStyle w:val="BodyText"/>
        <w:numPr>
          <w:ilvl w:val="1"/>
          <w:numId w:val="3"/>
        </w:numPr>
        <w:tabs>
          <w:tab w:pos="1868" w:val="left" w:leader="none"/>
        </w:tabs>
        <w:spacing w:line="285" w:lineRule="auto" w:before="1" w:after="0"/>
        <w:ind w:left="1874" w:right="648" w:hanging="352"/>
        <w:jc w:val="both"/>
      </w:pPr>
      <w:r>
        <w:rPr/>
        <w:t>Tato</w:t>
      </w:r>
      <w:r>
        <w:rPr>
          <w:spacing w:val="-1"/>
        </w:rPr>
        <w:t> </w:t>
      </w:r>
      <w:r>
        <w:rPr/>
        <w:t>smlouva</w:t>
      </w:r>
      <w:r>
        <w:rPr>
          <w:spacing w:val="11"/>
        </w:rPr>
        <w:t> </w:t>
      </w:r>
      <w:r>
        <w:rPr/>
        <w:t>byla</w:t>
      </w:r>
      <w:r>
        <w:rPr>
          <w:spacing w:val="-13"/>
        </w:rPr>
        <w:t> </w:t>
      </w:r>
      <w:r>
        <w:rPr/>
        <w:t>sepsána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dvou</w:t>
      </w:r>
      <w:r>
        <w:rPr>
          <w:spacing w:val="-18"/>
        </w:rPr>
        <w:t> </w:t>
      </w:r>
      <w:r>
        <w:rPr/>
        <w:t>vyhotoveních.</w:t>
      </w:r>
      <w:r>
        <w:rPr>
          <w:spacing w:val="15"/>
        </w:rPr>
        <w:t> </w:t>
      </w:r>
      <w:r>
        <w:rPr/>
        <w:t>Každá</w:t>
      </w:r>
      <w:r>
        <w:rPr>
          <w:spacing w:val="1"/>
        </w:rPr>
        <w:t> </w:t>
      </w:r>
      <w:r>
        <w:rPr/>
        <w:t>ze</w:t>
      </w:r>
      <w:r>
        <w:rPr>
          <w:spacing w:val="-7"/>
        </w:rPr>
        <w:t> </w:t>
      </w:r>
      <w:r>
        <w:rPr/>
        <w:t>smluvních</w:t>
      </w:r>
      <w:r>
        <w:rPr>
          <w:spacing w:val="4"/>
        </w:rPr>
        <w:t> </w:t>
      </w:r>
      <w:r>
        <w:rPr/>
        <w:t>stran</w:t>
      </w:r>
      <w:r>
        <w:rPr>
          <w:spacing w:val="-5"/>
        </w:rPr>
        <w:t> </w:t>
      </w:r>
      <w:r>
        <w:rPr/>
        <w:t>obdržela</w:t>
      </w:r>
      <w:r>
        <w:rPr>
          <w:spacing w:val="10"/>
        </w:rPr>
        <w:t> </w:t>
      </w:r>
      <w:r>
        <w:rPr/>
        <w:t>po</w:t>
      </w:r>
      <w:r>
        <w:rPr>
          <w:spacing w:val="-20"/>
        </w:rPr>
        <w:t> </w:t>
      </w:r>
      <w:r>
        <w:rPr/>
        <w:t>jednom</w:t>
      </w:r>
      <w:r>
        <w:rPr/>
        <w:t> totožném</w:t>
      </w:r>
      <w:r>
        <w:rPr>
          <w:spacing w:val="35"/>
        </w:rPr>
        <w:t> </w:t>
      </w:r>
      <w:r>
        <w:rPr/>
        <w:t>vyhotovení.</w:t>
      </w:r>
      <w:r>
        <w:rPr/>
      </w:r>
    </w:p>
    <w:p>
      <w:pPr>
        <w:pStyle w:val="BodyText"/>
        <w:numPr>
          <w:ilvl w:val="1"/>
          <w:numId w:val="3"/>
        </w:numPr>
        <w:tabs>
          <w:tab w:pos="1875" w:val="left" w:leader="none"/>
        </w:tabs>
        <w:spacing w:line="280" w:lineRule="auto" w:before="0" w:after="0"/>
        <w:ind w:left="1874" w:right="625" w:hanging="359"/>
        <w:jc w:val="both"/>
      </w:pPr>
      <w:r>
        <w:rPr/>
        <w:pict>
          <v:group style="position:absolute;margin-left:1.436331pt;margin-top:13.334694pt;width:.1pt;height:383.65pt;mso-position-horizontal-relative:page;mso-position-vertical-relative:paragraph;z-index:1216" coordorigin="29,267" coordsize="2,7673">
            <v:shape style="position:absolute;left:29;top:267;width:2;height:7673" coordorigin="29,267" coordsize="0,7673" path="m29,7939l29,267e" filled="false" stroked="true" strokeweight="1.436331pt" strokecolor="#000000">
              <v:path arrowok="t"/>
            </v:shape>
            <w10:wrap type="none"/>
          </v:group>
        </w:pict>
      </w:r>
      <w:r>
        <w:rPr/>
        <w:t>Smluvní</w:t>
      </w:r>
      <w:r>
        <w:rPr>
          <w:spacing w:val="8"/>
        </w:rPr>
        <w:t> </w:t>
      </w:r>
      <w:r>
        <w:rPr/>
        <w:t>strany </w:t>
      </w:r>
      <w:r>
        <w:rPr>
          <w:spacing w:val="20"/>
        </w:rPr>
        <w:t> </w:t>
      </w:r>
      <w:r>
        <w:rPr/>
        <w:t>berou </w:t>
      </w:r>
      <w:r>
        <w:rPr>
          <w:spacing w:val="17"/>
        </w:rPr>
        <w:t> </w:t>
      </w:r>
      <w:r>
        <w:rPr/>
        <w:t>na </w:t>
      </w:r>
      <w:r>
        <w:rPr>
          <w:spacing w:val="10"/>
        </w:rPr>
        <w:t> </w:t>
      </w:r>
      <w:r>
        <w:rPr/>
        <w:t>vědomí,</w:t>
      </w:r>
      <w:r>
        <w:rPr>
          <w:spacing w:val="27"/>
        </w:rPr>
        <w:t> </w:t>
      </w:r>
      <w:r>
        <w:rPr/>
        <w:t>že </w:t>
      </w:r>
      <w:r>
        <w:rPr>
          <w:spacing w:val="13"/>
        </w:rPr>
        <w:t> </w:t>
      </w:r>
      <w:r>
        <w:rPr/>
        <w:t>tato </w:t>
      </w:r>
      <w:r>
        <w:rPr>
          <w:spacing w:val="14"/>
        </w:rPr>
        <w:t> </w:t>
      </w:r>
      <w:r>
        <w:rPr/>
        <w:t>smlouva </w:t>
      </w:r>
      <w:r>
        <w:rPr>
          <w:spacing w:val="36"/>
        </w:rPr>
        <w:t> </w:t>
      </w:r>
      <w:r>
        <w:rPr/>
        <w:t>může </w:t>
      </w:r>
      <w:r>
        <w:rPr>
          <w:spacing w:val="14"/>
        </w:rPr>
        <w:t> </w:t>
      </w:r>
      <w:r>
        <w:rPr/>
        <w:t>podléhat </w:t>
      </w:r>
      <w:r>
        <w:rPr>
          <w:spacing w:val="27"/>
        </w:rPr>
        <w:t> </w:t>
      </w:r>
      <w:r>
        <w:rPr/>
        <w:t>uveřejnění </w:t>
      </w:r>
      <w:r>
        <w:rPr>
          <w:spacing w:val="12"/>
        </w:rPr>
        <w:t> </w:t>
      </w:r>
      <w:r>
        <w:rPr/>
        <w:t>dle </w:t>
      </w:r>
      <w:r>
        <w:rPr>
          <w:spacing w:val="16"/>
        </w:rPr>
        <w:t> </w:t>
      </w:r>
      <w:r>
        <w:rPr/>
        <w:t>zákona</w:t>
      </w:r>
      <w:r>
        <w:rPr>
          <w:spacing w:val="25"/>
          <w:w w:val="93"/>
        </w:rPr>
        <w:t> </w:t>
      </w:r>
      <w:r>
        <w:rPr/>
        <w:t>č.</w:t>
      </w:r>
      <w:r>
        <w:rPr>
          <w:spacing w:val="-11"/>
        </w:rPr>
        <w:t> </w:t>
      </w:r>
      <w:r>
        <w:rPr>
          <w:spacing w:val="-3"/>
        </w:rPr>
        <w:t>340/201</w:t>
      </w:r>
      <w:r>
        <w:rPr>
          <w:spacing w:val="-4"/>
        </w:rPr>
        <w:t>S</w:t>
      </w:r>
      <w:r>
        <w:rPr>
          <w:spacing w:val="-18"/>
        </w:rPr>
        <w:t> </w:t>
      </w:r>
      <w:r>
        <w:rPr>
          <w:spacing w:val="3"/>
        </w:rPr>
        <w:t>Sb.</w:t>
      </w:r>
      <w:r>
        <w:rPr>
          <w:spacing w:val="1"/>
        </w:rPr>
        <w:t>,</w:t>
      </w:r>
      <w:r>
        <w:rPr>
          <w:spacing w:val="2"/>
        </w:rPr>
        <w:t>o</w:t>
      </w:r>
      <w:r>
        <w:rPr>
          <w:spacing w:val="-8"/>
        </w:rPr>
        <w:t> </w:t>
      </w:r>
      <w:r>
        <w:rPr/>
        <w:t>zvláštních</w:t>
      </w:r>
      <w:r>
        <w:rPr>
          <w:spacing w:val="10"/>
        </w:rPr>
        <w:t> </w:t>
      </w:r>
      <w:r>
        <w:rPr/>
        <w:t>podmínkách</w:t>
      </w:r>
      <w:r>
        <w:rPr>
          <w:spacing w:val="8"/>
        </w:rPr>
        <w:t> </w:t>
      </w:r>
      <w:r>
        <w:rPr/>
        <w:t>účinnosti</w:t>
      </w:r>
      <w:r>
        <w:rPr>
          <w:spacing w:val="-7"/>
        </w:rPr>
        <w:t> </w:t>
      </w:r>
      <w:r>
        <w:rPr/>
        <w:t>některých</w:t>
      </w:r>
      <w:r>
        <w:rPr>
          <w:spacing w:val="-4"/>
        </w:rPr>
        <w:t> </w:t>
      </w:r>
      <w:r>
        <w:rPr/>
        <w:t>smluv,</w:t>
      </w:r>
      <w:r>
        <w:rPr>
          <w:spacing w:val="10"/>
        </w:rPr>
        <w:t> </w:t>
      </w:r>
      <w:r>
        <w:rPr/>
        <w:t>uveřejňování</w:t>
      </w:r>
      <w:r>
        <w:rPr>
          <w:spacing w:val="-10"/>
        </w:rPr>
        <w:t> </w:t>
      </w:r>
      <w:r>
        <w:rPr/>
        <w:t>těchto smluv</w:t>
      </w:r>
      <w:r>
        <w:rPr>
          <w:spacing w:val="-4"/>
        </w:rPr>
        <w:t> </w:t>
      </w:r>
      <w:r>
        <w:rPr/>
        <w:t>a</w:t>
      </w:r>
      <w:r>
        <w:rPr>
          <w:spacing w:val="27"/>
          <w:w w:val="81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-1"/>
        </w:rPr>
        <w:t>registru</w:t>
      </w:r>
      <w:r>
        <w:rPr>
          <w:spacing w:val="-6"/>
        </w:rPr>
        <w:t> </w:t>
      </w:r>
      <w:r>
        <w:rPr/>
        <w:t>smluv</w:t>
      </w:r>
      <w:r>
        <w:rPr>
          <w:spacing w:val="8"/>
        </w:rPr>
        <w:t> </w:t>
      </w:r>
      <w:r>
        <w:rPr/>
        <w:t>(zákon</w:t>
      </w:r>
      <w:r>
        <w:rPr>
          <w:spacing w:val="-5"/>
        </w:rPr>
        <w:t> </w:t>
      </w:r>
      <w:r>
        <w:rPr/>
        <w:t>o</w:t>
      </w:r>
      <w:r>
        <w:rPr>
          <w:spacing w:val="10"/>
        </w:rPr>
        <w:t> </w:t>
      </w:r>
      <w:r>
        <w:rPr>
          <w:spacing w:val="-1"/>
        </w:rPr>
        <w:t>registru</w:t>
      </w:r>
      <w:r>
        <w:rPr>
          <w:spacing w:val="1"/>
        </w:rPr>
        <w:t> smluv),</w:t>
      </w:r>
      <w:r>
        <w:rPr>
          <w:spacing w:val="-15"/>
        </w:rPr>
        <w:t> </w:t>
      </w:r>
      <w:r>
        <w:rPr/>
        <w:t>ve</w:t>
      </w:r>
      <w:r>
        <w:rPr>
          <w:spacing w:val="3"/>
        </w:rPr>
        <w:t> </w:t>
      </w:r>
      <w:r>
        <w:rPr/>
        <w:t>znění</w:t>
      </w:r>
      <w:r>
        <w:rPr>
          <w:spacing w:val="10"/>
        </w:rPr>
        <w:t> </w:t>
      </w:r>
      <w:r>
        <w:rPr/>
        <w:t>pozdějších</w:t>
      </w:r>
      <w:r>
        <w:rPr>
          <w:spacing w:val="18"/>
        </w:rPr>
        <w:t> </w:t>
      </w:r>
      <w:r>
        <w:rPr/>
        <w:t>předpisů.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tom,</w:t>
      </w:r>
      <w:r>
        <w:rPr>
          <w:spacing w:val="-5"/>
        </w:rPr>
        <w:t> </w:t>
      </w:r>
      <w:r>
        <w:rPr/>
        <w:t>zda</w:t>
      </w:r>
      <w:r>
        <w:rPr>
          <w:spacing w:val="3"/>
        </w:rPr>
        <w:t> </w:t>
      </w:r>
      <w:r>
        <w:rPr/>
        <w:t>tato</w:t>
      </w:r>
      <w:r>
        <w:rPr>
          <w:spacing w:val="5"/>
        </w:rPr>
        <w:t> </w:t>
      </w:r>
      <w:r>
        <w:rPr/>
        <w:t>smlouva</w:t>
      </w:r>
      <w:r>
        <w:rPr>
          <w:spacing w:val="23"/>
          <w:w w:val="96"/>
        </w:rPr>
        <w:t> </w:t>
      </w:r>
      <w:r>
        <w:rPr/>
        <w:t>bude</w:t>
      </w:r>
      <w:r>
        <w:rPr>
          <w:spacing w:val="-1"/>
        </w:rPr>
        <w:t> </w:t>
      </w:r>
      <w:r>
        <w:rPr/>
        <w:t>v</w:t>
      </w:r>
      <w:r>
        <w:rPr>
          <w:spacing w:val="11"/>
        </w:rPr>
        <w:t> </w:t>
      </w:r>
      <w:r>
        <w:rPr>
          <w:spacing w:val="-1"/>
        </w:rPr>
        <w:t>registru</w:t>
      </w:r>
      <w:r>
        <w:rPr>
          <w:spacing w:val="12"/>
        </w:rPr>
        <w:t> </w:t>
      </w:r>
      <w:r>
        <w:rPr/>
        <w:t>uveřejněna,</w:t>
      </w:r>
      <w:r>
        <w:rPr>
          <w:spacing w:val="11"/>
        </w:rPr>
        <w:t> </w:t>
      </w:r>
      <w:r>
        <w:rPr/>
        <w:t>rozhoduje</w:t>
      </w:r>
      <w:r>
        <w:rPr>
          <w:spacing w:val="12"/>
        </w:rPr>
        <w:t> </w:t>
      </w:r>
      <w:r>
        <w:rPr/>
        <w:t>objednatel.</w:t>
      </w:r>
      <w:r>
        <w:rPr/>
      </w:r>
    </w:p>
    <w:p>
      <w:pPr>
        <w:pStyle w:val="BodyText"/>
        <w:numPr>
          <w:ilvl w:val="1"/>
          <w:numId w:val="3"/>
        </w:numPr>
        <w:tabs>
          <w:tab w:pos="1868" w:val="left" w:leader="none"/>
        </w:tabs>
        <w:spacing w:line="281" w:lineRule="auto" w:before="0" w:after="0"/>
        <w:ind w:left="1874" w:right="632" w:hanging="359"/>
        <w:jc w:val="both"/>
      </w:pPr>
      <w:r>
        <w:rPr/>
        <w:t>Tato</w:t>
      </w:r>
      <w:r>
        <w:rPr>
          <w:spacing w:val="1"/>
        </w:rPr>
        <w:t> </w:t>
      </w:r>
      <w:r>
        <w:rPr>
          <w:spacing w:val="-1"/>
        </w:rPr>
        <w:t>smlouva</w:t>
      </w:r>
      <w:r>
        <w:rPr>
          <w:spacing w:val="12"/>
        </w:rPr>
        <w:t> </w:t>
      </w:r>
      <w:r>
        <w:rPr/>
        <w:t>nabývá</w:t>
      </w:r>
      <w:r>
        <w:rPr>
          <w:spacing w:val="18"/>
        </w:rPr>
        <w:t> </w:t>
      </w:r>
      <w:r>
        <w:rPr>
          <w:spacing w:val="-2"/>
        </w:rPr>
        <w:t>platnosti</w:t>
      </w:r>
      <w:r>
        <w:rPr>
          <w:spacing w:val="5"/>
        </w:rPr>
        <w:t> </w:t>
      </w:r>
      <w:r>
        <w:rPr/>
        <w:t>a</w:t>
      </w:r>
      <w:r>
        <w:rPr>
          <w:spacing w:val="15"/>
        </w:rPr>
        <w:t> </w:t>
      </w:r>
      <w:r>
        <w:rPr/>
        <w:t>účinnosti</w:t>
      </w:r>
      <w:r>
        <w:rPr>
          <w:spacing w:val="6"/>
        </w:rPr>
        <w:t> </w:t>
      </w:r>
      <w:r>
        <w:rPr/>
        <w:t>dnem</w:t>
      </w:r>
      <w:r>
        <w:rPr>
          <w:spacing w:val="18"/>
        </w:rPr>
        <w:t> </w:t>
      </w:r>
      <w:r>
        <w:rPr>
          <w:spacing w:val="-1"/>
        </w:rPr>
        <w:t>podpi</w:t>
      </w:r>
      <w:r>
        <w:rPr>
          <w:spacing w:val="-2"/>
        </w:rPr>
        <w:t>su</w:t>
      </w:r>
      <w:r>
        <w:rPr>
          <w:spacing w:val="5"/>
        </w:rPr>
        <w:t> </w:t>
      </w:r>
      <w:r>
        <w:rPr/>
        <w:t>oběma</w:t>
      </w:r>
      <w:r>
        <w:rPr>
          <w:spacing w:val="10"/>
        </w:rPr>
        <w:t> </w:t>
      </w:r>
      <w:r>
        <w:rPr/>
        <w:t>smluvními</w:t>
      </w:r>
      <w:r>
        <w:rPr>
          <w:spacing w:val="9"/>
        </w:rPr>
        <w:t> </w:t>
      </w:r>
      <w:r>
        <w:rPr/>
        <w:t>stranami.</w:t>
      </w:r>
      <w:r>
        <w:rPr>
          <w:spacing w:val="8"/>
        </w:rPr>
        <w:t> </w:t>
      </w:r>
      <w:r>
        <w:rPr/>
        <w:t>Pokud</w:t>
      </w:r>
      <w:r>
        <w:rPr>
          <w:spacing w:val="-5"/>
        </w:rPr>
        <w:t> </w:t>
      </w:r>
      <w:r>
        <w:rPr/>
        <w:t>tato</w:t>
      </w:r>
      <w:r>
        <w:rPr>
          <w:spacing w:val="30"/>
          <w:w w:val="106"/>
        </w:rPr>
        <w:t> </w:t>
      </w:r>
      <w:r>
        <w:rPr/>
        <w:t>smlouva</w:t>
      </w:r>
      <w:r>
        <w:rPr>
          <w:spacing w:val="34"/>
        </w:rPr>
        <w:t> </w:t>
      </w:r>
      <w:r>
        <w:rPr/>
        <w:t>podléhá</w:t>
      </w:r>
      <w:r>
        <w:rPr>
          <w:spacing w:val="18"/>
        </w:rPr>
        <w:t> </w:t>
      </w:r>
      <w:r>
        <w:rPr/>
        <w:t>povinnosti</w:t>
      </w:r>
      <w:r>
        <w:rPr>
          <w:spacing w:val="19"/>
        </w:rPr>
        <w:t> </w:t>
      </w:r>
      <w:r>
        <w:rPr/>
        <w:t>uveřejnění</w:t>
      </w:r>
      <w:r>
        <w:rPr>
          <w:spacing w:val="2"/>
        </w:rPr>
        <w:t> </w:t>
      </w:r>
      <w:r>
        <w:rPr/>
        <w:t>dle</w:t>
      </w:r>
      <w:r>
        <w:rPr>
          <w:spacing w:val="14"/>
        </w:rPr>
        <w:t> </w:t>
      </w:r>
      <w:r>
        <w:rPr/>
        <w:t>předchozího</w:t>
      </w:r>
      <w:r>
        <w:rPr>
          <w:spacing w:val="17"/>
        </w:rPr>
        <w:t> </w:t>
      </w:r>
      <w:r>
        <w:rPr/>
        <w:t>odstavce,</w:t>
      </w:r>
      <w:r>
        <w:rPr>
          <w:spacing w:val="19"/>
        </w:rPr>
        <w:t> </w:t>
      </w:r>
      <w:r>
        <w:rPr/>
        <w:t>nabude</w:t>
      </w:r>
      <w:r>
        <w:rPr>
          <w:spacing w:val="17"/>
        </w:rPr>
        <w:t> </w:t>
      </w:r>
      <w:r>
        <w:rPr>
          <w:spacing w:val="-1"/>
        </w:rPr>
        <w:t>účinnosti</w:t>
      </w:r>
      <w:r>
        <w:rPr>
          <w:spacing w:val="3"/>
        </w:rPr>
        <w:t> </w:t>
      </w:r>
      <w:r>
        <w:rPr/>
        <w:t>dnem</w:t>
      </w:r>
      <w:r>
        <w:rPr>
          <w:spacing w:val="22"/>
        </w:rPr>
        <w:t> </w:t>
      </w:r>
      <w:r>
        <w:rPr/>
        <w:t>uveřejnění.</w:t>
      </w:r>
    </w:p>
    <w:p>
      <w:pPr>
        <w:pStyle w:val="BodyText"/>
        <w:numPr>
          <w:ilvl w:val="1"/>
          <w:numId w:val="3"/>
        </w:numPr>
        <w:tabs>
          <w:tab w:pos="1875" w:val="left" w:leader="none"/>
        </w:tabs>
        <w:spacing w:line="281" w:lineRule="auto" w:before="0" w:after="0"/>
        <w:ind w:left="1874" w:right="601" w:hanging="359"/>
        <w:jc w:val="both"/>
      </w:pPr>
      <w:r>
        <w:rPr/>
        <w:t>Smluvní</w:t>
      </w:r>
      <w:r>
        <w:rPr>
          <w:spacing w:val="-1"/>
        </w:rPr>
        <w:t> </w:t>
      </w:r>
      <w:r>
        <w:rPr/>
        <w:t>strany</w:t>
      </w:r>
      <w:r>
        <w:rPr>
          <w:spacing w:val="12"/>
        </w:rPr>
        <w:t> </w:t>
      </w:r>
      <w:r>
        <w:rPr/>
        <w:t>se</w:t>
      </w:r>
      <w:r>
        <w:rPr>
          <w:spacing w:val="8"/>
        </w:rPr>
        <w:t> </w:t>
      </w:r>
      <w:r>
        <w:rPr/>
        <w:t>zavazují</w:t>
      </w:r>
      <w:r>
        <w:rPr>
          <w:spacing w:val="20"/>
        </w:rPr>
        <w:t> </w:t>
      </w:r>
      <w:r>
        <w:rPr/>
        <w:t>spolupůsobit</w:t>
      </w:r>
      <w:r>
        <w:rPr>
          <w:spacing w:val="13"/>
        </w:rPr>
        <w:t> </w:t>
      </w:r>
      <w:r>
        <w:rPr/>
        <w:t>jako</w:t>
      </w:r>
      <w:r>
        <w:rPr>
          <w:spacing w:val="23"/>
        </w:rPr>
        <w:t> </w:t>
      </w:r>
      <w:r>
        <w:rPr/>
        <w:t>osoba</w:t>
      </w:r>
      <w:r>
        <w:rPr>
          <w:spacing w:val="25"/>
        </w:rPr>
        <w:t> </w:t>
      </w:r>
      <w:r>
        <w:rPr/>
        <w:t>povinná</w:t>
      </w:r>
      <w:r>
        <w:rPr>
          <w:spacing w:val="6"/>
        </w:rPr>
        <w:t> </w:t>
      </w:r>
      <w:r>
        <w:rPr/>
        <w:t>v</w:t>
      </w:r>
      <w:r>
        <w:rPr>
          <w:spacing w:val="6"/>
        </w:rPr>
        <w:t> </w:t>
      </w:r>
      <w:r>
        <w:rPr/>
        <w:t>souladu</w:t>
      </w:r>
      <w:r>
        <w:rPr>
          <w:spacing w:val="17"/>
        </w:rPr>
        <w:t> </w:t>
      </w:r>
      <w:r>
        <w:rPr/>
        <w:t>se</w:t>
      </w:r>
      <w:r>
        <w:rPr>
          <w:spacing w:val="13"/>
        </w:rPr>
        <w:t> </w:t>
      </w:r>
      <w:r>
        <w:rPr/>
        <w:t>zákonem</w:t>
      </w:r>
      <w:r>
        <w:rPr>
          <w:spacing w:val="24"/>
        </w:rPr>
        <w:t> </w:t>
      </w:r>
      <w:r>
        <w:rPr/>
        <w:t>č.</w:t>
      </w:r>
      <w:r>
        <w:rPr>
          <w:spacing w:val="-3"/>
        </w:rPr>
        <w:t> </w:t>
      </w:r>
      <w:r>
        <w:rPr/>
        <w:t>320/2001</w:t>
      </w:r>
      <w:r>
        <w:rPr>
          <w:w w:val="104"/>
        </w:rPr>
        <w:t> </w:t>
      </w:r>
      <w:r>
        <w:rPr>
          <w:spacing w:val="-3"/>
        </w:rPr>
        <w:t>Sb.</w:t>
      </w:r>
      <w:r>
        <w:rPr>
          <w:spacing w:val="-2"/>
        </w:rPr>
        <w:t>,</w:t>
      </w:r>
      <w:r>
        <w:rPr>
          <w:spacing w:val="14"/>
        </w:rPr>
        <w:t> </w:t>
      </w:r>
      <w:r>
        <w:rPr/>
        <w:t>o</w:t>
      </w:r>
      <w:r>
        <w:rPr>
          <w:spacing w:val="2"/>
        </w:rPr>
        <w:t> </w:t>
      </w:r>
      <w:r>
        <w:rPr/>
        <w:t>finanční</w:t>
      </w:r>
      <w:r>
        <w:rPr>
          <w:spacing w:val="3"/>
        </w:rPr>
        <w:t> </w:t>
      </w:r>
      <w:r>
        <w:rPr>
          <w:spacing w:val="-1"/>
        </w:rPr>
        <w:t>kontrol</w:t>
      </w:r>
      <w:r>
        <w:rPr>
          <w:spacing w:val="-2"/>
        </w:rPr>
        <w:t>e</w:t>
      </w:r>
      <w:r>
        <w:rPr>
          <w:spacing w:val="48"/>
        </w:rPr>
        <w:t> </w:t>
      </w:r>
      <w:r>
        <w:rPr/>
        <w:t>ve</w:t>
      </w:r>
      <w:r>
        <w:rPr>
          <w:spacing w:val="48"/>
        </w:rPr>
        <w:t> </w:t>
      </w:r>
      <w:r>
        <w:rPr/>
        <w:t>veřejné</w:t>
      </w:r>
      <w:r>
        <w:rPr>
          <w:spacing w:val="19"/>
        </w:rPr>
        <w:t> </w:t>
      </w:r>
      <w:r>
        <w:rPr/>
        <w:t>správě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/>
        <w:t>o</w:t>
      </w:r>
      <w:r>
        <w:rPr>
          <w:spacing w:val="51"/>
        </w:rPr>
        <w:t> </w:t>
      </w:r>
      <w:r>
        <w:rPr/>
        <w:t>změně</w:t>
      </w:r>
      <w:r>
        <w:rPr>
          <w:spacing w:val="12"/>
        </w:rPr>
        <w:t> </w:t>
      </w:r>
      <w:r>
        <w:rPr/>
        <w:t>některých</w:t>
      </w:r>
      <w:r>
        <w:rPr>
          <w:spacing w:val="7"/>
        </w:rPr>
        <w:t> </w:t>
      </w:r>
      <w:r>
        <w:rPr/>
        <w:t>zákonů</w:t>
      </w:r>
      <w:r>
        <w:rPr>
          <w:spacing w:val="6"/>
        </w:rPr>
        <w:t> </w:t>
      </w:r>
      <w:r>
        <w:rPr/>
        <w:t>(zákon</w:t>
      </w:r>
      <w:r>
        <w:rPr>
          <w:spacing w:val="54"/>
        </w:rPr>
        <w:t> </w:t>
      </w:r>
      <w:r>
        <w:rPr/>
        <w:t>o</w:t>
      </w:r>
      <w:r>
        <w:rPr>
          <w:spacing w:val="50"/>
        </w:rPr>
        <w:t> </w:t>
      </w:r>
      <w:r>
        <w:rPr/>
        <w:t>finanční</w:t>
      </w:r>
      <w:r>
        <w:rPr>
          <w:spacing w:val="29"/>
        </w:rPr>
        <w:t> </w:t>
      </w:r>
      <w:r>
        <w:rPr>
          <w:spacing w:val="-1"/>
        </w:rPr>
        <w:t>kontrole),</w:t>
      </w:r>
      <w:r>
        <w:rPr>
          <w:spacing w:val="-19"/>
        </w:rPr>
        <w:t> </w:t>
      </w:r>
      <w:r>
        <w:rPr/>
        <w:t>ve</w:t>
      </w:r>
      <w:r>
        <w:rPr>
          <w:spacing w:val="-5"/>
        </w:rPr>
        <w:t> </w:t>
      </w:r>
      <w:r>
        <w:rPr/>
        <w:t>znění</w:t>
      </w:r>
      <w:r>
        <w:rPr>
          <w:spacing w:val="-7"/>
        </w:rPr>
        <w:t> </w:t>
      </w:r>
      <w:r>
        <w:rPr/>
        <w:t>pozdějších</w:t>
      </w:r>
      <w:r>
        <w:rPr>
          <w:spacing w:val="1"/>
        </w:rPr>
        <w:t> </w:t>
      </w:r>
      <w:r>
        <w:rPr>
          <w:spacing w:val="-1"/>
        </w:rPr>
        <w:t>předpi</w:t>
      </w:r>
      <w:r>
        <w:rPr>
          <w:spacing w:val="-2"/>
        </w:rPr>
        <w:t>sů.</w:t>
      </w:r>
      <w:r>
        <w:rPr/>
      </w:r>
    </w:p>
    <w:p>
      <w:pPr>
        <w:pStyle w:val="BodyText"/>
        <w:numPr>
          <w:ilvl w:val="1"/>
          <w:numId w:val="3"/>
        </w:numPr>
        <w:tabs>
          <w:tab w:pos="1875" w:val="left" w:leader="none"/>
        </w:tabs>
        <w:spacing w:line="277" w:lineRule="auto" w:before="0" w:after="0"/>
        <w:ind w:left="1881" w:right="625" w:hanging="366"/>
        <w:jc w:val="both"/>
      </w:pPr>
      <w:r>
        <w:rPr/>
        <w:t>Smluvní</w:t>
      </w:r>
      <w:r>
        <w:rPr>
          <w:spacing w:val="-3"/>
        </w:rPr>
        <w:t> </w:t>
      </w:r>
      <w:r>
        <w:rPr/>
        <w:t>strany</w:t>
      </w:r>
      <w:r>
        <w:rPr>
          <w:spacing w:val="10"/>
        </w:rPr>
        <w:t> </w:t>
      </w:r>
      <w:r>
        <w:rPr/>
        <w:t>berou</w:t>
      </w:r>
      <w:r>
        <w:rPr>
          <w:spacing w:val="5"/>
        </w:rPr>
        <w:t> </w:t>
      </w:r>
      <w:r>
        <w:rPr/>
        <w:t>na</w:t>
      </w:r>
      <w:r>
        <w:rPr>
          <w:spacing w:val="-9"/>
        </w:rPr>
        <w:t> </w:t>
      </w:r>
      <w:r>
        <w:rPr/>
        <w:t>vědomí,že</w:t>
      </w:r>
      <w:r>
        <w:rPr>
          <w:spacing w:val="1"/>
        </w:rPr>
        <w:t> </w:t>
      </w:r>
      <w:r>
        <w:rPr/>
        <w:t>tato</w:t>
      </w:r>
      <w:r>
        <w:rPr>
          <w:spacing w:val="10"/>
        </w:rPr>
        <w:t> </w:t>
      </w:r>
      <w:r>
        <w:rPr/>
        <w:t>smlouva</w:t>
      </w:r>
      <w:r>
        <w:rPr>
          <w:spacing w:val="26"/>
        </w:rPr>
        <w:t> </w:t>
      </w:r>
      <w:r>
        <w:rPr/>
        <w:t>může</w:t>
      </w:r>
      <w:r>
        <w:rPr>
          <w:spacing w:val="10"/>
        </w:rPr>
        <w:t> </w:t>
      </w:r>
      <w:r>
        <w:rPr/>
        <w:t>být</w:t>
      </w:r>
      <w:r>
        <w:rPr>
          <w:spacing w:val="7"/>
        </w:rPr>
        <w:t> </w:t>
      </w:r>
      <w:r>
        <w:rPr/>
        <w:t>předmětem</w:t>
      </w:r>
      <w:r>
        <w:rPr>
          <w:spacing w:val="1"/>
        </w:rPr>
        <w:t> </w:t>
      </w:r>
      <w:r>
        <w:rPr/>
        <w:t>zveřejnění</w:t>
      </w:r>
      <w:r>
        <w:rPr>
          <w:spacing w:val="6"/>
        </w:rPr>
        <w:t> </w:t>
      </w:r>
      <w:r>
        <w:rPr>
          <w:spacing w:val="-2"/>
        </w:rPr>
        <w:t>dle</w:t>
      </w:r>
      <w:r>
        <w:rPr>
          <w:spacing w:val="2"/>
        </w:rPr>
        <w:t> </w:t>
      </w:r>
      <w:r>
        <w:rPr>
          <w:spacing w:val="-2"/>
        </w:rPr>
        <w:t>platných</w:t>
      </w:r>
      <w:r>
        <w:rPr>
          <w:spacing w:val="7"/>
        </w:rPr>
        <w:t> </w:t>
      </w:r>
      <w:r>
        <w:rPr/>
        <w:t>a</w:t>
      </w:r>
      <w:r>
        <w:rPr>
          <w:spacing w:val="25"/>
          <w:w w:val="88"/>
        </w:rPr>
        <w:t> </w:t>
      </w:r>
      <w:r>
        <w:rPr/>
        <w:t>účinných právních</w:t>
      </w:r>
      <w:r>
        <w:rPr>
          <w:spacing w:val="-2"/>
        </w:rPr>
        <w:t> </w:t>
      </w:r>
      <w:r>
        <w:rPr>
          <w:spacing w:val="-1"/>
        </w:rPr>
        <w:t>předpi</w:t>
      </w:r>
      <w:r>
        <w:rPr>
          <w:spacing w:val="-2"/>
        </w:rPr>
        <w:t>sů.</w:t>
      </w:r>
      <w:r>
        <w:rPr/>
      </w:r>
    </w:p>
    <w:p>
      <w:pPr>
        <w:pStyle w:val="BodyText"/>
        <w:numPr>
          <w:ilvl w:val="1"/>
          <w:numId w:val="3"/>
        </w:numPr>
        <w:tabs>
          <w:tab w:pos="1875" w:val="left" w:leader="none"/>
        </w:tabs>
        <w:spacing w:line="240" w:lineRule="auto" w:before="1" w:after="0"/>
        <w:ind w:left="1874" w:right="0" w:hanging="359"/>
        <w:jc w:val="left"/>
      </w:pPr>
      <w:r>
        <w:rPr/>
        <w:t>Smlouvu</w:t>
      </w:r>
      <w:r>
        <w:rPr>
          <w:spacing w:val="-18"/>
        </w:rPr>
        <w:t> </w:t>
      </w:r>
      <w:r>
        <w:rPr/>
        <w:t>je</w:t>
      </w:r>
      <w:r>
        <w:rPr>
          <w:spacing w:val="14"/>
        </w:rPr>
        <w:t> </w:t>
      </w:r>
      <w:r>
        <w:rPr/>
        <w:t>možno</w:t>
      </w:r>
      <w:r>
        <w:rPr>
          <w:spacing w:val="5"/>
        </w:rPr>
        <w:t> </w:t>
      </w:r>
      <w:r>
        <w:rPr>
          <w:spacing w:val="-3"/>
        </w:rPr>
        <w:t>měnit</w:t>
      </w:r>
      <w:r>
        <w:rPr>
          <w:spacing w:val="-1"/>
        </w:rPr>
        <w:t> </w:t>
      </w:r>
      <w:r>
        <w:rPr/>
        <w:t>či</w:t>
      </w:r>
      <w:r>
        <w:rPr>
          <w:spacing w:val="-5"/>
        </w:rPr>
        <w:t> </w:t>
      </w:r>
      <w:r>
        <w:rPr/>
        <w:t>doplňovat</w:t>
      </w:r>
      <w:r>
        <w:rPr>
          <w:spacing w:val="5"/>
        </w:rPr>
        <w:t> </w:t>
      </w:r>
      <w:r>
        <w:rPr/>
        <w:t>výhradně</w:t>
      </w:r>
      <w:r>
        <w:rPr>
          <w:spacing w:val="8"/>
        </w:rPr>
        <w:t> </w:t>
      </w:r>
      <w:r>
        <w:rPr/>
        <w:t>písemnými</w:t>
      </w:r>
      <w:r>
        <w:rPr>
          <w:spacing w:val="-7"/>
        </w:rPr>
        <w:t> </w:t>
      </w:r>
      <w:r>
        <w:rPr/>
        <w:t>číslovanými</w:t>
      </w:r>
      <w:r>
        <w:rPr>
          <w:spacing w:val="8"/>
        </w:rPr>
        <w:t> </w:t>
      </w:r>
      <w:r>
        <w:rPr/>
        <w:t>dodatky.</w:t>
      </w:r>
    </w:p>
    <w:p>
      <w:pPr>
        <w:pStyle w:val="BodyText"/>
        <w:numPr>
          <w:ilvl w:val="1"/>
          <w:numId w:val="3"/>
        </w:numPr>
        <w:tabs>
          <w:tab w:pos="1875" w:val="left" w:leader="none"/>
        </w:tabs>
        <w:spacing w:line="277" w:lineRule="auto" w:before="43" w:after="0"/>
        <w:ind w:left="1874" w:right="627" w:hanging="359"/>
        <w:jc w:val="both"/>
      </w:pPr>
      <w:r>
        <w:rPr/>
        <w:t>Smluvní</w:t>
      </w:r>
      <w:r>
        <w:rPr>
          <w:spacing w:val="31"/>
        </w:rPr>
        <w:t> </w:t>
      </w:r>
      <w:r>
        <w:rPr/>
        <w:t>strany</w:t>
      </w:r>
      <w:r>
        <w:rPr>
          <w:spacing w:val="53"/>
        </w:rPr>
        <w:t> </w:t>
      </w:r>
      <w:r>
        <w:rPr/>
        <w:t>prohlašují,</w:t>
      </w:r>
      <w:r>
        <w:rPr>
          <w:spacing w:val="33"/>
        </w:rPr>
        <w:t> </w:t>
      </w:r>
      <w:r>
        <w:rPr/>
        <w:t>že</w:t>
      </w:r>
      <w:r>
        <w:rPr>
          <w:spacing w:val="35"/>
        </w:rPr>
        <w:t> </w:t>
      </w:r>
      <w:r>
        <w:rPr/>
        <w:t>tuto</w:t>
      </w:r>
      <w:r>
        <w:rPr>
          <w:spacing w:val="36"/>
        </w:rPr>
        <w:t> </w:t>
      </w:r>
      <w:r>
        <w:rPr/>
        <w:t>smlouvu</w:t>
      </w:r>
      <w:r>
        <w:rPr>
          <w:spacing w:val="44"/>
        </w:rPr>
        <w:t> </w:t>
      </w:r>
      <w:r>
        <w:rPr/>
        <w:t>uzavřely</w:t>
      </w:r>
      <w:r>
        <w:rPr>
          <w:spacing w:val="39"/>
        </w:rPr>
        <w:t> </w:t>
      </w:r>
      <w:r>
        <w:rPr>
          <w:spacing w:val="-2"/>
        </w:rPr>
        <w:t>podl</w:t>
      </w:r>
      <w:r>
        <w:rPr>
          <w:spacing w:val="-3"/>
        </w:rPr>
        <w:t>e</w:t>
      </w:r>
      <w:r>
        <w:rPr>
          <w:spacing w:val="30"/>
        </w:rPr>
        <w:t> </w:t>
      </w:r>
      <w:r>
        <w:rPr/>
        <w:t>své</w:t>
      </w:r>
      <w:r>
        <w:rPr>
          <w:spacing w:val="42"/>
        </w:rPr>
        <w:t> </w:t>
      </w:r>
      <w:r>
        <w:rPr/>
        <w:t>pravé</w:t>
      </w:r>
      <w:r>
        <w:rPr>
          <w:spacing w:val="30"/>
        </w:rPr>
        <w:t> </w:t>
      </w:r>
      <w:r>
        <w:rPr/>
        <w:t>a</w:t>
      </w:r>
      <w:r>
        <w:rPr>
          <w:spacing w:val="38"/>
        </w:rPr>
        <w:t> </w:t>
      </w:r>
      <w:r>
        <w:rPr/>
        <w:t>svobodné</w:t>
      </w:r>
      <w:r>
        <w:rPr>
          <w:spacing w:val="41"/>
        </w:rPr>
        <w:t> </w:t>
      </w:r>
      <w:r>
        <w:rPr/>
        <w:t>vůle</w:t>
      </w:r>
      <w:r>
        <w:rPr>
          <w:spacing w:val="29"/>
        </w:rPr>
        <w:t> </w:t>
      </w:r>
      <w:r>
        <w:rPr/>
        <w:t>prosté</w:t>
      </w:r>
      <w:r>
        <w:rPr>
          <w:spacing w:val="25"/>
          <w:w w:val="99"/>
        </w:rPr>
        <w:t> </w:t>
      </w:r>
      <w:r>
        <w:rPr/>
        <w:t>omylů,</w:t>
      </w:r>
      <w:r>
        <w:rPr>
          <w:spacing w:val="-3"/>
        </w:rPr>
        <w:t> </w:t>
      </w:r>
      <w:r>
        <w:rPr>
          <w:spacing w:val="-4"/>
        </w:rPr>
        <w:t>nikoliv</w:t>
      </w:r>
      <w:r>
        <w:rPr>
          <w:spacing w:val="-13"/>
        </w:rPr>
        <w:t> </w:t>
      </w:r>
      <w:r>
        <w:rPr/>
        <w:t>v</w:t>
      </w:r>
      <w:r>
        <w:rPr>
          <w:spacing w:val="-6"/>
        </w:rPr>
        <w:t> </w:t>
      </w:r>
      <w:r>
        <w:rPr/>
        <w:t>tísni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že</w:t>
      </w:r>
      <w:r>
        <w:rPr>
          <w:spacing w:val="-3"/>
        </w:rPr>
        <w:t> </w:t>
      </w:r>
      <w:r>
        <w:rPr/>
        <w:t>vzájemné</w:t>
      </w:r>
      <w:r>
        <w:rPr>
          <w:spacing w:val="30"/>
        </w:rPr>
        <w:t> </w:t>
      </w:r>
      <w:r>
        <w:rPr/>
        <w:t>plnění</w:t>
      </w:r>
      <w:r>
        <w:rPr>
          <w:spacing w:val="-13"/>
        </w:rPr>
        <w:t> </w:t>
      </w:r>
      <w:r>
        <w:rPr>
          <w:spacing w:val="-2"/>
        </w:rPr>
        <w:t>dl</w:t>
      </w:r>
      <w:r>
        <w:rPr>
          <w:spacing w:val="-3"/>
        </w:rPr>
        <w:t>e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-10"/>
        </w:rPr>
        <w:t> </w:t>
      </w:r>
      <w:r>
        <w:rPr/>
        <w:t>je</w:t>
      </w:r>
      <w:r>
        <w:rPr>
          <w:spacing w:val="24"/>
        </w:rPr>
        <w:t> </w:t>
      </w:r>
      <w:r>
        <w:rPr>
          <w:spacing w:val="-3"/>
        </w:rPr>
        <w:t>určitá</w:t>
      </w:r>
      <w:r>
        <w:rPr>
          <w:spacing w:val="8"/>
        </w:rPr>
        <w:t> </w:t>
      </w:r>
      <w:r>
        <w:rPr/>
        <w:t>a </w:t>
      </w:r>
      <w:r>
        <w:rPr>
          <w:spacing w:val="1"/>
        </w:rPr>
        <w:t>srozumitelná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52"/>
        <w:ind w:left="6808" w:right="0" w:firstLine="0"/>
        <w:jc w:val="left"/>
      </w:pPr>
      <w:r>
        <w:rPr/>
        <w:pict>
          <v:shape style="position:absolute;margin-left:67.680pt;margin-top:9.61749pt;width:227.52pt;height:159.84pt;mso-position-horizontal-relative:page;mso-position-vertical-relative:paragraph;z-index:1192" type="#_x0000_t75" stroked="false">
            <v:imagedata r:id="rId14" o:title=""/>
          </v:shape>
        </w:pict>
      </w:r>
      <w:r>
        <w:rPr>
          <w:rFonts w:ascii="Arial" w:hAnsi="Arial"/>
          <w:i/>
        </w:rPr>
        <w:t>Ve</w:t>
      </w:r>
      <w:r>
        <w:rPr>
          <w:rFonts w:ascii="Arial" w:hAnsi="Arial"/>
          <w:i/>
          <w:spacing w:val="-22"/>
        </w:rPr>
        <w:t> </w:t>
      </w:r>
      <w:r>
        <w:rPr/>
        <w:t>Svaté</w:t>
      </w:r>
      <w:r>
        <w:rPr>
          <w:spacing w:val="3"/>
        </w:rPr>
        <w:t> </w:t>
      </w:r>
      <w:r>
        <w:rPr/>
        <w:t>Kateřině</w:t>
      </w:r>
      <w:r>
        <w:rPr>
          <w:spacing w:val="-7"/>
        </w:rPr>
        <w:t> </w:t>
      </w:r>
      <w:r>
        <w:rPr/>
        <w:t>dne</w:t>
      </w:r>
      <w:r>
        <w:rPr>
          <w:spacing w:val="-14"/>
        </w:rPr>
        <w:t> </w:t>
      </w:r>
      <w:r>
        <w:rPr>
          <w:spacing w:val="-4"/>
        </w:rPr>
        <w:t>30.01.2018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1"/>
          <w:szCs w:val="11"/>
        </w:rPr>
      </w:pPr>
    </w:p>
    <w:p>
      <w:pPr>
        <w:spacing w:line="200" w:lineRule="atLeast"/>
        <w:ind w:left="694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2450591" cy="1481327"/>
            <wp:effectExtent l="0" t="0" r="0" b="0"/>
            <wp:docPr id="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1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1900" w:h="16840"/>
          <w:pgMar w:header="0" w:footer="1078" w:top="0" w:bottom="1260" w:left="0" w:right="740"/>
        </w:sectPr>
      </w:pPr>
    </w:p>
    <w:p>
      <w:pPr>
        <w:spacing w:line="20" w:lineRule="atLeast"/>
        <w:ind w:left="678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10.95pt;height:.4pt;mso-position-horizontal-relative:char;mso-position-vertical-relative:line" coordorigin="0,0" coordsize="2219,8">
            <v:group style="position:absolute;left:4;top:4;width:2212;height:2" coordorigin="4,4" coordsize="2212,2">
              <v:shape style="position:absolute;left:4;top:4;width:2212;height:2" coordorigin="4,4" coordsize="2212,0" path="m4,4l2215,4e" filled="false" stroked="true" strokeweight=".35906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tabs>
          <w:tab w:pos="2943" w:val="left" w:leader="none"/>
        </w:tabs>
        <w:spacing w:before="59"/>
        <w:ind w:left="1011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837.466125pt;margin-top:-55.07468pt;width:.1pt;height:224.85pt;mso-position-horizontal-relative:page;mso-position-vertical-relative:paragraph;z-index:1312" coordorigin="16749,-1101" coordsize="2,4497">
            <v:shape style="position:absolute;left:16749;top:-1101;width:2;height:4497" coordorigin="16749,-1101" coordsize="0,4497" path="m16749,3395l16749,-1101e" filled="false" stroked="true" strokeweight="1.077186pt" strokecolor="#000000">
              <v:path arrowok="t"/>
            </v:shape>
            <w10:wrap type="none"/>
          </v:group>
        </w:pict>
      </w:r>
      <w:r>
        <w:rPr>
          <w:rFonts w:ascii="Arial" w:hAnsi="Arial"/>
          <w:b/>
          <w:sz w:val="30"/>
        </w:rPr>
        <w:t>Příloha</w:t>
      </w:r>
      <w:r>
        <w:rPr>
          <w:rFonts w:ascii="Arial" w:hAnsi="Arial"/>
          <w:b/>
          <w:spacing w:val="-26"/>
          <w:sz w:val="30"/>
        </w:rPr>
        <w:t> </w:t>
      </w:r>
      <w:r>
        <w:rPr>
          <w:rFonts w:ascii="Arial" w:hAnsi="Arial"/>
          <w:b/>
          <w:sz w:val="30"/>
        </w:rPr>
        <w:t>č.1</w:t>
        <w:tab/>
      </w:r>
      <w:r>
        <w:rPr>
          <w:rFonts w:ascii="Arial" w:hAnsi="Arial"/>
          <w:b/>
          <w:w w:val="90"/>
          <w:sz w:val="32"/>
        </w:rPr>
        <w:t>položkový </w:t>
      </w:r>
      <w:r>
        <w:rPr>
          <w:rFonts w:ascii="Arial" w:hAnsi="Arial"/>
          <w:b/>
          <w:spacing w:val="13"/>
          <w:w w:val="90"/>
          <w:sz w:val="32"/>
        </w:rPr>
        <w:t> </w:t>
      </w:r>
      <w:r>
        <w:rPr>
          <w:rFonts w:ascii="Arial" w:hAnsi="Arial"/>
          <w:b/>
          <w:w w:val="90"/>
          <w:sz w:val="32"/>
        </w:rPr>
        <w:t>rozpočet</w:t>
      </w:r>
      <w:r>
        <w:rPr>
          <w:rFonts w:ascii="Arial" w:hAnsi="Arial"/>
          <w:sz w:val="32"/>
        </w:rPr>
      </w:r>
    </w:p>
    <w:p>
      <w:pPr>
        <w:spacing w:before="51"/>
        <w:ind w:left="997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 w:hAnsi="Arial"/>
          <w:b/>
          <w:w w:val="95"/>
          <w:sz w:val="30"/>
        </w:rPr>
        <w:t>Obsluha</w:t>
      </w:r>
      <w:r>
        <w:rPr>
          <w:rFonts w:ascii="Arial" w:hAnsi="Arial"/>
          <w:b/>
          <w:spacing w:val="-33"/>
          <w:w w:val="95"/>
          <w:sz w:val="30"/>
        </w:rPr>
        <w:t> </w:t>
      </w:r>
      <w:r>
        <w:rPr>
          <w:rFonts w:ascii="Arial" w:hAnsi="Arial"/>
          <w:b/>
          <w:w w:val="95"/>
          <w:sz w:val="30"/>
        </w:rPr>
        <w:t>nízkotlaké</w:t>
      </w:r>
      <w:r>
        <w:rPr>
          <w:rFonts w:ascii="Arial" w:hAnsi="Arial"/>
          <w:b/>
          <w:spacing w:val="-35"/>
          <w:w w:val="95"/>
          <w:sz w:val="30"/>
        </w:rPr>
        <w:t> </w:t>
      </w:r>
      <w:r>
        <w:rPr>
          <w:rFonts w:ascii="Arial" w:hAnsi="Arial"/>
          <w:b/>
          <w:w w:val="95"/>
          <w:sz w:val="30"/>
        </w:rPr>
        <w:t>kotelny</w:t>
      </w:r>
      <w:r>
        <w:rPr>
          <w:rFonts w:ascii="Arial" w:hAnsi="Arial"/>
          <w:b/>
          <w:spacing w:val="-43"/>
          <w:w w:val="95"/>
          <w:sz w:val="30"/>
        </w:rPr>
        <w:t> </w:t>
      </w:r>
      <w:r>
        <w:rPr>
          <w:rFonts w:ascii="Arial" w:hAnsi="Arial"/>
          <w:b/>
          <w:w w:val="95"/>
          <w:sz w:val="30"/>
        </w:rPr>
        <w:t>s</w:t>
      </w:r>
      <w:r>
        <w:rPr>
          <w:rFonts w:ascii="Arial" w:hAnsi="Arial"/>
          <w:b/>
          <w:spacing w:val="-46"/>
          <w:w w:val="95"/>
          <w:sz w:val="30"/>
        </w:rPr>
        <w:t> </w:t>
      </w:r>
      <w:r>
        <w:rPr>
          <w:rFonts w:ascii="Arial" w:hAnsi="Arial"/>
          <w:b/>
          <w:w w:val="95"/>
          <w:sz w:val="30"/>
        </w:rPr>
        <w:t>palivem</w:t>
      </w:r>
      <w:r>
        <w:rPr>
          <w:rFonts w:ascii="Arial" w:hAnsi="Arial"/>
          <w:b/>
          <w:spacing w:val="-39"/>
          <w:w w:val="95"/>
          <w:sz w:val="30"/>
        </w:rPr>
        <w:t> </w:t>
      </w:r>
      <w:r>
        <w:rPr>
          <w:rFonts w:ascii="Arial" w:hAnsi="Arial"/>
          <w:b/>
          <w:w w:val="95"/>
          <w:sz w:val="30"/>
        </w:rPr>
        <w:t>zemní</w:t>
      </w:r>
      <w:r>
        <w:rPr>
          <w:rFonts w:ascii="Arial" w:hAnsi="Arial"/>
          <w:b/>
          <w:spacing w:val="-41"/>
          <w:w w:val="95"/>
          <w:sz w:val="30"/>
        </w:rPr>
        <w:t> </w:t>
      </w:r>
      <w:r>
        <w:rPr>
          <w:rFonts w:ascii="Arial" w:hAnsi="Arial"/>
          <w:b/>
          <w:w w:val="95"/>
          <w:sz w:val="30"/>
        </w:rPr>
        <w:t>plyn</w:t>
      </w:r>
      <w:r>
        <w:rPr>
          <w:rFonts w:ascii="Arial" w:hAnsi="Arial"/>
          <w:sz w:val="3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00" w:lineRule="atLeast"/>
        <w:ind w:left="99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182111" cy="1627631"/>
            <wp:effectExtent l="0" t="0" r="0" b="0"/>
            <wp:docPr id="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2111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68"/>
        <w:ind w:left="100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w w:val="105"/>
          <w:sz w:val="19"/>
        </w:rPr>
        <w:t>Pozn.</w:t>
      </w:r>
      <w:r>
        <w:rPr>
          <w:rFonts w:ascii="Arial" w:hAnsi="Arial"/>
          <w:spacing w:val="-2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Je</w:t>
      </w:r>
      <w:r>
        <w:rPr>
          <w:rFonts w:ascii="Arial" w:hAnsi="Arial"/>
          <w:spacing w:val="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nutné </w:t>
      </w:r>
      <w:r>
        <w:rPr>
          <w:rFonts w:ascii="Arial" w:hAnsi="Arial"/>
          <w:spacing w:val="-2"/>
          <w:w w:val="105"/>
          <w:sz w:val="19"/>
        </w:rPr>
        <w:t>doplnit</w:t>
      </w:r>
      <w:r>
        <w:rPr>
          <w:rFonts w:ascii="Arial" w:hAnsi="Arial"/>
          <w:spacing w:val="1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hodnoty</w:t>
      </w:r>
      <w:r>
        <w:rPr>
          <w:rFonts w:ascii="Arial" w:hAnsi="Arial"/>
          <w:spacing w:val="-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do</w:t>
      </w:r>
      <w:r>
        <w:rPr>
          <w:rFonts w:ascii="Arial" w:hAnsi="Arial"/>
          <w:spacing w:val="-1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žlutě  </w:t>
      </w:r>
      <w:r>
        <w:rPr>
          <w:rFonts w:ascii="Arial" w:hAnsi="Arial"/>
          <w:spacing w:val="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značených</w:t>
      </w:r>
      <w:r>
        <w:rPr>
          <w:rFonts w:ascii="Arial" w:hAnsi="Arial"/>
          <w:spacing w:val="17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polí:</w:t>
      </w:r>
      <w:r>
        <w:rPr>
          <w:rFonts w:ascii="Arial" w:hAnsi="Arial"/>
          <w:spacing w:val="-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Dodavatel;Sazba</w:t>
      </w:r>
      <w:r>
        <w:rPr>
          <w:rFonts w:ascii="Arial" w:hAnsi="Arial"/>
          <w:spacing w:val="-4"/>
          <w:w w:val="105"/>
          <w:sz w:val="19"/>
        </w:rPr>
        <w:t> Í&lt;č/l</w:t>
      </w:r>
      <w:r>
        <w:rPr>
          <w:rFonts w:ascii="Arial" w:hAnsi="Arial"/>
          <w:spacing w:val="-3"/>
          <w:w w:val="105"/>
          <w:sz w:val="19"/>
        </w:rPr>
        <w:t>h</w:t>
      </w:r>
      <w:r>
        <w:rPr>
          <w:rFonts w:ascii="Arial" w:hAnsi="Arial"/>
          <w:w w:val="105"/>
          <w:sz w:val="19"/>
        </w:rPr>
        <w:t>  </w:t>
      </w:r>
      <w:r>
        <w:rPr>
          <w:rFonts w:ascii="Arial" w:hAnsi="Arial"/>
          <w:spacing w:val="1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Časová</w:t>
      </w:r>
      <w:r>
        <w:rPr>
          <w:rFonts w:ascii="Arial" w:hAnsi="Arial"/>
          <w:spacing w:val="14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náročnost</w:t>
      </w:r>
      <w:r>
        <w:rPr>
          <w:rFonts w:ascii="Arial" w:hAnsi="Arial"/>
          <w:spacing w:val="15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(hod.},</w:t>
      </w:r>
      <w:r>
        <w:rPr>
          <w:rFonts w:ascii="Arial" w:hAnsi="Arial"/>
          <w:spacing w:val="3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Dopravné</w:t>
      </w:r>
      <w:r>
        <w:rPr>
          <w:rFonts w:ascii="Arial" w:hAnsi="Arial"/>
          <w:spacing w:val="6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cena</w:t>
      </w:r>
      <w:r>
        <w:rPr>
          <w:rFonts w:ascii="Arial" w:hAnsi="Arial"/>
          <w:spacing w:val="1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za  </w:t>
      </w:r>
      <w:r>
        <w:rPr>
          <w:rFonts w:ascii="Arial" w:hAnsi="Arial"/>
          <w:spacing w:val="20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km,</w:t>
      </w:r>
      <w:r>
        <w:rPr>
          <w:rFonts w:ascii="Arial" w:hAnsi="Arial"/>
          <w:spacing w:val="-1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počet</w:t>
      </w:r>
      <w:r>
        <w:rPr>
          <w:rFonts w:ascii="Arial" w:hAnsi="Arial"/>
          <w:spacing w:val="2"/>
          <w:w w:val="105"/>
          <w:sz w:val="19"/>
        </w:rPr>
        <w:t> </w:t>
      </w:r>
      <w:r>
        <w:rPr>
          <w:rFonts w:ascii="Arial" w:hAnsi="Arial"/>
          <w:w w:val="105"/>
          <w:sz w:val="19"/>
        </w:rPr>
        <w:t>km.</w:t>
      </w:r>
      <w:r>
        <w:rPr>
          <w:rFonts w:ascii="Arial" w:hAnsi="Arial"/>
          <w:sz w:val="19"/>
        </w:rPr>
      </w:r>
    </w:p>
    <w:p>
      <w:pPr>
        <w:pStyle w:val="Heading3"/>
        <w:tabs>
          <w:tab w:pos="5980" w:val="left" w:leader="none"/>
          <w:tab w:pos="14394" w:val="left" w:leader="none"/>
        </w:tabs>
        <w:spacing w:line="240" w:lineRule="auto" w:before="61"/>
        <w:ind w:left="1011" w:right="0"/>
        <w:jc w:val="left"/>
        <w:rPr>
          <w:b w:val="0"/>
          <w:bCs w:val="0"/>
        </w:rPr>
      </w:pPr>
      <w:r>
        <w:rPr/>
        <w:pict>
          <v:shape style="position:absolute;margin-left:43.580387pt;margin-top:15.311314pt;width:673.1pt;height:66.6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45"/>
                    <w:gridCol w:w="5271"/>
                    <w:gridCol w:w="1684"/>
                    <w:gridCol w:w="1307"/>
                  </w:tblGrid>
                  <w:tr>
                    <w:trPr>
                      <w:trHeight w:val="684" w:hRule="exact"/>
                    </w:trPr>
                    <w:tc>
                      <w:tcPr>
                        <w:tcW w:w="5145" w:type="dxa"/>
                        <w:tcBorders>
                          <w:top w:val="nil" w:sz="6" w:space="0" w:color="auto"/>
                          <w:left w:val="single" w:sz="3" w:space="0" w:color="000000"/>
                          <w:bottom w:val="single" w:sz="17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1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Název</w:t>
                        </w:r>
                        <w:r>
                          <w:rPr>
                            <w:rFonts w:ascii="Arial" w:hAnsi="Arial"/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prováděné</w:t>
                        </w:r>
                        <w:r>
                          <w:rPr>
                            <w:rFonts w:ascii="Arial" w:hAnsi="Arial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operace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581" w:val="left" w:leader="none"/>
                          </w:tabs>
                          <w:spacing w:line="240" w:lineRule="auto" w:before="58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Sazba</w:t>
                        </w:r>
                        <w:r>
                          <w:rPr>
                            <w:rFonts w:ascii="Arial" w:hAnsi="Arial"/>
                            <w:spacing w:val="3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Kč./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h</w:t>
                          <w:tab/>
                        </w:r>
                        <w:r>
                          <w:rPr>
                            <w:rFonts w:ascii="Arial" w:hAnsi="Arial"/>
                            <w:w w:val="105"/>
                            <w:position w:val="1"/>
                            <w:sz w:val="19"/>
                          </w:rPr>
                          <w:t>395</w:t>
                        </w:r>
                        <w:r>
                          <w:rPr>
                            <w:rFonts w:ascii="Arial" w:hAnsi="Arial"/>
                            <w:spacing w:val="17"/>
                            <w:w w:val="105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9"/>
                            <w:w w:val="105"/>
                            <w:position w:val="1"/>
                            <w:sz w:val="19"/>
                          </w:rPr>
                          <w:t>,</w:t>
                        </w:r>
                        <w:r>
                          <w:rPr>
                            <w:rFonts w:ascii="Arial" w:hAnsi="Arial"/>
                            <w:w w:val="105"/>
                            <w:position w:val="1"/>
                            <w:sz w:val="19"/>
                          </w:rPr>
                          <w:t>-Kč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271" w:type="dxa"/>
                        <w:tcBorders>
                          <w:top w:val="nil" w:sz="6" w:space="0" w:color="auto"/>
                          <w:left w:val="single" w:sz="17" w:space="0" w:color="000000"/>
                          <w:bottom w:val="single" w:sz="17" w:space="0" w:color="000000"/>
                          <w:right w:val="single" w:sz="2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29"/>
                          <w:ind w:left="3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Poznámka</w:t>
                        </w:r>
                      </w:p>
                    </w:tc>
                    <w:tc>
                      <w:tcPr>
                        <w:tcW w:w="1684" w:type="dxa"/>
                        <w:tcBorders>
                          <w:top w:val="nil" w:sz="6" w:space="0" w:color="auto"/>
                          <w:left w:val="single" w:sz="20" w:space="0" w:color="000000"/>
                          <w:bottom w:val="single" w:sz="17" w:space="0" w:color="000000"/>
                          <w:right w:val="single" w:sz="20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atLeast" w:before="68"/>
                          <w:ind w:left="100" w:right="64" w:firstLine="387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Časová</w:t>
                        </w:r>
                        <w:r>
                          <w:rPr>
                            <w:rFonts w:ascii="Arial" w:hAnsi="Arial"/>
                            <w:w w:val="9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náročnost</w:t>
                        </w:r>
                        <w:r>
                          <w:rPr>
                            <w:rFonts w:ascii="Arial" w:hAnsi="Arial"/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(hod.}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nil" w:sz="6" w:space="0" w:color="auto"/>
                          <w:left w:val="single" w:sz="20" w:space="0" w:color="000000"/>
                          <w:bottom w:val="single" w:sz="17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atLeast" w:before="75"/>
                          <w:ind w:left="269" w:right="106" w:hanging="166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Kč./operace</w:t>
                        </w:r>
                        <w:r>
                          <w:rPr>
                            <w:rFonts w:ascii="Arial" w:hAnsi="Arial"/>
                            <w:spacing w:val="28"/>
                            <w:w w:val="10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x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m2,ks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5145" w:type="dxa"/>
                        <w:tcBorders>
                          <w:top w:val="single" w:sz="17" w:space="0" w:color="000000"/>
                          <w:left w:val="single" w:sz="3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Záznam</w:t>
                        </w:r>
                        <w:r>
                          <w:rPr>
                            <w:rFonts w:ascii="Arial" w:hAnsi="Arial"/>
                            <w:spacing w:val="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teploty</w:t>
                        </w:r>
                        <w:r>
                          <w:rPr>
                            <w:rFonts w:ascii="Arial" w:hAnsi="Arial"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topné</w:t>
                        </w:r>
                        <w:r>
                          <w:rPr>
                            <w:rFonts w:ascii="Arial" w:hAnsi="Arial"/>
                            <w:spacing w:val="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zpětné</w:t>
                        </w:r>
                        <w:r>
                          <w:rPr>
                            <w:rFonts w:ascii="Arial" w:hAnsi="Arial"/>
                            <w:spacing w:val="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vody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271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11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4" w:type="dxa"/>
                        <w:tcBorders>
                          <w:top w:val="single" w:sz="17" w:space="0" w:color="000000"/>
                          <w:left w:val="single" w:sz="9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30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3"/>
                            <w:w w:val="13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spacing w:val="-26"/>
                            <w:w w:val="13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spacing w:val="-64"/>
                            <w:w w:val="13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w w:val="13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11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40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59,25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354" w:hRule="exact"/>
                    </w:trPr>
                    <w:tc>
                      <w:tcPr>
                        <w:tcW w:w="5145" w:type="dxa"/>
                        <w:tcBorders>
                          <w:top w:val="single" w:sz="11" w:space="0" w:color="000000"/>
                          <w:left w:val="single" w:sz="3" w:space="0" w:color="000000"/>
                          <w:bottom w:val="single" w:sz="3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Záznam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venkovní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teploty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2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3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4" w:type="dxa"/>
                        <w:tcBorders>
                          <w:top w:val="single" w:sz="11" w:space="0" w:color="000000"/>
                          <w:left w:val="single" w:sz="9" w:space="0" w:color="000000"/>
                          <w:bottom w:val="single" w:sz="3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122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8"/>
                            <w:w w:val="16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spacing w:val="-32"/>
                            <w:w w:val="16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w w:val="16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3" w:space="0" w:color="000000"/>
                          <w:right w:val="single" w:sz="2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45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39,5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93"/>
        </w:rPr>
      </w:r>
      <w:r>
        <w:rPr>
          <w:w w:val="95"/>
          <w:u w:val="thick" w:color="000000"/>
        </w:rPr>
        <w:t>Frekvence</w:t>
      </w:r>
      <w:r>
        <w:rPr>
          <w:spacing w:val="-32"/>
          <w:w w:val="95"/>
          <w:u w:val="thick" w:color="000000"/>
        </w:rPr>
        <w:t> </w:t>
      </w:r>
      <w:r>
        <w:rPr>
          <w:w w:val="95"/>
          <w:u w:val="thick" w:color="000000"/>
        </w:rPr>
        <w:t>provádě</w:t>
      </w:r>
      <w:r>
        <w:rPr>
          <w:spacing w:val="-21"/>
          <w:w w:val="95"/>
          <w:u w:val="thick" w:color="000000"/>
        </w:rPr>
        <w:t>n</w:t>
      </w:r>
      <w:r>
        <w:rPr>
          <w:spacing w:val="-38"/>
          <w:w w:val="95"/>
          <w:u w:val="thick" w:color="000000"/>
        </w:rPr>
        <w:t>J</w:t>
      </w:r>
      <w:r>
        <w:rPr>
          <w:w w:val="95"/>
          <w:u w:val="thick" w:color="000000"/>
        </w:rPr>
        <w:t>_QRerace</w:t>
      </w:r>
      <w:r>
        <w:rPr>
          <w:spacing w:val="-4"/>
          <w:w w:val="95"/>
          <w:u w:val="thick" w:color="000000"/>
        </w:rPr>
        <w:t> </w:t>
      </w:r>
      <w:r>
        <w:rPr>
          <w:w w:val="95"/>
          <w:u w:val="thick" w:color="000000"/>
        </w:rPr>
        <w:t>2x24h</w:t>
      </w:r>
      <w:r>
        <w:rPr>
          <w:w w:val="96"/>
        </w:rPr>
      </w:r>
      <w:r>
        <w:rPr/>
        <w:tab/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4"/>
        <w:spacing w:line="240" w:lineRule="auto" w:before="73"/>
        <w:ind w:right="1649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98,75</w:t>
      </w:r>
      <w:r>
        <w:rPr>
          <w:rFonts w:asci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68"/>
        <w:ind w:left="10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61.704102pt;margin-top:-7.429244pt;width:.1pt;height:43pt;mso-position-horizontal-relative:page;mso-position-vertical-relative:paragraph;z-index:1336" coordorigin="15234,-149" coordsize="2,860">
            <v:shape style="position:absolute;left:15234;top:-149;width:2;height:860" coordorigin="15234,-149" coordsize="0,860" path="m15234,711l15234,-149e" filled="false" stroked="true" strokeweight="1.077186pt" strokecolor="#000000">
              <v:path arrowok="t"/>
            </v:shape>
            <w10:wrap type="none"/>
          </v:group>
        </w:pict>
      </w:r>
      <w:r>
        <w:rPr>
          <w:rFonts w:ascii="Arial" w:hAnsi="Arial"/>
          <w:b/>
          <w:sz w:val="25"/>
        </w:rPr>
        <w:t>Frekvenc</w:t>
      </w:r>
      <w:r>
        <w:rPr>
          <w:rFonts w:ascii="Arial" w:hAnsi="Arial"/>
          <w:b/>
          <w:spacing w:val="-91"/>
          <w:sz w:val="25"/>
        </w:rPr>
        <w:t>e</w:t>
      </w:r>
      <w:r>
        <w:rPr>
          <w:rFonts w:ascii="Times New Roman" w:hAnsi="Times New Roman"/>
          <w:position w:val="-2"/>
          <w:sz w:val="9"/>
        </w:rPr>
        <w:t>-   </w:t>
      </w:r>
      <w:r>
        <w:rPr>
          <w:rFonts w:ascii="Times New Roman" w:hAnsi="Times New Roman"/>
          <w:spacing w:val="1"/>
          <w:position w:val="-2"/>
          <w:sz w:val="9"/>
        </w:rPr>
        <w:t> </w:t>
      </w:r>
      <w:r>
        <w:rPr>
          <w:rFonts w:ascii="Arial" w:hAnsi="Arial"/>
          <w:b/>
          <w:sz w:val="25"/>
        </w:rPr>
        <w:t>provadéni</w:t>
      </w:r>
      <w:r>
        <w:rPr>
          <w:rFonts w:ascii="Arial" w:hAnsi="Arial"/>
          <w:b/>
          <w:spacing w:val="7"/>
          <w:sz w:val="25"/>
        </w:rPr>
        <w:t> </w:t>
      </w:r>
      <w:r>
        <w:rPr>
          <w:rFonts w:ascii="Arial" w:hAnsi="Arial"/>
          <w:b/>
          <w:sz w:val="25"/>
        </w:rPr>
        <w:t>operace</w:t>
      </w:r>
      <w:r>
        <w:rPr>
          <w:rFonts w:ascii="Arial" w:hAnsi="Arial"/>
          <w:b/>
          <w:spacing w:val="18"/>
          <w:sz w:val="25"/>
        </w:rPr>
        <w:t> </w:t>
      </w:r>
      <w:r>
        <w:rPr>
          <w:rFonts w:ascii="Times New Roman" w:hAnsi="Times New Roman"/>
          <w:b/>
          <w:sz w:val="24"/>
        </w:rPr>
        <w:t>lx24h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line="1103" w:lineRule="exact" w:before="0"/>
        <w:ind w:left="-4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43.580387pt;margin-top:-77.807739pt;width:672.75pt;height:130.9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42"/>
                    <w:gridCol w:w="5271"/>
                    <w:gridCol w:w="1688"/>
                    <w:gridCol w:w="1343"/>
                  </w:tblGrid>
                  <w:tr>
                    <w:trPr>
                      <w:trHeight w:val="666" w:hRule="exact"/>
                    </w:trPr>
                    <w:tc>
                      <w:tcPr>
                        <w:tcW w:w="5142" w:type="dxa"/>
                        <w:tcBorders>
                          <w:top w:val="single" w:sz="17" w:space="0" w:color="000000"/>
                          <w:left w:val="single" w:sz="3" w:space="0" w:color="000000"/>
                          <w:bottom w:val="single" w:sz="17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1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Název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prováděné</w:t>
                        </w:r>
                        <w:r>
                          <w:rPr>
                            <w:rFonts w:ascii="Arial" w:hAnsi="Arial"/>
                            <w:spacing w:val="-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operace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581" w:val="left" w:leader="none"/>
                          </w:tabs>
                          <w:spacing w:line="240" w:lineRule="auto" w:before="115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Sazba</w:t>
                        </w:r>
                        <w:r>
                          <w:rPr>
                            <w:rFonts w:ascii="Arial" w:hAnsi="Arial"/>
                            <w:spacing w:val="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Kč./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h</w:t>
                          <w:tab/>
                        </w:r>
                        <w:r>
                          <w:rPr>
                            <w:rFonts w:ascii="Arial" w:hAnsi="Arial"/>
                            <w:w w:val="105"/>
                            <w:position w:val="1"/>
                            <w:sz w:val="19"/>
                          </w:rPr>
                          <w:t>395</w:t>
                        </w:r>
                        <w:r>
                          <w:rPr>
                            <w:rFonts w:ascii="Arial" w:hAnsi="Arial"/>
                            <w:spacing w:val="11"/>
                            <w:w w:val="105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9"/>
                            <w:w w:val="105"/>
                            <w:position w:val="1"/>
                            <w:sz w:val="19"/>
                          </w:rPr>
                          <w:t>,</w:t>
                        </w:r>
                        <w:r>
                          <w:rPr>
                            <w:rFonts w:ascii="Arial" w:hAnsi="Arial"/>
                            <w:w w:val="105"/>
                            <w:position w:val="1"/>
                            <w:sz w:val="19"/>
                          </w:rPr>
                          <w:t>-Kč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271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17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3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Poznámka</w:t>
                        </w:r>
                      </w:p>
                    </w:tc>
                    <w:tc>
                      <w:tcPr>
                        <w:tcW w:w="1688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17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104" w:right="0" w:firstLine="402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časová</w:t>
                        </w:r>
                      </w:p>
                      <w:p>
                        <w:pPr>
                          <w:pStyle w:val="TableParagraph"/>
                          <w:spacing w:line="240" w:lineRule="auto" w:before="118"/>
                          <w:ind w:left="10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náročnost</w:t>
                        </w:r>
                        <w:r>
                          <w:rPr>
                            <w:rFonts w:ascii="Arial" w:hAnsi="Arial"/>
                            <w:spacing w:val="2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9"/>
                          </w:rPr>
                          <w:t>(hod.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9"/>
                          </w:rPr>
                          <w:t>)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17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right="34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9"/>
                          </w:rPr>
                          <w:t>Kč./operace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18"/>
                          <w:ind w:right="72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x</w:t>
                        </w:r>
                        <w:r>
                          <w:rPr>
                            <w:rFonts w:ascii="Arial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m2,ks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5142" w:type="dxa"/>
                        <w:tcBorders>
                          <w:top w:val="single" w:sz="17" w:space="0" w:color="000000"/>
                          <w:left w:val="single" w:sz="3" w:space="0" w:color="000000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9"/>
                          </w:rPr>
                          <w:t>Kontrol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stavu</w:t>
                        </w:r>
                        <w:r>
                          <w:rPr>
                            <w:rFonts w:ascii="Arial"/>
                            <w:spacing w:val="2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9"/>
                          </w:rPr>
                          <w:t>kotelny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5271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8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33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15"/>
                            <w:sz w:val="19"/>
                          </w:rPr>
                          <w:t>0,</w:t>
                        </w:r>
                        <w:r>
                          <w:rPr>
                            <w:rFonts w:ascii="Arial"/>
                            <w:spacing w:val="-5"/>
                            <w:w w:val="115"/>
                            <w:sz w:val="19"/>
                          </w:rPr>
                          <w:t>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40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55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w w:val="115"/>
                            <w:sz w:val="19"/>
                          </w:rPr>
                          <w:t>97,5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5142" w:type="dxa"/>
                        <w:tcBorders>
                          <w:top w:val="single" w:sz="9" w:space="0" w:color="000000"/>
                          <w:left w:val="single" w:sz="3" w:space="0" w:color="000000"/>
                          <w:bottom w:val="single" w:sz="11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8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9"/>
                          </w:rPr>
                          <w:t>Kontrol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množství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vody</w:t>
                        </w:r>
                        <w:r>
                          <w:rPr>
                            <w:rFonts w:ascii="Arial" w:hAnsi="Arial"/>
                            <w:spacing w:val="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topném</w:t>
                        </w:r>
                        <w:r>
                          <w:rPr>
                            <w:rFonts w:ascii="Arial" w:hAnsi="Arial"/>
                            <w:spacing w:val="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systému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271" w:type="dxa"/>
                        <w:tcBorders>
                          <w:top w:val="single" w:sz="9" w:space="0" w:color="000000"/>
                          <w:left w:val="single" w:sz="14" w:space="0" w:color="000000"/>
                          <w:bottom w:val="single" w:sz="11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8"/>
                          <w:ind w:left="204" w:right="0"/>
                          <w:jc w:val="left"/>
                          <w:rPr>
                            <w:rFonts w:ascii="Arial" w:hAnsi="Arial" w:cs="Arial" w:eastAsia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/>
                            <w:w w:val="200"/>
                            <w:sz w:val="7"/>
                          </w:rPr>
                          <w:t>.</w:t>
                        </w:r>
                        <w:r>
                          <w:rPr>
                            <w:rFonts w:ascii="Arial"/>
                            <w:sz w:val="7"/>
                          </w:rPr>
                        </w:r>
                      </w:p>
                    </w:tc>
                    <w:tc>
                      <w:tcPr>
                        <w:tcW w:w="1688" w:type="dxa"/>
                        <w:tcBorders>
                          <w:top w:val="single" w:sz="9" w:space="0" w:color="000000"/>
                          <w:left w:val="single" w:sz="14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1"/>
                          <w:ind w:left="27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105"/>
                            <w:sz w:val="19"/>
                          </w:rPr>
                          <w:t>0,</w:t>
                        </w:r>
                        <w:r>
                          <w:rPr>
                            <w:rFonts w:ascii="Arial"/>
                            <w:spacing w:val="-4"/>
                            <w:w w:val="105"/>
                            <w:sz w:val="19"/>
                          </w:rPr>
                          <w:t>25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11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8"/>
                          <w:ind w:left="39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9"/>
                          </w:rPr>
                          <w:t>98,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9"/>
                          </w:rPr>
                          <w:t>75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5142" w:type="dxa"/>
                        <w:tcBorders>
                          <w:top w:val="single" w:sz="11" w:space="0" w:color="000000"/>
                          <w:left w:val="single" w:sz="3" w:space="0" w:color="000000"/>
                          <w:bottom w:val="single" w:sz="11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13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Kontrola</w:t>
                        </w:r>
                        <w:r>
                          <w:rPr>
                            <w:rFonts w:ascii="Arial" w:hAnsi="Arial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chodu</w:t>
                        </w:r>
                        <w:r>
                          <w:rPr>
                            <w:rFonts w:ascii="Arial" w:hAnsi="Arial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hořáků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271" w:type="dxa"/>
                        <w:tcBorders>
                          <w:top w:val="single" w:sz="11" w:space="0" w:color="000000"/>
                          <w:left w:val="single" w:sz="14" w:space="0" w:color="000000"/>
                          <w:bottom w:val="single" w:sz="11" w:space="0" w:color="000000"/>
                          <w:right w:val="single" w:sz="1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8" w:type="dxa"/>
                        <w:tcBorders>
                          <w:top w:val="single" w:sz="11" w:space="0" w:color="000000"/>
                          <w:left w:val="single" w:sz="14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35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3"/>
                            <w:w w:val="110"/>
                            <w:sz w:val="19"/>
                          </w:rPr>
                          <w:t>0,</w:t>
                        </w:r>
                        <w:r>
                          <w:rPr>
                            <w:rFonts w:ascii="Arial"/>
                            <w:spacing w:val="-4"/>
                            <w:w w:val="110"/>
                            <w:sz w:val="19"/>
                          </w:rPr>
                          <w:t>25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39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105"/>
                            <w:sz w:val="19"/>
                          </w:rPr>
                          <w:t>98,75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5142" w:type="dxa"/>
                        <w:tcBorders>
                          <w:top w:val="single" w:sz="11" w:space="0" w:color="000000"/>
                          <w:left w:val="nil" w:sz="6" w:space="0" w:color="auto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7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[Odečet</w:t>
                        </w:r>
                        <w:r>
                          <w:rPr>
                            <w:rFonts w:ascii="Arial" w:hAnsi="Arial"/>
                            <w:spacing w:val="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stavu</w:t>
                        </w:r>
                        <w:r>
                          <w:rPr>
                            <w:rFonts w:ascii="Arial" w:hAnsi="Arial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počítadla</w:t>
                        </w:r>
                        <w:r>
                          <w:rPr>
                            <w:rFonts w:ascii="Arial" w:hAnsi="Arial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spotřeby</w:t>
                        </w:r>
                        <w:r>
                          <w:rPr>
                            <w:rFonts w:ascii="Arial" w:hAnsi="Arial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plynu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271" w:type="dxa"/>
                        <w:tcBorders>
                          <w:top w:val="single" w:sz="11" w:space="0" w:color="000000"/>
                          <w:left w:val="single" w:sz="14" w:space="0" w:color="000000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8" w:type="dxa"/>
                        <w:tcBorders>
                          <w:top w:val="single" w:sz="11" w:space="0" w:color="000000"/>
                          <w:left w:val="single" w:sz="14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left="97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3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spacing w:val="3"/>
                            <w:w w:val="13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w w:val="13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right="3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39,5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5142" w:type="dxa"/>
                        <w:tcBorders>
                          <w:top w:val="single" w:sz="9" w:space="0" w:color="000000"/>
                          <w:left w:val="nil" w:sz="6" w:space="0" w:color="auto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left="7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27"/>
                          </w:rPr>
                          <w:t>I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Kontrola</w:t>
                        </w:r>
                        <w:r>
                          <w:rPr>
                            <w:rFonts w:ascii="Arial" w:hAnsi="Arial"/>
                            <w:spacing w:val="3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tlaku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46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otopné</w:t>
                        </w:r>
                        <w:r>
                          <w:rPr>
                            <w:rFonts w:ascii="Arial" w:hAnsi="Arial"/>
                            <w:spacing w:val="3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soustavě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271" w:type="dxa"/>
                        <w:tcBorders>
                          <w:top w:val="single" w:sz="9" w:space="0" w:color="000000"/>
                          <w:left w:val="single" w:sz="14" w:space="0" w:color="000000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8" w:type="dxa"/>
                        <w:tcBorders>
                          <w:top w:val="single" w:sz="9" w:space="0" w:color="000000"/>
                          <w:left w:val="single" w:sz="14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4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6"/>
                            <w:w w:val="15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spacing w:val="-30"/>
                            <w:w w:val="15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w w:val="15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3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39,5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344" w:hRule="exact"/>
                    </w:trPr>
                    <w:tc>
                      <w:tcPr>
                        <w:tcW w:w="5142" w:type="dxa"/>
                        <w:tcBorders>
                          <w:top w:val="single" w:sz="9" w:space="0" w:color="000000"/>
                          <w:left w:val="nil" w:sz="6" w:space="0" w:color="auto"/>
                          <w:bottom w:val="single" w:sz="3" w:space="0" w:color="000000"/>
                          <w:right w:val="single" w:sz="1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71" w:type="dxa"/>
                        <w:tcBorders>
                          <w:top w:val="single" w:sz="9" w:space="0" w:color="000000"/>
                          <w:left w:val="single" w:sz="14" w:space="0" w:color="000000"/>
                          <w:bottom w:val="single" w:sz="3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2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případě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doplnění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688" w:type="dxa"/>
                        <w:tcBorders>
                          <w:top w:val="single" w:sz="9" w:space="0" w:color="000000"/>
                          <w:left w:val="single" w:sz="14" w:space="0" w:color="000000"/>
                          <w:bottom w:val="single" w:sz="3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118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28"/>
                            <w:w w:val="165"/>
                            <w:sz w:val="19"/>
                          </w:rPr>
                          <w:t>0</w:t>
                        </w:r>
                        <w:r>
                          <w:rPr>
                            <w:rFonts w:ascii="Arial"/>
                            <w:spacing w:val="-32"/>
                            <w:w w:val="16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w w:val="16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right="3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39,5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position w:val="-31"/>
          <w:sz w:val="142"/>
        </w:rPr>
        <w:t>"'</w:t>
      </w:r>
      <w:r>
        <w:rPr>
          <w:rFonts w:ascii="Arial" w:hAnsi="Arial"/>
          <w:spacing w:val="-197"/>
          <w:position w:val="-31"/>
          <w:sz w:val="142"/>
        </w:rPr>
        <w:t>J</w:t>
      </w:r>
      <w:r>
        <w:rPr>
          <w:rFonts w:ascii="Arial" w:hAnsi="Arial"/>
          <w:sz w:val="19"/>
        </w:rPr>
        <w:t>,záznam</w:t>
      </w:r>
      <w:r>
        <w:rPr>
          <w:rFonts w:ascii="Arial" w:hAnsi="Arial"/>
          <w:spacing w:val="-27"/>
          <w:sz w:val="19"/>
        </w:rPr>
        <w:t> </w:t>
      </w:r>
      <w:r>
        <w:rPr>
          <w:rFonts w:ascii="Arial" w:hAnsi="Arial"/>
          <w:sz w:val="19"/>
        </w:rPr>
        <w:t>doplnění</w:t>
      </w:r>
      <w:r>
        <w:rPr>
          <w:rFonts w:ascii="Arial" w:hAnsi="Arial"/>
          <w:spacing w:val="-29"/>
          <w:sz w:val="19"/>
        </w:rPr>
        <w:t> </w:t>
      </w:r>
      <w:r>
        <w:rPr>
          <w:rFonts w:ascii="Arial" w:hAnsi="Arial"/>
          <w:sz w:val="19"/>
        </w:rPr>
        <w:t>vody</w:t>
      </w:r>
      <w:r>
        <w:rPr>
          <w:rFonts w:ascii="Arial" w:hAnsi="Arial"/>
          <w:spacing w:val="-24"/>
          <w:sz w:val="19"/>
        </w:rPr>
        <w:t> </w:t>
      </w:r>
      <w:r>
        <w:rPr>
          <w:rFonts w:ascii="Arial" w:hAnsi="Arial"/>
          <w:sz w:val="19"/>
        </w:rPr>
        <w:t>do</w:t>
      </w:r>
      <w:r>
        <w:rPr>
          <w:rFonts w:ascii="Arial" w:hAnsi="Arial"/>
          <w:spacing w:val="-28"/>
          <w:sz w:val="19"/>
        </w:rPr>
        <w:t> </w:t>
      </w:r>
      <w:r>
        <w:rPr>
          <w:rFonts w:ascii="Arial" w:hAnsi="Arial"/>
          <w:sz w:val="19"/>
        </w:rPr>
        <w:t>topné</w:t>
      </w:r>
      <w:r>
        <w:rPr>
          <w:rFonts w:ascii="Arial" w:hAnsi="Arial"/>
          <w:spacing w:val="-20"/>
          <w:sz w:val="19"/>
        </w:rPr>
        <w:t> </w:t>
      </w:r>
      <w:r>
        <w:rPr>
          <w:rFonts w:ascii="Arial" w:hAnsi="Arial"/>
          <w:sz w:val="19"/>
        </w:rPr>
        <w:t>soustavy</w:t>
      </w:r>
      <w:r>
        <w:rPr>
          <w:rFonts w:ascii="Arial" w:hAnsi="Arial"/>
          <w:sz w:val="19"/>
        </w:rPr>
      </w:r>
    </w:p>
    <w:p>
      <w:pPr>
        <w:pStyle w:val="Heading4"/>
        <w:spacing w:line="214" w:lineRule="exact"/>
        <w:ind w:right="1829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shape style="position:absolute;margin-left:49.639999pt;margin-top:10.577678pt;width:82.080002pt;height:82.359997pt;mso-position-horizontal-relative:page;mso-position-vertical-relative:paragraph;z-index:1288" type="#_x0000_t75" stroked="false">
            <v:imagedata r:id="rId18" o:title=""/>
          </v:shape>
        </w:pict>
      </w:r>
      <w:r>
        <w:rPr>
          <w:rFonts w:ascii="Times New Roman"/>
        </w:rPr>
        <w:t>513,5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428" w:lineRule="exact" w:before="0"/>
        <w:ind w:left="0" w:right="86" w:firstLine="0"/>
        <w:jc w:val="right"/>
        <w:rPr>
          <w:rFonts w:ascii="Times New Roman" w:hAnsi="Times New Roman" w:cs="Times New Roman" w:eastAsia="Times New Roman"/>
          <w:sz w:val="55"/>
          <w:szCs w:val="55"/>
        </w:rPr>
      </w:pPr>
      <w:r>
        <w:rPr>
          <w:rFonts w:ascii="Times New Roman"/>
          <w:w w:val="50"/>
          <w:sz w:val="55"/>
        </w:rPr>
        <w:t>-</w:t>
      </w:r>
      <w:r>
        <w:rPr>
          <w:rFonts w:ascii="Times New Roman"/>
          <w:sz w:val="55"/>
        </w:rPr>
      </w:r>
    </w:p>
    <w:p>
      <w:pPr>
        <w:spacing w:after="0" w:line="428" w:lineRule="exact"/>
        <w:jc w:val="right"/>
        <w:rPr>
          <w:rFonts w:ascii="Times New Roman" w:hAnsi="Times New Roman" w:cs="Times New Roman" w:eastAsia="Times New Roman"/>
          <w:sz w:val="55"/>
          <w:szCs w:val="55"/>
        </w:rPr>
        <w:sectPr>
          <w:footerReference w:type="default" r:id="rId16"/>
          <w:pgSz w:w="16840" w:h="11900" w:orient="landscape"/>
          <w:pgMar w:footer="0" w:header="0" w:top="0" w:bottom="0" w:left="0" w:right="0"/>
        </w:sectPr>
      </w:pPr>
    </w:p>
    <w:p>
      <w:pPr>
        <w:spacing w:before="23"/>
        <w:ind w:left="0" w:right="204" w:firstLine="0"/>
        <w:jc w:val="right"/>
        <w:rPr>
          <w:rFonts w:ascii="Arial" w:hAnsi="Arial" w:cs="Arial" w:eastAsia="Arial"/>
          <w:sz w:val="45"/>
          <w:szCs w:val="45"/>
        </w:rPr>
      </w:pPr>
      <w:r>
        <w:rPr/>
        <w:pict>
          <v:group style="position:absolute;margin-left:407.718109pt;margin-top:6.005442pt;width:414.5pt;height:.1pt;mso-position-horizontal-relative:page;mso-position-vertical-relative:paragraph;z-index:-41560" coordorigin="8154,120" coordsize="8290,2">
            <v:shape style="position:absolute;left:8154;top:120;width:8290;height:2" coordorigin="8154,120" coordsize="8290,0" path="m8154,120l16444,120e" filled="false" stroked="true" strokeweight=".352449pt" strokecolor="#000000">
              <v:path arrowok="t"/>
            </v:shape>
            <w10:wrap type="none"/>
          </v:group>
        </w:pict>
      </w:r>
      <w:r>
        <w:rPr/>
        <w:pict>
          <v:group style="position:absolute;margin-left:813.739014pt;margin-top:10.499922pt;width:.1pt;height:239.95pt;mso-position-horizontal-relative:page;mso-position-vertical-relative:paragraph;z-index:-41512" coordorigin="16275,210" coordsize="2,4799">
            <v:shape style="position:absolute;left:16275;top:210;width:2;height:4799" coordorigin="16275,210" coordsize="0,4799" path="m16275,5009l16275,210e" filled="false" stroked="true" strokeweight="1.057346pt" strokecolor="#000000">
              <v:path arrowok="t"/>
            </v:shape>
            <w10:wrap type="none"/>
          </v:group>
        </w:pict>
      </w:r>
      <w:r>
        <w:rPr>
          <w:rFonts w:ascii="Arial"/>
          <w:w w:val="135"/>
          <w:sz w:val="45"/>
        </w:rPr>
        <w:t>r</w:t>
      </w:r>
      <w:r>
        <w:rPr>
          <w:rFonts w:ascii="Arial"/>
          <w:sz w:val="4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pStyle w:val="Heading2"/>
        <w:spacing w:line="240" w:lineRule="auto"/>
        <w:ind w:left="237" w:right="0"/>
        <w:jc w:val="left"/>
        <w:rPr>
          <w:b w:val="0"/>
          <w:bCs w:val="0"/>
        </w:rPr>
      </w:pPr>
      <w:r>
        <w:rPr>
          <w:w w:val="90"/>
        </w:rPr>
        <w:t>Frekvence</w:t>
      </w:r>
      <w:r>
        <w:rPr>
          <w:spacing w:val="12"/>
          <w:w w:val="90"/>
        </w:rPr>
        <w:t> </w:t>
      </w:r>
      <w:r>
        <w:rPr>
          <w:w w:val="90"/>
        </w:rPr>
        <w:t>provádění</w:t>
      </w:r>
      <w:r>
        <w:rPr>
          <w:spacing w:val="9"/>
          <w:w w:val="90"/>
        </w:rPr>
        <w:t> </w:t>
      </w:r>
      <w:r>
        <w:rPr>
          <w:w w:val="90"/>
        </w:rPr>
        <w:t>operace</w:t>
      </w:r>
      <w:r>
        <w:rPr>
          <w:spacing w:val="21"/>
          <w:w w:val="90"/>
        </w:rPr>
        <w:t> </w:t>
      </w:r>
      <w:r>
        <w:rPr>
          <w:spacing w:val="-52"/>
          <w:w w:val="90"/>
        </w:rPr>
        <w:t>1</w:t>
      </w:r>
      <w:r>
        <w:rPr>
          <w:w w:val="90"/>
        </w:rPr>
        <w:t>xza</w:t>
      </w:r>
      <w:r>
        <w:rPr>
          <w:spacing w:val="15"/>
          <w:w w:val="90"/>
        </w:rPr>
        <w:t> </w:t>
      </w:r>
      <w:r>
        <w:rPr>
          <w:w w:val="90"/>
        </w:rPr>
        <w:t>měsíc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"/>
          <w:szCs w:val="2"/>
        </w:rPr>
      </w:pPr>
    </w:p>
    <w:tbl>
      <w:tblPr>
        <w:tblW w:w="0" w:type="auto"/>
        <w:jc w:val="left"/>
        <w:tblInd w:w="1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0"/>
        <w:gridCol w:w="5163"/>
        <w:gridCol w:w="1646"/>
        <w:gridCol w:w="1272"/>
      </w:tblGrid>
      <w:tr>
        <w:trPr>
          <w:trHeight w:val="570" w:hRule="exact"/>
        </w:trPr>
        <w:tc>
          <w:tcPr>
            <w:tcW w:w="4970" w:type="dxa"/>
            <w:tcBorders>
              <w:top w:val="single" w:sz="17" w:space="0" w:color="000000"/>
              <w:left w:val="single" w:sz="11" w:space="0" w:color="000000"/>
              <w:bottom w:val="single" w:sz="17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Název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prováděné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operace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tabs>
                <w:tab w:pos="2445" w:val="left" w:leader="none"/>
              </w:tabs>
              <w:spacing w:line="240" w:lineRule="auto" w:before="58"/>
              <w:ind w:left="2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w w:val="105"/>
                <w:sz w:val="19"/>
              </w:rPr>
              <w:t>Sazba</w:t>
            </w:r>
            <w:r>
              <w:rPr>
                <w:rFonts w:ascii="Arial" w:hAnsi="Arial"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w w:val="105"/>
                <w:sz w:val="19"/>
              </w:rPr>
              <w:t>Kč./</w:t>
            </w:r>
            <w:r>
              <w:rPr>
                <w:rFonts w:ascii="Arial" w:hAnsi="Arial"/>
                <w:spacing w:val="-6"/>
                <w:w w:val="105"/>
                <w:sz w:val="19"/>
              </w:rPr>
              <w:t>l</w:t>
            </w:r>
            <w:r>
              <w:rPr>
                <w:rFonts w:ascii="Arial" w:hAnsi="Arial"/>
                <w:w w:val="105"/>
                <w:sz w:val="19"/>
              </w:rPr>
              <w:t>h</w:t>
              <w:tab/>
              <w:t>395</w:t>
            </w:r>
            <w:r>
              <w:rPr>
                <w:rFonts w:ascii="Arial" w:hAnsi="Arial"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spacing w:val="-28"/>
                <w:w w:val="105"/>
                <w:sz w:val="19"/>
              </w:rPr>
              <w:t>,</w:t>
            </w:r>
            <w:r>
              <w:rPr>
                <w:rFonts w:ascii="Arial" w:hAnsi="Arial"/>
                <w:w w:val="105"/>
                <w:sz w:val="19"/>
              </w:rPr>
              <w:t>-Kč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5163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8"/>
              <w:ind w:left="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Poznámka</w:t>
            </w:r>
          </w:p>
        </w:tc>
        <w:tc>
          <w:tcPr>
            <w:tcW w:w="1646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4" w:space="0" w:color="000000"/>
            </w:tcBorders>
          </w:tcPr>
          <w:p>
            <w:pPr>
              <w:pStyle w:val="TableParagraph"/>
              <w:spacing w:line="296" w:lineRule="auto" w:before="8"/>
              <w:ind w:left="98" w:right="60" w:firstLine="373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w w:val="105"/>
                <w:sz w:val="19"/>
              </w:rPr>
              <w:t>Časová</w:t>
            </w:r>
            <w:r>
              <w:rPr>
                <w:rFonts w:ascii="Arial" w:hAnsi="Arial"/>
                <w:w w:val="97"/>
                <w:sz w:val="19"/>
              </w:rPr>
              <w:t> </w:t>
            </w:r>
            <w:r>
              <w:rPr>
                <w:rFonts w:ascii="Arial" w:hAnsi="Arial"/>
                <w:w w:val="105"/>
                <w:sz w:val="19"/>
              </w:rPr>
              <w:t>náročnost</w:t>
            </w:r>
            <w:r>
              <w:rPr>
                <w:rFonts w:ascii="Arial" w:hAnsi="Arial"/>
                <w:spacing w:val="-3"/>
                <w:w w:val="105"/>
                <w:sz w:val="19"/>
              </w:rPr>
              <w:t> </w:t>
            </w:r>
            <w:r>
              <w:rPr>
                <w:rFonts w:ascii="Arial" w:hAnsi="Arial"/>
                <w:spacing w:val="-2"/>
                <w:w w:val="105"/>
                <w:sz w:val="19"/>
              </w:rPr>
              <w:t>(hod.)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72" w:type="dxa"/>
            <w:tcBorders>
              <w:top w:val="single" w:sz="17" w:space="0" w:color="000000"/>
              <w:left w:val="single" w:sz="14" w:space="0" w:color="000000"/>
              <w:bottom w:val="single" w:sz="1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8"/>
              <w:ind w:left="30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Kč./operace</w:t>
            </w:r>
          </w:p>
          <w:p>
            <w:pPr>
              <w:pStyle w:val="TableParagraph"/>
              <w:spacing w:line="240" w:lineRule="auto" w:before="51"/>
              <w:ind w:right="2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5"/>
              </w:rPr>
              <w:t>X</w:t>
            </w:r>
            <w:r>
              <w:rPr>
                <w:rFonts w:ascii="Arial"/>
                <w:spacing w:val="14"/>
                <w:sz w:val="15"/>
              </w:rPr>
              <w:t> </w:t>
            </w:r>
            <w:r>
              <w:rPr>
                <w:rFonts w:ascii="Arial"/>
                <w:sz w:val="19"/>
              </w:rPr>
              <w:t>m2,ks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0" w:hRule="exact"/>
        </w:trPr>
        <w:tc>
          <w:tcPr>
            <w:tcW w:w="4970" w:type="dxa"/>
            <w:tcBorders>
              <w:top w:val="single" w:sz="17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left="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Vyhledávání</w:t>
            </w:r>
            <w:r>
              <w:rPr>
                <w:rFonts w:ascii="Arial" w:hAnsi="Arial"/>
                <w:spacing w:val="2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netěsností</w:t>
            </w:r>
            <w:r>
              <w:rPr>
                <w:rFonts w:ascii="Arial" w:hAnsi="Arial"/>
                <w:spacing w:val="1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na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pacing w:val="-3"/>
                <w:sz w:val="19"/>
              </w:rPr>
              <w:t>plynovém</w:t>
            </w:r>
            <w:r>
              <w:rPr>
                <w:rFonts w:ascii="Arial" w:hAnsi="Arial"/>
                <w:spacing w:val="2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zařízení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5163" w:type="dxa"/>
            <w:tcBorders>
              <w:top w:val="single" w:sz="17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1"/>
              <w:ind w:left="2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u</w:t>
            </w:r>
            <w:r>
              <w:rPr>
                <w:rFonts w:ascii="Arial" w:hAnsi="Arial"/>
                <w:spacing w:val="-3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armatur</w:t>
            </w:r>
            <w:r>
              <w:rPr>
                <w:rFonts w:ascii="Arial" w:hAnsi="Arial"/>
                <w:spacing w:val="-31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-3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rozebiratelných</w:t>
            </w:r>
            <w:r>
              <w:rPr>
                <w:rFonts w:ascii="Arial" w:hAnsi="Arial"/>
                <w:spacing w:val="-3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spojú,</w:t>
            </w:r>
            <w:r>
              <w:rPr>
                <w:rFonts w:ascii="Arial" w:hAnsi="Arial"/>
                <w:spacing w:val="-3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se</w:t>
            </w:r>
            <w:r>
              <w:rPr>
                <w:rFonts w:ascii="Arial" w:hAnsi="Arial"/>
                <w:spacing w:val="-3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kterými</w:t>
            </w:r>
            <w:r>
              <w:rPr>
                <w:rFonts w:ascii="Arial" w:hAnsi="Arial"/>
                <w:spacing w:val="-3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se</w:t>
            </w:r>
            <w:r>
              <w:rPr>
                <w:rFonts w:ascii="Arial" w:hAnsi="Arial"/>
                <w:spacing w:val="-36"/>
                <w:sz w:val="19"/>
              </w:rPr>
              <w:t> </w:t>
            </w:r>
            <w:r>
              <w:rPr>
                <w:rFonts w:ascii="Arial" w:hAnsi="Arial"/>
                <w:spacing w:val="-2"/>
                <w:sz w:val="19"/>
              </w:rPr>
              <w:t>mani</w:t>
            </w:r>
            <w:r>
              <w:rPr>
                <w:rFonts w:ascii="Arial" w:hAnsi="Arial"/>
                <w:spacing w:val="-1"/>
                <w:sz w:val="19"/>
              </w:rPr>
              <w:t>puluje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46" w:type="dxa"/>
            <w:tcBorders>
              <w:top w:val="single" w:sz="17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4"/>
              <w:ind w:left="1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w w:val="195"/>
                <w:sz w:val="19"/>
              </w:rPr>
              <w:t>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2" w:type="dxa"/>
            <w:tcBorders>
              <w:top w:val="single" w:sz="17" w:space="0" w:color="000000"/>
              <w:left w:val="single" w:sz="14" w:space="0" w:color="000000"/>
              <w:bottom w:val="single" w:sz="8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4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395</w:t>
            </w:r>
          </w:p>
        </w:tc>
      </w:tr>
      <w:tr>
        <w:trPr>
          <w:trHeight w:val="277" w:hRule="exact"/>
        </w:trPr>
        <w:tc>
          <w:tcPr>
            <w:tcW w:w="497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8"/>
              <w:ind w:left="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2"/>
                <w:w w:val="105"/>
                <w:sz w:val="19"/>
              </w:rPr>
              <w:t>Poji</w:t>
            </w:r>
            <w:r>
              <w:rPr>
                <w:rFonts w:ascii="Arial" w:hAnsi="Arial"/>
                <w:spacing w:val="-3"/>
                <w:w w:val="105"/>
                <w:sz w:val="19"/>
              </w:rPr>
              <w:t>stné</w:t>
            </w:r>
            <w:r>
              <w:rPr>
                <w:rFonts w:ascii="Arial" w:hAnsi="Arial"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w w:val="105"/>
                <w:sz w:val="19"/>
              </w:rPr>
              <w:t>ventily</w:t>
            </w:r>
            <w:r>
              <w:rPr>
                <w:rFonts w:ascii="Arial" w:hAnsi="Arial"/>
                <w:spacing w:val="-13"/>
                <w:w w:val="105"/>
                <w:sz w:val="19"/>
              </w:rPr>
              <w:t> </w:t>
            </w:r>
            <w:r>
              <w:rPr>
                <w:rFonts w:ascii="Arial" w:hAnsi="Arial"/>
                <w:w w:val="105"/>
                <w:sz w:val="19"/>
              </w:rPr>
              <w:t>teplovodní</w:t>
            </w:r>
            <w:r>
              <w:rPr>
                <w:rFonts w:ascii="Arial" w:hAnsi="Arial"/>
                <w:spacing w:val="-4"/>
                <w:w w:val="105"/>
                <w:sz w:val="19"/>
              </w:rPr>
              <w:t> </w:t>
            </w:r>
            <w:r>
              <w:rPr>
                <w:rFonts w:ascii="Arial" w:hAnsi="Arial"/>
                <w:w w:val="105"/>
                <w:sz w:val="19"/>
              </w:rPr>
              <w:t>soustavy</w:t>
            </w:r>
          </w:p>
        </w:tc>
        <w:tc>
          <w:tcPr>
            <w:tcW w:w="516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pootočením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(první</w:t>
            </w:r>
            <w:r>
              <w:rPr>
                <w:rFonts w:ascii="Arial" w:hAnsi="Arial"/>
                <w:spacing w:val="15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pracovní</w:t>
            </w:r>
            <w:r>
              <w:rPr>
                <w:rFonts w:ascii="Arial" w:hAnsi="Arial"/>
                <w:spacing w:val="13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den</w:t>
            </w:r>
            <w:r>
              <w:rPr>
                <w:rFonts w:ascii="Arial" w:hAnsi="Arial"/>
                <w:spacing w:val="10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v</w:t>
            </w:r>
            <w:r>
              <w:rPr>
                <w:rFonts w:ascii="Arial" w:hAnsi="Arial"/>
                <w:spacing w:val="3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měsíci)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4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44" w:lineRule="exact"/>
              <w:ind w:left="34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0,5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"/>
              <w:ind w:left="3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52"/>
                <w:w w:val="110"/>
                <w:sz w:val="19"/>
              </w:rPr>
              <w:t>1</w:t>
            </w:r>
            <w:r>
              <w:rPr>
                <w:rFonts w:ascii="Arial"/>
                <w:w w:val="110"/>
                <w:sz w:val="19"/>
              </w:rPr>
              <w:t>97</w:t>
            </w:r>
            <w:r>
              <w:rPr>
                <w:rFonts w:ascii="Arial"/>
                <w:spacing w:val="-2"/>
                <w:w w:val="110"/>
                <w:sz w:val="19"/>
              </w:rPr>
              <w:t>,</w:t>
            </w:r>
            <w:r>
              <w:rPr>
                <w:rFonts w:ascii="Arial"/>
                <w:w w:val="110"/>
                <w:sz w:val="19"/>
              </w:rPr>
              <w:t>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4970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8"/>
              <w:ind w:left="3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"/>
                <w:w w:val="105"/>
                <w:sz w:val="19"/>
              </w:rPr>
              <w:t>Preventivní</w:t>
            </w:r>
            <w:r>
              <w:rPr>
                <w:rFonts w:ascii="Arial" w:hAnsi="Arial"/>
                <w:spacing w:val="-13"/>
                <w:w w:val="105"/>
                <w:sz w:val="19"/>
              </w:rPr>
              <w:t> </w:t>
            </w:r>
            <w:r>
              <w:rPr>
                <w:rFonts w:ascii="Arial" w:hAnsi="Arial"/>
                <w:w w:val="105"/>
                <w:sz w:val="19"/>
              </w:rPr>
              <w:t>údržba</w:t>
            </w:r>
            <w:r>
              <w:rPr>
                <w:rFonts w:ascii="Arial" w:hAnsi="Arial"/>
                <w:spacing w:val="-18"/>
                <w:w w:val="105"/>
                <w:sz w:val="19"/>
              </w:rPr>
              <w:t> </w:t>
            </w:r>
            <w:r>
              <w:rPr>
                <w:rFonts w:ascii="Arial" w:hAnsi="Arial"/>
                <w:w w:val="105"/>
                <w:sz w:val="19"/>
              </w:rPr>
              <w:t>vřeten</w:t>
            </w:r>
            <w:r>
              <w:rPr>
                <w:rFonts w:ascii="Arial" w:hAnsi="Arial"/>
                <w:spacing w:val="-9"/>
                <w:w w:val="105"/>
                <w:sz w:val="19"/>
              </w:rPr>
              <w:t> </w:t>
            </w:r>
            <w:r>
              <w:rPr>
                <w:rFonts w:ascii="Arial" w:hAnsi="Arial"/>
                <w:w w:val="105"/>
                <w:sz w:val="19"/>
              </w:rPr>
              <w:t>uzávěrú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516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w w:val="105"/>
                <w:sz w:val="19"/>
              </w:rPr>
              <w:t>čištění,</w:t>
            </w:r>
            <w:r>
              <w:rPr>
                <w:rFonts w:ascii="Arial" w:hAnsi="Arial"/>
                <w:spacing w:val="1"/>
                <w:w w:val="105"/>
                <w:sz w:val="19"/>
              </w:rPr>
              <w:t> </w:t>
            </w:r>
            <w:r>
              <w:rPr>
                <w:rFonts w:ascii="Arial" w:hAnsi="Arial"/>
                <w:spacing w:val="-2"/>
                <w:w w:val="105"/>
                <w:sz w:val="19"/>
              </w:rPr>
              <w:t>mazání</w:t>
            </w:r>
            <w:r>
              <w:rPr>
                <w:rFonts w:ascii="Arial" w:hAnsi="Arial"/>
                <w:spacing w:val="-1"/>
                <w:w w:val="105"/>
                <w:sz w:val="19"/>
              </w:rPr>
              <w:t>,protáčení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4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18"/>
              <w:ind w:left="1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w w:val="180"/>
                <w:sz w:val="19"/>
              </w:rPr>
              <w:t>1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8"/>
              <w:ind w:left="31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395</w:t>
            </w:r>
          </w:p>
        </w:tc>
      </w:tr>
    </w:tbl>
    <w:p>
      <w:pPr>
        <w:pStyle w:val="Heading4"/>
        <w:spacing w:line="235" w:lineRule="exact"/>
        <w:ind w:right="2122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987,5</w:t>
      </w:r>
      <w:r>
        <w:rPr>
          <w:rFonts w:asci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before="67"/>
        <w:ind w:left="24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738.843628pt;margin-top:-6.928546pt;width:.1pt;height:44.95pt;mso-position-horizontal-relative:page;mso-position-vertical-relative:paragraph;z-index:1480" coordorigin="14777,-139" coordsize="2,899">
            <v:shape style="position:absolute;left:14777;top:-139;width:2;height:899" coordorigin="14777,-139" coordsize="0,899" path="m14777,760l14777,-139e" filled="false" stroked="true" strokeweight="1.057346pt" strokecolor="#000000">
              <v:path arrowok="t"/>
            </v:shape>
            <w10:wrap type="none"/>
          </v:group>
        </w:pict>
      </w:r>
      <w:r>
        <w:rPr/>
        <w:pict>
          <v:shape style="position:absolute;margin-left:35.355984pt;margin-top:13.795108pt;width:658.2pt;height:77.3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4"/>
                    <w:gridCol w:w="5167"/>
                    <w:gridCol w:w="1646"/>
                    <w:gridCol w:w="1276"/>
                  </w:tblGrid>
                  <w:tr>
                    <w:trPr>
                      <w:trHeight w:val="754" w:hRule="exact"/>
                    </w:trPr>
                    <w:tc>
                      <w:tcPr>
                        <w:tcW w:w="5044" w:type="dxa"/>
                        <w:tcBorders>
                          <w:top w:val="single" w:sz="17" w:space="0" w:color="000000"/>
                          <w:left w:val="single" w:sz="3" w:space="0" w:color="000000"/>
                          <w:bottom w:val="single" w:sz="1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Název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prováděné</w:t>
                        </w:r>
                        <w:r>
                          <w:rPr>
                            <w:rFonts w:ascii="Arial" w:hAnsi="Arial"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operace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541" w:val="left" w:leader="none"/>
                          </w:tabs>
                          <w:spacing w:line="240" w:lineRule="auto" w:before="69"/>
                          <w:ind w:left="116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Sazba</w:t>
                        </w:r>
                        <w:r>
                          <w:rPr>
                            <w:rFonts w:ascii="Arial" w:hAnsi="Arial"/>
                            <w:spacing w:val="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Kč./</w:t>
                        </w:r>
                        <w:r>
                          <w:rPr>
                            <w:rFonts w:ascii="Arial" w:hAnsi="Arial"/>
                            <w:spacing w:val="-12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h</w:t>
                          <w:tab/>
                        </w:r>
                        <w:r>
                          <w:rPr>
                            <w:rFonts w:ascii="Arial" w:hAnsi="Arial"/>
                            <w:w w:val="105"/>
                            <w:position w:val="1"/>
                            <w:sz w:val="19"/>
                          </w:rPr>
                          <w:t>395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2"/>
                            <w:w w:val="105"/>
                            <w:position w:val="1"/>
                            <w:sz w:val="19"/>
                          </w:rPr>
                          <w:t>,</w:t>
                        </w:r>
                        <w:r>
                          <w:rPr>
                            <w:rFonts w:ascii="Arial" w:hAnsi="Arial"/>
                            <w:w w:val="105"/>
                            <w:position w:val="1"/>
                            <w:sz w:val="19"/>
                          </w:rPr>
                          <w:t>-Kč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167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17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Poznámka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3" w:space="0" w:color="000000"/>
                          <w:left w:val="single" w:sz="17" w:space="0" w:color="000000"/>
                          <w:bottom w:val="single" w:sz="17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137" w:lineRule="exact" w:before="86"/>
                          <w:ind w:right="116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w w:val="70"/>
                            <w:sz w:val="14"/>
                          </w:rPr>
                          <w:t>·.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spacing w:line="194" w:lineRule="exact"/>
                          <w:ind w:left="95" w:right="0" w:firstLine="387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Časová</w:t>
                        </w:r>
                      </w:p>
                      <w:p>
                        <w:pPr>
                          <w:pStyle w:val="TableParagraph"/>
                          <w:spacing w:line="240" w:lineRule="auto" w:before="65"/>
                          <w:ind w:right="53"/>
                          <w:jc w:val="righ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náročnost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9"/>
                          </w:rPr>
                          <w:t>(hod.)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3" w:space="0" w:color="000000"/>
                          <w:left w:val="single" w:sz="14" w:space="0" w:color="000000"/>
                          <w:bottom w:val="single" w:sz="17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atLeast" w:before="137"/>
                          <w:ind w:left="271" w:right="94" w:hanging="163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Kč./operace</w:t>
                        </w:r>
                        <w:r>
                          <w:rPr>
                            <w:rFonts w:ascii="Arial" w:hAnsi="Arial"/>
                            <w:spacing w:val="25"/>
                            <w:w w:val="10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x</w:t>
                        </w:r>
                        <w:r>
                          <w:rPr>
                            <w:rFonts w:ascii="Arial" w:hAns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m2,ks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5044" w:type="dxa"/>
                        <w:tcBorders>
                          <w:top w:val="single" w:sz="17" w:space="0" w:color="000000"/>
                          <w:left w:val="single" w:sz="3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9"/>
                          </w:rPr>
                          <w:t>Tl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9"/>
                          </w:rPr>
                          <w:t>akoměry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167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11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3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zkouška</w:t>
                        </w:r>
                        <w:r>
                          <w:rPr>
                            <w:rFonts w:ascii="Arial" w:hAnsi="Arial"/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95"/>
                            <w:sz w:val="19"/>
                          </w:rPr>
                          <w:t>nul</w:t>
                        </w:r>
                        <w:r>
                          <w:rPr>
                            <w:rFonts w:ascii="Arial" w:hAnsi="Arial"/>
                            <w:spacing w:val="-2"/>
                            <w:w w:val="95"/>
                            <w:sz w:val="19"/>
                          </w:rPr>
                          <w:t>ováním</w:t>
                        </w:r>
                        <w:r>
                          <w:rPr>
                            <w:rFonts w:ascii="Arial" w:hAnsi="Arial"/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(první</w:t>
                        </w:r>
                        <w:r>
                          <w:rPr>
                            <w:rFonts w:ascii="Arial" w:hAnsi="Arial"/>
                            <w:spacing w:val="-2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pracovní</w:t>
                        </w:r>
                        <w:r>
                          <w:rPr>
                            <w:rFonts w:ascii="Arial" w:hAnsi="Arial"/>
                            <w:spacing w:val="-2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den</w:t>
                        </w:r>
                        <w:r>
                          <w:rPr>
                            <w:rFonts w:ascii="Arial" w:hAnsi="Arial"/>
                            <w:spacing w:val="-2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-1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95"/>
                            <w:sz w:val="19"/>
                          </w:rPr>
                          <w:t>měsíci)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17" w:space="0" w:color="000000"/>
                          <w:left w:val="single" w:sz="17" w:space="0" w:color="000000"/>
                          <w:bottom w:val="single" w:sz="11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28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64"/>
                            <w:w w:val="13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spacing w:val="-36"/>
                            <w:w w:val="13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w w:val="135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11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8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S92,5</w:t>
                        </w:r>
                      </w:p>
                    </w:tc>
                  </w:tr>
                  <w:tr>
                    <w:trPr>
                      <w:trHeight w:val="487" w:hRule="exact"/>
                    </w:trPr>
                    <w:tc>
                      <w:tcPr>
                        <w:tcW w:w="5044" w:type="dxa"/>
                        <w:tcBorders>
                          <w:top w:val="single" w:sz="11" w:space="0" w:color="000000"/>
                          <w:left w:val="single" w:sz="3" w:space="0" w:color="000000"/>
                          <w:bottom w:val="single" w:sz="3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3"/>
                          <w:ind w:left="10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9"/>
                          </w:rPr>
                          <w:t>Tlakové</w:t>
                        </w:r>
                        <w:r>
                          <w:rPr>
                            <w:rFonts w:ascii="Arial" w:hAnsi="Arial"/>
                            <w:spacing w:val="39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nádoby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167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3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3"/>
                          <w:ind w:left="3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odkalení</w:t>
                        </w:r>
                        <w:r>
                          <w:rPr>
                            <w:rFonts w:ascii="Arial" w:hAnsi="Arial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zařízení</w:t>
                        </w:r>
                        <w:r>
                          <w:rPr>
                            <w:rFonts w:ascii="Arial" w:hAnsi="Arial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expanzní</w:t>
                        </w:r>
                        <w:r>
                          <w:rPr>
                            <w:rFonts w:ascii="Arial" w:hAnsi="Arial"/>
                            <w:spacing w:val="9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nádoby</w:t>
                        </w:r>
                        <w:r>
                          <w:rPr>
                            <w:rFonts w:ascii="Arial" w:hAnsi="Arial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ohřívače</w:t>
                        </w:r>
                        <w:r>
                          <w:rPr>
                            <w:rFonts w:ascii="Arial" w:hAnsi="Arial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TUV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3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3"/>
                          <w:ind w:left="134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1" w:space="0" w:color="000000"/>
                          <w:left w:val="single" w:sz="14" w:space="0" w:color="000000"/>
                          <w:bottom w:val="single" w:sz="3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36"/>
                          <w:ind w:left="20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395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90"/>
          <w:sz w:val="26"/>
        </w:rPr>
        <w:t>Frekve</w:t>
      </w:r>
      <w:r>
        <w:rPr>
          <w:rFonts w:ascii="Arial" w:hAnsi="Arial"/>
          <w:b/>
          <w:spacing w:val="-2"/>
          <w:w w:val="90"/>
          <w:sz w:val="26"/>
        </w:rPr>
        <w:t>n</w:t>
      </w:r>
      <w:r>
        <w:rPr>
          <w:rFonts w:ascii="Arial" w:hAnsi="Arial"/>
          <w:b/>
          <w:w w:val="90"/>
          <w:sz w:val="26"/>
        </w:rPr>
        <w:t>ce</w:t>
      </w:r>
      <w:r>
        <w:rPr>
          <w:rFonts w:ascii="Arial" w:hAnsi="Arial"/>
          <w:b/>
          <w:spacing w:val="-4"/>
          <w:w w:val="90"/>
          <w:sz w:val="26"/>
        </w:rPr>
        <w:t> </w:t>
      </w:r>
      <w:r>
        <w:rPr>
          <w:rFonts w:ascii="Arial" w:hAnsi="Arial"/>
          <w:b/>
          <w:w w:val="90"/>
          <w:sz w:val="26"/>
        </w:rPr>
        <w:t>prováděni operac</w:t>
      </w:r>
      <w:r>
        <w:rPr>
          <w:rFonts w:ascii="Arial" w:hAnsi="Arial"/>
          <w:b/>
          <w:spacing w:val="-8"/>
          <w:w w:val="90"/>
          <w:sz w:val="26"/>
        </w:rPr>
        <w:t>e</w:t>
      </w:r>
      <w:r>
        <w:rPr>
          <w:rFonts w:ascii="Arial" w:hAnsi="Arial"/>
          <w:b/>
          <w:spacing w:val="-63"/>
          <w:w w:val="90"/>
          <w:sz w:val="26"/>
        </w:rPr>
        <w:t>l</w:t>
      </w:r>
      <w:r>
        <w:rPr>
          <w:rFonts w:ascii="Arial" w:hAnsi="Arial"/>
          <w:b/>
          <w:w w:val="90"/>
          <w:sz w:val="26"/>
        </w:rPr>
        <w:t>xza</w:t>
      </w:r>
      <w:r>
        <w:rPr>
          <w:rFonts w:ascii="Arial" w:hAnsi="Arial"/>
          <w:b/>
          <w:spacing w:val="13"/>
          <w:w w:val="90"/>
          <w:sz w:val="26"/>
        </w:rPr>
        <w:t> </w:t>
      </w:r>
      <w:r>
        <w:rPr>
          <w:rFonts w:ascii="Arial" w:hAnsi="Arial"/>
          <w:b/>
          <w:w w:val="90"/>
          <w:sz w:val="26"/>
        </w:rPr>
        <w:t>3</w:t>
      </w:r>
      <w:r>
        <w:rPr>
          <w:rFonts w:ascii="Arial" w:hAnsi="Arial"/>
          <w:b/>
          <w:spacing w:val="-21"/>
          <w:w w:val="90"/>
          <w:sz w:val="26"/>
        </w:rPr>
        <w:t> </w:t>
      </w:r>
      <w:r>
        <w:rPr>
          <w:rFonts w:ascii="Arial" w:hAnsi="Arial"/>
          <w:b/>
          <w:w w:val="90"/>
          <w:sz w:val="26"/>
        </w:rPr>
        <w:t>měsíce</w:t>
      </w:r>
      <w:r>
        <w:rPr>
          <w:rFonts w:ascii="Arial" w:hAnsi="Arial"/>
          <w:sz w:val="2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default" r:id="rId19"/>
          <w:pgSz w:w="16840" w:h="11900" w:orient="landscape"/>
          <w:pgMar w:footer="0" w:header="0" w:top="260" w:bottom="0" w:left="600" w:right="1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24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w w:val="95"/>
          <w:sz w:val="26"/>
        </w:rPr>
        <w:t>Frekvence</w:t>
      </w:r>
      <w:r>
        <w:rPr>
          <w:rFonts w:ascii="Arial" w:hAnsi="Arial"/>
          <w:b/>
          <w:spacing w:val="-44"/>
          <w:w w:val="95"/>
          <w:sz w:val="26"/>
        </w:rPr>
        <w:t> </w:t>
      </w:r>
      <w:r>
        <w:rPr>
          <w:rFonts w:ascii="Arial" w:hAnsi="Arial"/>
          <w:b/>
          <w:w w:val="95"/>
          <w:sz w:val="26"/>
        </w:rPr>
        <w:t>provádění</w:t>
      </w:r>
      <w:r>
        <w:rPr>
          <w:rFonts w:ascii="Arial" w:hAnsi="Arial"/>
          <w:b/>
          <w:spacing w:val="-45"/>
          <w:w w:val="95"/>
          <w:sz w:val="26"/>
        </w:rPr>
        <w:t> </w:t>
      </w:r>
      <w:r>
        <w:rPr>
          <w:rFonts w:ascii="Arial" w:hAnsi="Arial"/>
          <w:b/>
          <w:w w:val="95"/>
          <w:sz w:val="26"/>
        </w:rPr>
        <w:t>operace</w:t>
      </w:r>
      <w:r>
        <w:rPr>
          <w:rFonts w:ascii="Arial" w:hAnsi="Arial"/>
          <w:b/>
          <w:spacing w:val="-36"/>
          <w:w w:val="95"/>
          <w:sz w:val="26"/>
        </w:rPr>
        <w:t> </w:t>
      </w:r>
      <w:r>
        <w:rPr>
          <w:rFonts w:ascii="Arial" w:hAnsi="Arial"/>
          <w:b/>
          <w:spacing w:val="-49"/>
          <w:w w:val="95"/>
          <w:sz w:val="26"/>
        </w:rPr>
        <w:t>1</w:t>
      </w:r>
      <w:r>
        <w:rPr>
          <w:rFonts w:ascii="Arial" w:hAnsi="Arial"/>
          <w:b/>
          <w:w w:val="95"/>
          <w:sz w:val="26"/>
        </w:rPr>
        <w:t>xza</w:t>
      </w:r>
      <w:r>
        <w:rPr>
          <w:rFonts w:ascii="Arial" w:hAnsi="Arial"/>
          <w:b/>
          <w:spacing w:val="-40"/>
          <w:w w:val="95"/>
          <w:sz w:val="26"/>
        </w:rPr>
        <w:t> </w:t>
      </w:r>
      <w:r>
        <w:rPr>
          <w:rFonts w:ascii="Arial" w:hAnsi="Arial"/>
          <w:b/>
          <w:w w:val="95"/>
          <w:sz w:val="26"/>
        </w:rPr>
        <w:t>6</w:t>
      </w:r>
      <w:r>
        <w:rPr>
          <w:rFonts w:ascii="Arial" w:hAnsi="Arial"/>
          <w:b/>
          <w:spacing w:val="-51"/>
          <w:w w:val="95"/>
          <w:sz w:val="26"/>
        </w:rPr>
        <w:t> </w:t>
      </w:r>
      <w:r>
        <w:rPr>
          <w:rFonts w:ascii="Arial" w:hAnsi="Arial"/>
          <w:b/>
          <w:w w:val="95"/>
          <w:sz w:val="26"/>
        </w:rPr>
        <w:t>měsíců</w:t>
      </w:r>
      <w:r>
        <w:rPr>
          <w:rFonts w:ascii="Arial" w:hAnsi="Arial"/>
          <w:sz w:val="26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70"/>
          <w:szCs w:val="70"/>
        </w:rPr>
      </w:pPr>
      <w:r>
        <w:rPr/>
        <w:br w:type="column"/>
      </w:r>
      <w:r>
        <w:rPr>
          <w:rFonts w:ascii="Arial"/>
          <w:b/>
          <w:sz w:val="70"/>
        </w:rPr>
      </w:r>
    </w:p>
    <w:p>
      <w:pPr>
        <w:tabs>
          <w:tab w:pos="1379" w:val="left" w:leader="none"/>
        </w:tabs>
        <w:spacing w:before="0"/>
        <w:ind w:left="244" w:right="0" w:firstLine="0"/>
        <w:jc w:val="left"/>
        <w:rPr>
          <w:rFonts w:ascii="Arial" w:hAnsi="Arial" w:cs="Arial" w:eastAsia="Arial"/>
          <w:sz w:val="69"/>
          <w:szCs w:val="69"/>
        </w:rPr>
      </w:pPr>
      <w:r>
        <w:rPr/>
        <w:pict>
          <v:shape style="position:absolute;margin-left:38.351795pt;margin-top:19.894152pt;width:655.4pt;height:44.15pt;mso-position-horizontal-relative:page;mso-position-vertical-relative:paragraph;z-index: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5163"/>
                    <w:gridCol w:w="1649"/>
                    <w:gridCol w:w="1269"/>
                  </w:tblGrid>
                  <w:tr>
                    <w:trPr>
                      <w:trHeight w:val="570" w:hRule="exact"/>
                    </w:trPr>
                    <w:tc>
                      <w:tcPr>
                        <w:tcW w:w="4973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17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Název</w:t>
                        </w:r>
                        <w:r>
                          <w:rPr>
                            <w:rFonts w:ascii="Arial" w:hAnsi="Arial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prováděné</w:t>
                        </w:r>
                        <w:r>
                          <w:rPr>
                            <w:rFonts w:ascii="Arial" w:hAnsi="Arial"/>
                            <w:spacing w:val="2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operace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445" w:val="left" w:leader="none"/>
                          </w:tabs>
                          <w:spacing w:line="240" w:lineRule="auto" w:before="58"/>
                          <w:ind w:left="2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Sazba</w:t>
                        </w:r>
                        <w:r>
                          <w:rPr>
                            <w:rFonts w:ascii="Arial" w:hAnsi="Arial"/>
                            <w:spacing w:val="1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Kč./</w:t>
                        </w:r>
                        <w:r>
                          <w:rPr>
                            <w:rFonts w:ascii="Arial" w:hAnsi="Arial"/>
                            <w:spacing w:val="-12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h</w:t>
                          <w:tab/>
                          <w:t>395</w:t>
                        </w:r>
                        <w:r>
                          <w:rPr>
                            <w:rFonts w:ascii="Arial" w:hAnsi="Arial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8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-Kč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163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17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3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Poznámka</w:t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17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náročnost</w:t>
                        </w:r>
                        <w:r>
                          <w:rPr>
                            <w:rFonts w:ascii="Arial" w:hAnsi="Arial"/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9"/>
                          </w:rPr>
                          <w:t>(hod.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9"/>
                          </w:rPr>
                          <w:t>)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17" w:space="0" w:color="000000"/>
                          <w:left w:val="single" w:sz="17" w:space="0" w:color="000000"/>
                          <w:bottom w:val="single" w:sz="17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9"/>
                          <w:ind w:left="10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K</w:t>
                        </w:r>
                      </w:p>
                      <w:p>
                        <w:pPr>
                          <w:pStyle w:val="TableParagraph"/>
                          <w:spacing w:line="240" w:lineRule="auto" w:before="30"/>
                          <w:ind w:left="26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x</w:t>
                        </w:r>
                        <w:r>
                          <w:rPr>
                            <w:rFonts w:ascii="Arial"/>
                            <w:spacing w:val="17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m2,ks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4973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Vyhledávání</w:t>
                        </w:r>
                        <w:r>
                          <w:rPr>
                            <w:rFonts w:ascii="Arial" w:hAnsi="Arial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netěsností</w:t>
                        </w:r>
                        <w:r>
                          <w:rPr>
                            <w:rFonts w:ascii="Arial" w:hAnsi="Arial"/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na</w:t>
                        </w:r>
                        <w:r>
                          <w:rPr>
                            <w:rFonts w:ascii="Arial" w:hAnsi="Arial"/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plynovém</w:t>
                        </w:r>
                        <w:r>
                          <w:rPr>
                            <w:rFonts w:ascii="Arial" w:hAnsi="Arial"/>
                            <w:spacing w:val="2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zařízení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163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3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rFonts w:ascii="Arial" w:hAnsi="Arial"/>
                            <w:spacing w:val="-1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armatur, se</w:t>
                        </w:r>
                        <w:r>
                          <w:rPr>
                            <w:rFonts w:ascii="Arial" w:hAnsi="Arial"/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kterými</w:t>
                        </w:r>
                        <w:r>
                          <w:rPr>
                            <w:rFonts w:ascii="Arial" w:hAnsi="Arial"/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se</w:t>
                        </w:r>
                        <w:r>
                          <w:rPr>
                            <w:rFonts w:ascii="Arial" w:hAnsi="Arial"/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běžně</w:t>
                        </w:r>
                        <w:r>
                          <w:rPr>
                            <w:rFonts w:ascii="Arial" w:hAnsi="Arial"/>
                            <w:spacing w:val="-9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5"/>
                            <w:sz w:val="19"/>
                          </w:rPr>
                          <w:t>nemanipuluje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649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8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38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65"/>
                            <w:w w:val="13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spacing w:val="-28"/>
                            <w:w w:val="13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w w:val="135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single" w:sz="17" w:space="0" w:color="000000"/>
                          <w:left w:val="single" w:sz="17" w:space="0" w:color="000000"/>
                          <w:bottom w:val="single" w:sz="8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84" w:val="left" w:leader="none"/>
                          </w:tabs>
                          <w:spacing w:line="247" w:lineRule="exact"/>
                          <w:ind w:left="-3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27"/>
                          </w:rPr>
                          <w:t>I</w:t>
                          <w:tab/>
                        </w: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592,5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sz w:val="19"/>
        </w:rPr>
        <w:t>časová</w:t>
      </w:r>
      <w:r>
        <w:rPr>
          <w:rFonts w:ascii="Arial" w:hAnsi="Arial"/>
          <w:sz w:val="69"/>
        </w:rPr>
        <w:tab/>
      </w:r>
      <w:r>
        <w:rPr>
          <w:rFonts w:ascii="Arial" w:hAnsi="Arial"/>
          <w:w w:val="70"/>
          <w:sz w:val="69"/>
        </w:rPr>
        <w:t>I</w:t>
      </w:r>
      <w:r>
        <w:rPr>
          <w:rFonts w:ascii="Arial" w:hAnsi="Arial"/>
          <w:sz w:val="6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98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sz w:val="19"/>
        </w:rPr>
        <w:t>č./operace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Heading4"/>
        <w:spacing w:line="240" w:lineRule="auto"/>
        <w:ind w:left="24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w w:val="105"/>
        </w:rPr>
        <w:t>987,5</w:t>
      </w:r>
      <w:r>
        <w:rPr>
          <w:rFonts w:asci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6840" w:h="11900" w:orient="landscape"/>
          <w:pgMar w:top="0" w:bottom="1260" w:left="600" w:right="160"/>
          <w:cols w:num="4" w:equalWidth="0">
            <w:col w:w="5243" w:space="5323"/>
            <w:col w:w="1519" w:space="40"/>
            <w:col w:w="1013" w:space="93"/>
            <w:col w:w="284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0" w:right="2115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21"/>
        </w:rPr>
        <w:t>592,5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tabs>
          <w:tab w:pos="5122" w:val="left" w:leader="none"/>
          <w:tab w:pos="13349" w:val="left" w:leader="none"/>
        </w:tabs>
        <w:spacing w:before="67"/>
        <w:ind w:left="24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699.080017pt;margin-top:78.660774pt;width:129.6pt;height:109.1pt;mso-position-horizontal-relative:page;mso-position-vertical-relative:paragraph;z-index:1432" coordorigin="13982,1573" coordsize="2592,2182">
            <v:shape style="position:absolute;left:13982;top:1589;width:2592;height:2166" type="#_x0000_t75" stroked="false">
              <v:imagedata r:id="rId20" o:title=""/>
            </v:shape>
            <v:shape style="position:absolute;left:14076;top:1573;width:487;height:210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987,5</w:t>
                    </w:r>
                    <w:r>
                      <w:rPr>
                        <w:rFonts w:ascii="Times New Roman"/>
                        <w:sz w:val="21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w w:val="88"/>
          <w:sz w:val="26"/>
        </w:rPr>
      </w:r>
      <w:r>
        <w:rPr>
          <w:rFonts w:ascii="Arial" w:hAnsi="Arial"/>
          <w:b/>
          <w:w w:val="90"/>
          <w:sz w:val="26"/>
          <w:u w:val="thick" w:color="000000"/>
        </w:rPr>
        <w:t>Frekvence</w:t>
      </w:r>
      <w:r>
        <w:rPr>
          <w:rFonts w:ascii="Arial" w:hAnsi="Arial"/>
          <w:b/>
          <w:spacing w:val="4"/>
          <w:w w:val="90"/>
          <w:sz w:val="26"/>
          <w:u w:val="thick" w:color="000000"/>
        </w:rPr>
        <w:t> </w:t>
      </w:r>
      <w:r>
        <w:rPr>
          <w:rFonts w:ascii="Arial" w:hAnsi="Arial"/>
          <w:b/>
          <w:w w:val="90"/>
          <w:sz w:val="26"/>
          <w:u w:val="thick" w:color="000000"/>
        </w:rPr>
        <w:t>provádění</w:t>
      </w:r>
      <w:r>
        <w:rPr>
          <w:rFonts w:ascii="Arial" w:hAnsi="Arial"/>
          <w:b/>
          <w:spacing w:val="5"/>
          <w:w w:val="90"/>
          <w:sz w:val="26"/>
          <w:u w:val="thick" w:color="000000"/>
        </w:rPr>
        <w:t> </w:t>
      </w:r>
      <w:r>
        <w:rPr>
          <w:rFonts w:ascii="Arial" w:hAnsi="Arial"/>
          <w:b/>
          <w:w w:val="90"/>
          <w:sz w:val="26"/>
          <w:u w:val="thick" w:color="000000"/>
        </w:rPr>
        <w:t>operac</w:t>
      </w:r>
      <w:r>
        <w:rPr>
          <w:rFonts w:ascii="Arial" w:hAnsi="Arial"/>
          <w:b/>
          <w:spacing w:val="6"/>
          <w:w w:val="90"/>
          <w:sz w:val="26"/>
          <w:u w:val="thick" w:color="000000"/>
        </w:rPr>
        <w:t>e</w:t>
      </w:r>
      <w:r>
        <w:rPr>
          <w:rFonts w:ascii="Arial" w:hAnsi="Arial"/>
          <w:b/>
          <w:spacing w:val="-204"/>
          <w:w w:val="90"/>
          <w:sz w:val="26"/>
          <w:u w:val="thick" w:color="000000"/>
        </w:rPr>
        <w:t>l</w:t>
      </w:r>
      <w:r>
        <w:rPr>
          <w:rFonts w:ascii="Arial" w:hAnsi="Arial"/>
          <w:b/>
          <w:w w:val="90"/>
          <w:sz w:val="26"/>
          <w:u w:val="thick" w:color="000000"/>
        </w:rPr>
        <w:t> </w:t>
      </w:r>
      <w:r>
        <w:rPr>
          <w:rFonts w:ascii="Arial" w:hAnsi="Arial"/>
          <w:b/>
          <w:spacing w:val="27"/>
          <w:w w:val="90"/>
          <w:sz w:val="26"/>
          <w:u w:val="thick" w:color="000000"/>
        </w:rPr>
        <w:t> </w:t>
      </w:r>
      <w:r>
        <w:rPr>
          <w:rFonts w:ascii="Arial" w:hAnsi="Arial"/>
          <w:b/>
          <w:w w:val="90"/>
          <w:sz w:val="26"/>
          <w:u w:val="thick" w:color="000000"/>
        </w:rPr>
        <w:t>xročně</w:t>
      </w:r>
      <w:r>
        <w:rPr>
          <w:rFonts w:ascii="Arial" w:hAnsi="Arial"/>
          <w:b/>
          <w:w w:val="87"/>
          <w:sz w:val="26"/>
        </w:rPr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w w:val="99"/>
          <w:sz w:val="26"/>
        </w:rPr>
      </w:r>
      <w:r>
        <w:rPr>
          <w:rFonts w:ascii="Arial" w:hAnsi="Arial"/>
          <w:b/>
          <w:w w:val="99"/>
          <w:sz w:val="26"/>
          <w:u w:val="single" w:color="000000"/>
        </w:rPr>
        <w:t> </w:t>
      </w:r>
      <w:r>
        <w:rPr>
          <w:rFonts w:ascii="Arial" w:hAnsi="Arial"/>
          <w:b/>
          <w:sz w:val="26"/>
          <w:u w:val="single" w:color="000000"/>
        </w:rPr>
        <w:tab/>
      </w:r>
      <w:r>
        <w:rPr>
          <w:rFonts w:ascii="Arial" w:hAnsi="Arial"/>
          <w:b/>
          <w:sz w:val="26"/>
        </w:rPr>
      </w:r>
      <w:r>
        <w:rPr>
          <w:rFonts w:ascii="Arial" w:hAnsi="Arial"/>
          <w:sz w:val="26"/>
        </w:rPr>
      </w: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6"/>
        <w:gridCol w:w="5167"/>
        <w:gridCol w:w="1649"/>
        <w:gridCol w:w="1276"/>
      </w:tblGrid>
      <w:tr>
        <w:trPr>
          <w:trHeight w:val="598" w:hRule="exact"/>
        </w:trPr>
        <w:tc>
          <w:tcPr>
            <w:tcW w:w="4996" w:type="dxa"/>
            <w:tcBorders>
              <w:top w:val="nil" w:sz="6" w:space="0" w:color="auto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>
            <w:pPr>
              <w:pStyle w:val="TableParagraph"/>
              <w:spacing w:line="240" w:lineRule="auto" w:before="63"/>
              <w:ind w:left="7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Název</w:t>
            </w:r>
            <w:r>
              <w:rPr>
                <w:rFonts w:ascii="Arial" w:hAnsi="Arial"/>
                <w:spacing w:val="1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prováděné</w:t>
            </w:r>
            <w:r>
              <w:rPr>
                <w:rFonts w:ascii="Arial" w:hAnsi="Arial"/>
                <w:spacing w:val="18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operace</w:t>
            </w:r>
            <w:r>
              <w:rPr>
                <w:rFonts w:ascii="Arial" w:hAnsi="Arial"/>
                <w:sz w:val="19"/>
              </w:rPr>
            </w:r>
          </w:p>
          <w:p>
            <w:pPr>
              <w:pStyle w:val="TableParagraph"/>
              <w:tabs>
                <w:tab w:pos="2482" w:val="left" w:leader="none"/>
              </w:tabs>
              <w:spacing w:line="240" w:lineRule="auto" w:before="58"/>
              <w:ind w:left="6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w w:val="105"/>
                <w:sz w:val="19"/>
              </w:rPr>
              <w:t>Sazba</w:t>
            </w:r>
            <w:r>
              <w:rPr>
                <w:rFonts w:ascii="Arial" w:hAnsi="Arial"/>
                <w:spacing w:val="12"/>
                <w:w w:val="105"/>
                <w:sz w:val="19"/>
              </w:rPr>
              <w:t> </w:t>
            </w:r>
            <w:r>
              <w:rPr>
                <w:rFonts w:ascii="Arial" w:hAnsi="Arial"/>
                <w:w w:val="105"/>
                <w:sz w:val="19"/>
              </w:rPr>
              <w:t>Kč./</w:t>
            </w:r>
            <w:r>
              <w:rPr>
                <w:rFonts w:ascii="Arial" w:hAnsi="Arial"/>
                <w:spacing w:val="-6"/>
                <w:w w:val="105"/>
                <w:sz w:val="19"/>
              </w:rPr>
              <w:t>l</w:t>
            </w:r>
            <w:r>
              <w:rPr>
                <w:rFonts w:ascii="Arial" w:hAnsi="Arial"/>
                <w:w w:val="105"/>
                <w:sz w:val="19"/>
              </w:rPr>
              <w:t>h</w:t>
              <w:tab/>
              <w:t>395</w:t>
            </w:r>
            <w:r>
              <w:rPr>
                <w:rFonts w:ascii="Arial" w:hAnsi="Arial"/>
                <w:spacing w:val="2"/>
                <w:w w:val="105"/>
                <w:sz w:val="19"/>
              </w:rPr>
              <w:t> </w:t>
            </w:r>
            <w:r>
              <w:rPr>
                <w:rFonts w:ascii="Arial" w:hAnsi="Arial"/>
                <w:spacing w:val="-26"/>
                <w:w w:val="105"/>
                <w:sz w:val="19"/>
              </w:rPr>
              <w:t>,</w:t>
            </w:r>
            <w:r>
              <w:rPr>
                <w:rFonts w:ascii="Arial" w:hAnsi="Arial"/>
                <w:w w:val="105"/>
                <w:sz w:val="19"/>
              </w:rPr>
              <w:t>-Kč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5167" w:type="dxa"/>
            <w:tcBorders>
              <w:top w:val="nil" w:sz="6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>
            <w:pPr>
              <w:pStyle w:val="TableParagraph"/>
              <w:spacing w:line="240" w:lineRule="auto" w:before="63"/>
              <w:ind w:left="3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Poznámka</w:t>
            </w:r>
          </w:p>
        </w:tc>
        <w:tc>
          <w:tcPr>
            <w:tcW w:w="1649" w:type="dxa"/>
            <w:tcBorders>
              <w:top w:val="nil" w:sz="6" w:space="0" w:color="auto"/>
              <w:left w:val="single" w:sz="17" w:space="0" w:color="000000"/>
              <w:bottom w:val="single" w:sz="17" w:space="0" w:color="000000"/>
              <w:right w:val="single" w:sz="14" w:space="0" w:color="000000"/>
            </w:tcBorders>
          </w:tcPr>
          <w:p>
            <w:pPr>
              <w:pStyle w:val="TableParagraph"/>
              <w:spacing w:line="276" w:lineRule="exact" w:before="14"/>
              <w:ind w:left="95" w:right="66" w:firstLine="394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w w:val="105"/>
                <w:sz w:val="19"/>
              </w:rPr>
              <w:t>časová</w:t>
            </w:r>
            <w:r>
              <w:rPr>
                <w:rFonts w:ascii="Arial" w:hAnsi="Arial"/>
                <w:sz w:val="19"/>
              </w:rPr>
              <w:t> </w:t>
            </w:r>
            <w:r>
              <w:rPr>
                <w:rFonts w:ascii="Arial" w:hAnsi="Arial"/>
                <w:w w:val="105"/>
                <w:sz w:val="19"/>
              </w:rPr>
              <w:t>náročnost</w:t>
            </w:r>
            <w:r>
              <w:rPr>
                <w:rFonts w:ascii="Arial" w:hAnsi="Arial"/>
                <w:spacing w:val="-12"/>
                <w:w w:val="105"/>
                <w:sz w:val="19"/>
              </w:rPr>
              <w:t> </w:t>
            </w:r>
            <w:r>
              <w:rPr>
                <w:rFonts w:ascii="Arial" w:hAnsi="Arial"/>
                <w:spacing w:val="-1"/>
                <w:w w:val="105"/>
                <w:sz w:val="19"/>
              </w:rPr>
              <w:t>(hod.</w:t>
            </w:r>
            <w:r>
              <w:rPr>
                <w:rFonts w:ascii="Arial" w:hAnsi="Arial"/>
                <w:spacing w:val="-2"/>
                <w:w w:val="105"/>
                <w:sz w:val="19"/>
              </w:rPr>
              <w:t>)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276" w:type="dxa"/>
            <w:tcBorders>
              <w:top w:val="nil" w:sz="6" w:space="0" w:color="auto"/>
              <w:left w:val="single" w:sz="14" w:space="0" w:color="000000"/>
              <w:bottom w:val="single" w:sz="17" w:space="0" w:color="000000"/>
              <w:right w:val="single" w:sz="11" w:space="0" w:color="000000"/>
            </w:tcBorders>
          </w:tcPr>
          <w:p>
            <w:pPr>
              <w:pStyle w:val="TableParagraph"/>
              <w:spacing w:line="288" w:lineRule="auto" w:before="63"/>
              <w:ind w:left="267" w:right="90" w:hanging="156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Kč./operace</w:t>
            </w:r>
            <w:r>
              <w:rPr>
                <w:rFonts w:ascii="Arial" w:hAnsi="Arial"/>
                <w:spacing w:val="25"/>
                <w:w w:val="10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x</w:t>
            </w:r>
            <w:r>
              <w:rPr>
                <w:rFonts w:ascii="Arial" w:hAnsi="Arial"/>
                <w:spacing w:val="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m2,ks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277" w:hRule="exact"/>
        </w:trPr>
        <w:tc>
          <w:tcPr>
            <w:tcW w:w="4996" w:type="dxa"/>
            <w:tcBorders>
              <w:top w:val="single" w:sz="17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8"/>
              <w:ind w:left="6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Zjišťování</w:t>
            </w:r>
            <w:r>
              <w:rPr>
                <w:rFonts w:ascii="Arial" w:hAnsi="Arial"/>
                <w:spacing w:val="-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výskytu</w:t>
            </w:r>
            <w:r>
              <w:rPr>
                <w:rFonts w:ascii="Arial" w:hAnsi="Arial"/>
                <w:spacing w:val="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a</w:t>
            </w:r>
            <w:r>
              <w:rPr>
                <w:rFonts w:ascii="Arial" w:hAnsi="Arial"/>
                <w:spacing w:val="7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koncentrace</w:t>
            </w:r>
            <w:r>
              <w:rPr>
                <w:rFonts w:ascii="Arial" w:hAnsi="Arial"/>
                <w:spacing w:val="9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CO</w:t>
            </w:r>
            <w:r>
              <w:rPr>
                <w:rFonts w:ascii="Arial" w:hAnsi="Arial"/>
                <w:spacing w:val="-6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v</w:t>
            </w:r>
            <w:r>
              <w:rPr>
                <w:rFonts w:ascii="Arial" w:hAnsi="Arial"/>
                <w:spacing w:val="2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ovzduší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5167" w:type="dxa"/>
            <w:tcBorders>
              <w:top w:val="single" w:sz="17" w:space="0" w:color="000000"/>
              <w:left w:val="single" w:sz="11" w:space="0" w:color="000000"/>
              <w:bottom w:val="single" w:sz="11" w:space="0" w:color="000000"/>
              <w:right w:val="single" w:sz="17" w:space="0" w:color="000000"/>
            </w:tcBorders>
          </w:tcPr>
          <w:p>
            <w:pPr/>
          </w:p>
        </w:tc>
        <w:tc>
          <w:tcPr>
            <w:tcW w:w="1649" w:type="dxa"/>
            <w:tcBorders>
              <w:top w:val="single" w:sz="17" w:space="0" w:color="000000"/>
              <w:left w:val="single" w:sz="17" w:space="0" w:color="000000"/>
              <w:bottom w:val="single" w:sz="11" w:space="0" w:color="000000"/>
              <w:right w:val="single" w:sz="14" w:space="0" w:color="000000"/>
            </w:tcBorders>
          </w:tcPr>
          <w:p>
            <w:pPr>
              <w:pStyle w:val="TableParagraph"/>
              <w:spacing w:line="241" w:lineRule="exact"/>
              <w:ind w:left="123" w:right="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65"/>
                <w:sz w:val="21"/>
              </w:rPr>
              <w:t>1</w:t>
            </w:r>
            <w:r>
              <w:rPr>
                <w:rFonts w:ascii="Arial"/>
                <w:sz w:val="21"/>
              </w:rPr>
            </w:r>
          </w:p>
        </w:tc>
        <w:tc>
          <w:tcPr>
            <w:tcW w:w="1276" w:type="dxa"/>
            <w:tcBorders>
              <w:top w:val="single" w:sz="17" w:space="0" w:color="000000"/>
              <w:left w:val="single" w:sz="14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1"/>
              <w:ind w:left="12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395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5" w:hRule="exact"/>
        </w:trPr>
        <w:tc>
          <w:tcPr>
            <w:tcW w:w="499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5"/>
              <w:ind w:left="6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w w:val="105"/>
                <w:sz w:val="19"/>
              </w:rPr>
              <w:t>Teploměry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516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25"/>
              <w:ind w:left="3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w w:val="95"/>
                <w:sz w:val="19"/>
              </w:rPr>
              <w:t>porovnání</w:t>
            </w:r>
            <w:r>
              <w:rPr>
                <w:rFonts w:ascii="Arial" w:hAnsi="Arial"/>
                <w:spacing w:val="-8"/>
                <w:w w:val="95"/>
                <w:sz w:val="19"/>
              </w:rPr>
              <w:t> </w:t>
            </w:r>
            <w:r>
              <w:rPr>
                <w:rFonts w:ascii="Arial" w:hAnsi="Arial"/>
                <w:w w:val="95"/>
                <w:sz w:val="19"/>
              </w:rPr>
              <w:t>s</w:t>
            </w:r>
            <w:r>
              <w:rPr>
                <w:rFonts w:ascii="Arial" w:hAnsi="Arial"/>
                <w:spacing w:val="-3"/>
                <w:w w:val="95"/>
                <w:sz w:val="19"/>
              </w:rPr>
              <w:t> </w:t>
            </w:r>
            <w:r>
              <w:rPr>
                <w:rFonts w:ascii="Arial" w:hAnsi="Arial"/>
                <w:w w:val="95"/>
                <w:sz w:val="19"/>
              </w:rPr>
              <w:t>kontrolním</w:t>
            </w:r>
            <w:r>
              <w:rPr>
                <w:rFonts w:ascii="Arial" w:hAnsi="Arial"/>
                <w:spacing w:val="-13"/>
                <w:w w:val="95"/>
                <w:sz w:val="19"/>
              </w:rPr>
              <w:t> </w:t>
            </w:r>
            <w:r>
              <w:rPr>
                <w:rFonts w:ascii="Arial" w:hAnsi="Arial"/>
                <w:w w:val="95"/>
                <w:sz w:val="19"/>
              </w:rPr>
              <w:t>teploměrem</w:t>
            </w:r>
            <w:r>
              <w:rPr>
                <w:rFonts w:ascii="Arial" w:hAnsi="Arial"/>
                <w:sz w:val="19"/>
              </w:rPr>
            </w:r>
          </w:p>
        </w:tc>
        <w:tc>
          <w:tcPr>
            <w:tcW w:w="1649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4" w:space="0" w:color="000000"/>
            </w:tcBorders>
          </w:tcPr>
          <w:p>
            <w:pPr>
              <w:pStyle w:val="TableParagraph"/>
              <w:spacing w:line="240" w:lineRule="auto" w:before="25"/>
              <w:ind w:left="4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70"/>
                <w:w w:val="145"/>
                <w:sz w:val="19"/>
              </w:rPr>
              <w:t>1</w:t>
            </w:r>
            <w:r>
              <w:rPr>
                <w:rFonts w:ascii="Arial"/>
                <w:spacing w:val="-38"/>
                <w:w w:val="145"/>
                <w:sz w:val="19"/>
              </w:rPr>
              <w:t>,</w:t>
            </w:r>
            <w:r>
              <w:rPr>
                <w:rFonts w:ascii="Arial"/>
                <w:w w:val="145"/>
                <w:sz w:val="19"/>
              </w:rPr>
              <w:t>5</w:t>
            </w:r>
            <w:r>
              <w:rPr>
                <w:rFonts w:ascii="Arial"/>
                <w:sz w:val="19"/>
              </w:rPr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4" w:space="0" w:color="000000"/>
              <w:bottom w:val="single" w:sz="3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18"/>
              <w:ind w:left="38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592,5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6840" w:h="11900" w:orient="landscape"/>
          <w:pgMar w:top="0" w:bottom="1260" w:left="600" w:right="1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835.850281pt;margin-top:2.864019pt;width:.1pt;height:591.450pt;mso-position-horizontal-relative:page;mso-position-vertical-relative:page;z-index:1576" coordorigin="16717,57" coordsize="2,11829">
            <v:shape style="position:absolute;left:16717;top:57;width:2;height:11829" coordorigin="16717,57" coordsize="0,11829" path="m16717,11886l16717,57e" filled="false" stroked="true" strokeweight="1.795309pt" strokecolor="#000000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69"/>
        <w:ind w:left="25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40.70789pt;margin-top:13.810342pt;width:673.1pt;height:53.35pt;mso-position-horizontal-relative:page;mso-position-vertical-relative:paragraph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38"/>
                    <w:gridCol w:w="5275"/>
                    <w:gridCol w:w="1680"/>
                    <w:gridCol w:w="1311"/>
                  </w:tblGrid>
                  <w:tr>
                    <w:trPr>
                      <w:trHeight w:val="712" w:hRule="exact"/>
                    </w:trPr>
                    <w:tc>
                      <w:tcPr>
                        <w:tcW w:w="5138" w:type="dxa"/>
                        <w:tcBorders>
                          <w:top w:val="nil" w:sz="6" w:space="0" w:color="auto"/>
                          <w:left w:val="single" w:sz="3" w:space="0" w:color="000000"/>
                          <w:bottom w:val="single" w:sz="17" w:space="0" w:color="000000"/>
                          <w:right w:val="single" w:sz="20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Doprava</w:t>
                        </w:r>
                      </w:p>
                      <w:p>
                        <w:pPr>
                          <w:pStyle w:val="TableParagraph"/>
                          <w:tabs>
                            <w:tab w:pos="2804" w:val="left" w:leader="none"/>
                          </w:tabs>
                          <w:spacing w:line="240" w:lineRule="auto" w:before="58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Sazba</w:t>
                        </w:r>
                        <w:r>
                          <w:rPr>
                            <w:rFonts w:ascii="Arial" w:hAnsi="Arial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Kč./</w:t>
                        </w:r>
                        <w:r>
                          <w:rPr>
                            <w:rFonts w:ascii="Arial" w:hAnsi="Arial"/>
                            <w:spacing w:val="1"/>
                            <w:w w:val="105"/>
                            <w:sz w:val="19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km</w:t>
                          <w:tab/>
                        </w:r>
                        <w:r>
                          <w:rPr>
                            <w:rFonts w:ascii="Arial" w:hAnsi="Arial"/>
                            <w:w w:val="110"/>
                            <w:position w:val="1"/>
                            <w:sz w:val="19"/>
                          </w:rPr>
                          <w:t>7</w:t>
                        </w:r>
                        <w:r>
                          <w:rPr>
                            <w:rFonts w:ascii="Arial" w:hAnsi="Arial"/>
                            <w:spacing w:val="-12"/>
                            <w:w w:val="110"/>
                            <w:position w:val="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1"/>
                            <w:w w:val="110"/>
                            <w:position w:val="1"/>
                            <w:sz w:val="19"/>
                          </w:rPr>
                          <w:t>,</w:t>
                        </w:r>
                        <w:r>
                          <w:rPr>
                            <w:rFonts w:ascii="Arial" w:hAnsi="Arial"/>
                            <w:w w:val="110"/>
                            <w:position w:val="1"/>
                            <w:sz w:val="19"/>
                          </w:rPr>
                          <w:t>-Kč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275" w:type="dxa"/>
                        <w:tcBorders>
                          <w:top w:val="single" w:sz="3" w:space="0" w:color="000000"/>
                          <w:left w:val="single" w:sz="20" w:space="0" w:color="000000"/>
                          <w:bottom w:val="single" w:sz="17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2"/>
                          <w:ind w:left="2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Poznámka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3" w:space="0" w:color="000000"/>
                          <w:left w:val="single" w:sz="14" w:space="0" w:color="000000"/>
                          <w:bottom w:val="single" w:sz="17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atLeast" w:before="93"/>
                          <w:ind w:left="671" w:right="312" w:hanging="259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10"/>
                            <w:sz w:val="19"/>
                          </w:rPr>
                          <w:t>Počet</w:t>
                        </w:r>
                        <w:r>
                          <w:rPr>
                            <w:rFonts w:ascii="Arial" w:hAnsi="Arial"/>
                            <w:spacing w:val="-23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19"/>
                          </w:rPr>
                          <w:t>km/</w:t>
                        </w:r>
                        <w:r>
                          <w:rPr>
                            <w:rFonts w:ascii="Arial" w:hAnsi="Arial"/>
                            <w:w w:val="1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19"/>
                          </w:rPr>
                          <w:t>den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3" w:space="0" w:color="000000"/>
                          <w:left w:val="single" w:sz="17" w:space="0" w:color="000000"/>
                          <w:bottom w:val="single" w:sz="17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atLeast" w:before="100"/>
                          <w:ind w:left="473" w:right="75" w:hanging="388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Kč.</w:t>
                        </w:r>
                        <w:r>
                          <w:rPr>
                            <w:rFonts w:ascii="Arial" w:hAnsi="Arial"/>
                            <w:spacing w:val="-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doprava/</w:t>
                        </w:r>
                        <w:r>
                          <w:rPr>
                            <w:rFonts w:ascii="Arial" w:hAnsi="Arial"/>
                            <w:w w:val="109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den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347" w:hRule="exact"/>
                    </w:trPr>
                    <w:tc>
                      <w:tcPr>
                        <w:tcW w:w="5138" w:type="dxa"/>
                        <w:tcBorders>
                          <w:top w:val="single" w:sz="17" w:space="0" w:color="000000"/>
                          <w:left w:val="single" w:sz="3" w:space="0" w:color="000000"/>
                          <w:bottom w:val="single" w:sz="3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1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Místo dodavatele</w:t>
                        </w:r>
                        <w:r>
                          <w:rPr>
                            <w:rFonts w:ascii="Arial" w:hAnsi="Arial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C.D.</w:t>
                        </w:r>
                        <w:r>
                          <w:rPr>
                            <w:rFonts w:ascii="Arial" w:hAnsi="Arial"/>
                            <w:spacing w:val="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NPÚ,</w:t>
                        </w:r>
                        <w:r>
                          <w:rPr>
                            <w:rFonts w:ascii="Arial" w:hAnsi="Arial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Potoční</w:t>
                        </w:r>
                        <w:r>
                          <w:rPr>
                            <w:rFonts w:ascii="Arial" w:hAnsi="Arial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4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rFonts w:ascii="Arial" w:hAnsi="Arial"/>
                            <w:spacing w:val="-25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Arial" w:hAnsi="Arial"/>
                            <w:spacing w:val="1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K.H.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5275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3" w:space="0" w:color="000000"/>
                          <w:right w:val="single" w:sz="1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0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3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50" w:right="0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57"/>
                            <w:w w:val="120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w w:val="120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spacing w:val="-12"/>
                            <w:w w:val="120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w w:val="120"/>
                            <w:sz w:val="19"/>
                          </w:rPr>
                          <w:t>4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3" w:space="0" w:color="000000"/>
                          <w:right w:val="single" w:sz="2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409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49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/>
                            <w:w w:val="115"/>
                            <w:sz w:val="19"/>
                          </w:rPr>
                          <w:t>28</w:t>
                        </w:r>
                        <w:r>
                          <w:rPr>
                            <w:rFonts w:ascii="Arial"/>
                            <w:spacing w:val="2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/>
                            <w:w w:val="115"/>
                            <w:sz w:val="19"/>
                          </w:rPr>
                          <w:t>8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24"/>
        </w:rPr>
        <w:t>Náklady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dopravu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74"/>
        <w:ind w:left="0" w:right="1874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w w:val="110"/>
          <w:sz w:val="20"/>
        </w:rPr>
        <w:t>128,8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82"/>
        <w:ind w:left="850" w:right="0" w:firstLine="0"/>
        <w:jc w:val="left"/>
        <w:rPr>
          <w:rFonts w:ascii="Arial" w:hAnsi="Arial" w:cs="Arial" w:eastAsia="Arial"/>
          <w:sz w:val="68"/>
          <w:szCs w:val="68"/>
        </w:rPr>
      </w:pPr>
      <w:r>
        <w:rPr/>
        <w:pict>
          <v:shape style="position:absolute;margin-left:71.048607pt;margin-top:4.991635pt;width:9.1pt;height:14.5pt;mso-position-horizontal-relative:page;mso-position-vertical-relative:paragraph;z-index:-41416" type="#_x0000_t202" filled="false" stroked="false">
            <v:textbox inset="0,0,0,0">
              <w:txbxContent>
                <w:p>
                  <w:pPr>
                    <w:spacing w:line="29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9"/>
                      <w:szCs w:val="29"/>
                    </w:rPr>
                  </w:pPr>
                  <w:r>
                    <w:rPr>
                      <w:rFonts w:ascii="Times New Roman"/>
                      <w:w w:val="345"/>
                      <w:sz w:val="29"/>
                    </w:rPr>
                    <w:t>'</w:t>
                  </w:r>
                  <w:r>
                    <w:rPr>
                      <w:rFonts w:ascii="Times New Roman"/>
                      <w:sz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w w:val="65"/>
          <w:sz w:val="68"/>
        </w:rPr>
        <w:t>"</w:t>
      </w:r>
      <w:r>
        <w:rPr>
          <w:rFonts w:ascii="Arial" w:hAnsi="Arial"/>
          <w:spacing w:val="3"/>
          <w:w w:val="65"/>
          <w:sz w:val="68"/>
        </w:rPr>
        <w:t>"</w:t>
      </w:r>
      <w:r>
        <w:rPr>
          <w:rFonts w:ascii="Arial" w:hAnsi="Arial"/>
          <w:w w:val="65"/>
          <w:sz w:val="68"/>
        </w:rPr>
        <w:t>·</w:t>
      </w:r>
      <w:r>
        <w:rPr>
          <w:rFonts w:ascii="Arial" w:hAnsi="Arial"/>
          <w:sz w:val="68"/>
        </w:rPr>
      </w:r>
    </w:p>
    <w:p>
      <w:pPr>
        <w:spacing w:after="0"/>
        <w:jc w:val="left"/>
        <w:rPr>
          <w:rFonts w:ascii="Arial" w:hAnsi="Arial" w:cs="Arial" w:eastAsia="Arial"/>
          <w:sz w:val="68"/>
          <w:szCs w:val="68"/>
        </w:rPr>
        <w:sectPr>
          <w:footerReference w:type="default" r:id="rId21"/>
          <w:pgSz w:w="16840" w:h="11900" w:orient="landscape"/>
          <w:pgMar w:footer="0" w:header="0" w:top="0" w:bottom="0" w:left="700" w:right="0"/>
        </w:sectPr>
      </w:pPr>
    </w:p>
    <w:p>
      <w:pPr>
        <w:spacing w:line="240" w:lineRule="auto" w:before="7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340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.95pt;height:.4pt;mso-position-horizontal-relative:char;mso-position-vertical-relative:line" coordorigin="0,0" coordsize="879,8">
            <v:group style="position:absolute;left:4;top:4;width:872;height:2" coordorigin="4,4" coordsize="872,2">
              <v:shape style="position:absolute;left:4;top:4;width:872;height:2" coordorigin="4,4" coordsize="872,0" path="m4,4l875,4e" filled="false" stroked="true" strokeweight=".3570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default" r:id="rId22"/>
          <w:pgSz w:w="16840" w:h="11900" w:orient="landscape"/>
          <w:pgMar w:footer="0" w:header="0" w:top="0" w:bottom="0" w:left="500" w:right="80"/>
        </w:sectPr>
      </w:pPr>
    </w:p>
    <w:p>
      <w:pPr>
        <w:pStyle w:val="Heading1"/>
        <w:spacing w:line="240" w:lineRule="auto" w:before="63"/>
        <w:ind w:left="519" w:right="0"/>
        <w:jc w:val="left"/>
      </w:pPr>
      <w:r>
        <w:rPr>
          <w:w w:val="110"/>
        </w:rPr>
        <w:t>Příloha</w:t>
      </w:r>
      <w:r>
        <w:rPr>
          <w:spacing w:val="-43"/>
          <w:w w:val="110"/>
        </w:rPr>
        <w:t> </w:t>
      </w:r>
      <w:r>
        <w:rPr>
          <w:spacing w:val="5"/>
          <w:w w:val="110"/>
        </w:rPr>
        <w:t>č.</w:t>
      </w:r>
      <w:r>
        <w:rPr>
          <w:spacing w:val="2"/>
          <w:w w:val="110"/>
        </w:rPr>
        <w:t>1</w:t>
      </w:r>
      <w:r>
        <w:rPr/>
      </w:r>
    </w:p>
    <w:p>
      <w:pPr>
        <w:spacing w:before="70"/>
        <w:ind w:left="505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/>
        <w:pict>
          <v:shape style="position:absolute;margin-left:30.559999pt;margin-top:33.087490pt;width:276.480011pt;height:119.519997pt;mso-position-horizontal-relative:page;mso-position-vertical-relative:paragraph;z-index:1696" type="#_x0000_t75" stroked="false">
            <v:imagedata r:id="rId23" o:title=""/>
          </v:shape>
        </w:pict>
      </w:r>
      <w:r>
        <w:rPr>
          <w:rFonts w:ascii="Arial" w:hAnsi="Arial"/>
          <w:sz w:val="29"/>
        </w:rPr>
        <w:t>Obs</w:t>
      </w:r>
      <w:r>
        <w:rPr>
          <w:rFonts w:ascii="Arial" w:hAnsi="Arial"/>
          <w:spacing w:val="8"/>
          <w:sz w:val="29"/>
        </w:rPr>
        <w:t>l</w:t>
      </w:r>
      <w:r>
        <w:rPr>
          <w:rFonts w:ascii="Arial" w:hAnsi="Arial"/>
          <w:sz w:val="29"/>
        </w:rPr>
        <w:t>uha</w:t>
      </w:r>
      <w:r>
        <w:rPr>
          <w:rFonts w:ascii="Arial" w:hAnsi="Arial"/>
          <w:spacing w:val="34"/>
          <w:sz w:val="29"/>
        </w:rPr>
        <w:t> </w:t>
      </w:r>
      <w:r>
        <w:rPr>
          <w:rFonts w:ascii="Arial" w:hAnsi="Arial"/>
          <w:sz w:val="29"/>
        </w:rPr>
        <w:t>nízkot</w:t>
      </w:r>
      <w:r>
        <w:rPr>
          <w:rFonts w:ascii="Arial" w:hAnsi="Arial"/>
          <w:spacing w:val="6"/>
          <w:sz w:val="29"/>
        </w:rPr>
        <w:t>l</w:t>
      </w:r>
      <w:r>
        <w:rPr>
          <w:rFonts w:ascii="Arial" w:hAnsi="Arial"/>
          <w:sz w:val="29"/>
        </w:rPr>
        <w:t>aké</w:t>
      </w:r>
      <w:r>
        <w:rPr>
          <w:rFonts w:ascii="Arial" w:hAnsi="Arial"/>
          <w:spacing w:val="31"/>
          <w:sz w:val="29"/>
        </w:rPr>
        <w:t> </w:t>
      </w:r>
      <w:r>
        <w:rPr>
          <w:rFonts w:ascii="Arial" w:hAnsi="Arial"/>
          <w:sz w:val="29"/>
        </w:rPr>
        <w:t>kote</w:t>
      </w:r>
      <w:r>
        <w:rPr>
          <w:rFonts w:ascii="Arial" w:hAnsi="Arial"/>
          <w:spacing w:val="-3"/>
          <w:sz w:val="29"/>
        </w:rPr>
        <w:t>l</w:t>
      </w:r>
      <w:r>
        <w:rPr>
          <w:rFonts w:ascii="Arial" w:hAnsi="Arial"/>
          <w:sz w:val="29"/>
        </w:rPr>
        <w:t>ny</w:t>
      </w:r>
      <w:r>
        <w:rPr>
          <w:rFonts w:ascii="Arial" w:hAnsi="Arial"/>
          <w:spacing w:val="11"/>
          <w:sz w:val="29"/>
        </w:rPr>
        <w:t> </w:t>
      </w:r>
      <w:r>
        <w:rPr>
          <w:rFonts w:ascii="Arial" w:hAnsi="Arial"/>
          <w:sz w:val="29"/>
        </w:rPr>
        <w:t>s</w:t>
      </w:r>
      <w:r>
        <w:rPr>
          <w:rFonts w:ascii="Arial" w:hAnsi="Arial"/>
          <w:spacing w:val="12"/>
          <w:sz w:val="29"/>
        </w:rPr>
        <w:t> </w:t>
      </w:r>
      <w:r>
        <w:rPr>
          <w:rFonts w:ascii="Arial" w:hAnsi="Arial"/>
          <w:sz w:val="29"/>
        </w:rPr>
        <w:t>pa</w:t>
      </w:r>
      <w:r>
        <w:rPr>
          <w:rFonts w:ascii="Arial" w:hAnsi="Arial"/>
          <w:spacing w:val="-6"/>
          <w:sz w:val="29"/>
        </w:rPr>
        <w:t>l</w:t>
      </w:r>
      <w:r>
        <w:rPr>
          <w:rFonts w:ascii="Arial" w:hAnsi="Arial"/>
          <w:spacing w:val="-39"/>
          <w:sz w:val="29"/>
        </w:rPr>
        <w:t>i</w:t>
      </w:r>
      <w:r>
        <w:rPr>
          <w:rFonts w:ascii="Arial" w:hAnsi="Arial"/>
          <w:sz w:val="29"/>
        </w:rPr>
        <w:t>vem</w:t>
      </w:r>
      <w:r>
        <w:rPr>
          <w:rFonts w:ascii="Arial" w:hAnsi="Arial"/>
          <w:spacing w:val="24"/>
          <w:sz w:val="29"/>
        </w:rPr>
        <w:t> </w:t>
      </w:r>
      <w:r>
        <w:rPr>
          <w:rFonts w:ascii="Arial" w:hAnsi="Arial"/>
          <w:sz w:val="29"/>
        </w:rPr>
        <w:t>zemní</w:t>
      </w:r>
      <w:r>
        <w:rPr>
          <w:rFonts w:ascii="Arial" w:hAnsi="Arial"/>
          <w:spacing w:val="16"/>
          <w:sz w:val="29"/>
        </w:rPr>
        <w:t> </w:t>
      </w:r>
      <w:r>
        <w:rPr>
          <w:rFonts w:ascii="Arial" w:hAnsi="Arial"/>
          <w:sz w:val="29"/>
        </w:rPr>
        <w:t>p</w:t>
      </w:r>
      <w:r>
        <w:rPr>
          <w:rFonts w:ascii="Arial" w:hAnsi="Arial"/>
          <w:spacing w:val="-18"/>
          <w:sz w:val="29"/>
        </w:rPr>
        <w:t>l</w:t>
      </w:r>
      <w:r>
        <w:rPr>
          <w:rFonts w:ascii="Arial" w:hAnsi="Arial"/>
          <w:sz w:val="29"/>
        </w:rPr>
        <w:t>yn</w:t>
      </w:r>
      <w:r>
        <w:rPr>
          <w:rFonts w:ascii="Arial" w:hAnsi="Arial"/>
          <w:sz w:val="29"/>
        </w:rPr>
      </w: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  <w:r>
        <w:rPr/>
        <w:br w:type="column"/>
      </w:r>
      <w:r>
        <w:rPr>
          <w:rFonts w:ascii="Arial"/>
          <w:sz w:val="30"/>
        </w:rPr>
      </w: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line="240" w:lineRule="auto" w:before="0"/>
        <w:rPr>
          <w:rFonts w:ascii="Arial" w:hAnsi="Arial" w:cs="Arial" w:eastAsia="Arial"/>
          <w:sz w:val="30"/>
          <w:szCs w:val="30"/>
        </w:rPr>
      </w:pPr>
    </w:p>
    <w:p>
      <w:pPr>
        <w:spacing w:before="228"/>
        <w:ind w:left="111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43.825684pt;margin-top:-173.635529pt;width:686.15pt;height:171.8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2"/>
                    <w:gridCol w:w="1763"/>
                    <w:gridCol w:w="903"/>
                    <w:gridCol w:w="1236"/>
                    <w:gridCol w:w="689"/>
                    <w:gridCol w:w="761"/>
                    <w:gridCol w:w="753"/>
                    <w:gridCol w:w="69"/>
                    <w:gridCol w:w="763"/>
                    <w:gridCol w:w="764"/>
                    <w:gridCol w:w="1032"/>
                    <w:gridCol w:w="657"/>
                    <w:gridCol w:w="657"/>
                    <w:gridCol w:w="625"/>
                    <w:gridCol w:w="907"/>
                    <w:gridCol w:w="943"/>
                  </w:tblGrid>
                  <w:tr>
                    <w:trPr>
                      <w:trHeight w:val="719" w:hRule="exact"/>
                    </w:trPr>
                    <w:tc>
                      <w:tcPr>
                        <w:tcW w:w="116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17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74" w:val="left" w:leader="none"/>
                          </w:tabs>
                          <w:spacing w:line="240" w:lineRule="auto" w:before="12"/>
                          <w:ind w:left="89" w:right="0"/>
                          <w:jc w:val="left"/>
                          <w:rPr>
                            <w:rFonts w:ascii="Arial" w:hAnsi="Arial" w:cs="Arial" w:eastAsia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/>
                            <w:w w:val="130"/>
                            <w:sz w:val="30"/>
                          </w:rPr>
                          <w:t>1</w:t>
                          <w:tab/>
                        </w:r>
                        <w:r>
                          <w:rPr>
                            <w:rFonts w:ascii="Arial"/>
                            <w:sz w:val="30"/>
                          </w:rPr>
                          <w:t>'4</w:t>
                        </w:r>
                        <w:r>
                          <w:rPr>
                            <w:rFonts w:ascii="Arial"/>
                            <w:sz w:val="30"/>
                          </w:rPr>
                        </w:r>
                      </w:p>
                    </w:tc>
                    <w:tc>
                      <w:tcPr>
                        <w:tcW w:w="1763" w:type="dxa"/>
                        <w:tcBorders>
                          <w:top w:val="single" w:sz="3" w:space="0" w:color="000000"/>
                          <w:left w:val="nil" w:sz="6" w:space="0" w:color="auto"/>
                          <w:bottom w:val="single" w:sz="17" w:space="0" w:color="000000"/>
                          <w:right w:val="single" w:sz="26" w:space="0" w:color="000000"/>
                        </w:tcBorders>
                      </w:tcPr>
                      <w:p>
                        <w:pPr>
                          <w:pStyle w:val="TableParagraph"/>
                          <w:spacing w:line="238" w:lineRule="exact" w:before="12"/>
                          <w:ind w:left="230" w:right="-33"/>
                          <w:jc w:val="center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30"/>
                          </w:rPr>
                          <w:t>W</w:t>
                        </w:r>
                        <w:r>
                          <w:rPr>
                            <w:rFonts w:ascii="Arial" w:hAnsi="Arial"/>
                            <w:spacing w:val="-22"/>
                            <w:sz w:val="30"/>
                          </w:rPr>
                          <w:t>'</w:t>
                        </w:r>
                        <w:r>
                          <w:rPr>
                            <w:rFonts w:ascii="Arial" w:hAnsi="Arial"/>
                            <w:sz w:val="30"/>
                          </w:rPr>
                          <w:t>ll</w:t>
                        </w:r>
                        <w:r>
                          <w:rPr>
                            <w:rFonts w:ascii="Arial" w:hAnsi="Arial"/>
                            <w:spacing w:val="-46"/>
                            <w:sz w:val="30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30"/>
                          </w:rPr>
                          <w:t>l</w:t>
                        </w:r>
                        <w:r>
                          <w:rPr>
                            <w:rFonts w:ascii="Arial" w:hAnsi="Arial"/>
                            <w:spacing w:val="-44"/>
                            <w:sz w:val="30"/>
                          </w:rPr>
                          <w:t>i</w:t>
                        </w:r>
                        <w:r>
                          <w:rPr>
                            <w:rFonts w:ascii="Arial" w:hAnsi="Arial"/>
                            <w:sz w:val="30"/>
                          </w:rPr>
                          <w:t>f'</w:t>
                        </w:r>
                        <w:r>
                          <w:rPr>
                            <w:rFonts w:ascii="Arial" w:hAnsi="Arial"/>
                            <w:spacing w:val="-22"/>
                            <w:sz w:val="30"/>
                          </w:rPr>
                          <w:t>'</w:t>
                        </w:r>
                        <w:r>
                          <w:rPr>
                            <w:rFonts w:ascii="Arial" w:hAnsi="Arial"/>
                            <w:sz w:val="30"/>
                          </w:rPr>
                        </w:r>
                        <w:r>
                          <w:rPr>
                            <w:rFonts w:ascii="Arial" w:hAnsi="Arial"/>
                            <w:imprint/>
                            <w:spacing w:val="8"/>
                            <w:sz w:val="30"/>
                          </w:rPr>
                          <w:t>'</w:t>
                        </w:r>
                        <w:r>
                          <w:rPr>
                            <w:rFonts w:ascii="Arial" w:hAnsi="Arial"/>
                            <w:shadow w:val="0"/>
                            <w:sz w:val="30"/>
                          </w:rPr>
                          <w:t>"</w:t>
                        </w:r>
                        <w:r>
                          <w:rPr>
                            <w:rFonts w:ascii="Arial" w:hAnsi="Arial"/>
                            <w:shadow w:val="0"/>
                            <w:spacing w:val="-36"/>
                            <w:sz w:val="30"/>
                          </w:rPr>
                          <w:t>'</w:t>
                        </w:r>
                        <w:r>
                          <w:rPr>
                            <w:rFonts w:ascii="Arial" w:hAnsi="Arial"/>
                            <w:shadow w:val="0"/>
                            <w:spacing w:val="-47"/>
                            <w:sz w:val="30"/>
                          </w:rPr>
                          <w:t>·</w:t>
                        </w:r>
                        <w:r>
                          <w:rPr>
                            <w:rFonts w:ascii="Arial" w:hAnsi="Arial"/>
                            <w:shadow w:val="0"/>
                            <w:spacing w:val="-27"/>
                            <w:sz w:val="30"/>
                          </w:rPr>
                          <w:t>"</w:t>
                        </w:r>
                        <w:r>
                          <w:rPr>
                            <w:rFonts w:ascii="Arial" w:hAnsi="Arial"/>
                            <w:shadow w:val="0"/>
                            <w:sz w:val="30"/>
                          </w:rPr>
                          <w:t>'</w:t>
                        </w:r>
                        <w:r>
                          <w:rPr>
                            <w:rFonts w:ascii="Arial" w:hAnsi="Arial"/>
                            <w:shadow w:val="0"/>
                            <w:spacing w:val="-2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 w:val="0"/>
                            <w:w w:val="120"/>
                            <w:sz w:val="12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shadow w:val="0"/>
                            <w:spacing w:val="-25"/>
                            <w:w w:val="120"/>
                            <w:sz w:val="1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hadow w:val="0"/>
                            <w:w w:val="150"/>
                            <w:sz w:val="12"/>
                          </w:rPr>
                          <w:t>j)</w:t>
                        </w:r>
                        <w:r>
                          <w:rPr>
                            <w:rFonts w:ascii="Times New Roman" w:hAnsi="Times New Roman"/>
                            <w:shadow w:val="0"/>
                            <w:spacing w:val="11"/>
                            <w:w w:val="150"/>
                            <w:sz w:val="12"/>
                          </w:rPr>
                          <w:t>;</w:t>
                        </w:r>
                        <w:r>
                          <w:rPr>
                            <w:rFonts w:ascii="Times New Roman" w:hAnsi="Times New Roman"/>
                            <w:shadow w:val="0"/>
                            <w:w w:val="150"/>
                            <w:sz w:val="12"/>
                          </w:rPr>
                          <w:t>;.</w:t>
                        </w:r>
                        <w:r>
                          <w:rPr>
                            <w:rFonts w:ascii="Times New Roman" w:hAnsi="Times New Roman"/>
                            <w:shadow w:val="0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line="443" w:lineRule="exact"/>
                          <w:ind w:left="73" w:right="-25"/>
                          <w:jc w:val="center"/>
                          <w:rPr>
                            <w:rFonts w:ascii="Arial" w:hAnsi="Arial" w:cs="Arial" w:eastAsia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6"/>
                            <w:w w:val="95"/>
                            <w:sz w:val="56"/>
                            <w:szCs w:val="56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pacing w:val="-83"/>
                            <w:w w:val="95"/>
                            <w:sz w:val="56"/>
                            <w:szCs w:val="56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pacing w:val="-67"/>
                            <w:w w:val="95"/>
                            <w:sz w:val="56"/>
                            <w:szCs w:val="56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pacing w:val="-71"/>
                            <w:w w:val="95"/>
                            <w:sz w:val="56"/>
                            <w:szCs w:val="56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w w:val="95"/>
                            <w:sz w:val="56"/>
                            <w:szCs w:val="56"/>
                          </w:rPr>
                          <w:t>'.</w:t>
                        </w:r>
                        <w:r>
                          <w:rPr>
                            <w:rFonts w:ascii="Arial" w:hAnsi="Arial" w:cs="Arial" w:eastAsia="Arial"/>
                            <w:spacing w:val="-80"/>
                            <w:w w:val="95"/>
                            <w:sz w:val="56"/>
                            <w:szCs w:val="56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pacing w:val="-35"/>
                            <w:w w:val="95"/>
                            <w:sz w:val="56"/>
                            <w:szCs w:val="56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spacing w:val="-47"/>
                            <w:w w:val="95"/>
                            <w:sz w:val="56"/>
                            <w:szCs w:val="56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spacing w:val="-24"/>
                            <w:w w:val="95"/>
                            <w:sz w:val="56"/>
                            <w:szCs w:val="56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spacing w:val="-151"/>
                            <w:w w:val="95"/>
                            <w:sz w:val="56"/>
                            <w:szCs w:val="5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pacing w:val="-138"/>
                            <w:w w:val="95"/>
                            <w:sz w:val="56"/>
                            <w:szCs w:val="56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w w:val="95"/>
                            <w:sz w:val="56"/>
                            <w:szCs w:val="56"/>
                          </w:rPr>
                          <w:t>ll</w:t>
                        </w:r>
                        <w:r>
                          <w:rPr>
                            <w:rFonts w:ascii="Arial" w:hAnsi="Arial" w:cs="Arial" w:eastAsia="Arial"/>
                            <w:spacing w:val="-11"/>
                            <w:w w:val="95"/>
                            <w:sz w:val="56"/>
                            <w:szCs w:val="5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85"/>
                            <w:sz w:val="56"/>
                            <w:szCs w:val="56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sz w:val="56"/>
                            <w:szCs w:val="56"/>
                          </w:rPr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3" w:space="0" w:color="000000"/>
                          <w:left w:val="single" w:sz="26" w:space="0" w:color="000000"/>
                          <w:bottom w:val="single" w:sz="17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1"/>
                          <w:ind w:left="211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32"/>
                            <w:w w:val="115"/>
                            <w:sz w:val="19"/>
                          </w:rPr>
                          <w:t>,</w:t>
                        </w:r>
                        <w:r>
                          <w:rPr>
                            <w:rFonts w:ascii="Arial" w:hAnsi="Arial"/>
                            <w:w w:val="115"/>
                            <w:sz w:val="19"/>
                          </w:rPr>
                          <w:t>-Kč/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3" w:space="0" w:color="000000"/>
                          <w:left w:val="single" w:sz="17" w:space="0" w:color="000000"/>
                          <w:bottom w:val="single" w:sz="17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340" w:lineRule="exact"/>
                          <w:ind w:left="421" w:right="307" w:hanging="72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Leden</w:t>
                        </w:r>
                        <w:r>
                          <w:rPr>
                            <w:rFonts w:ascii="Arial" w:hAnsi="Arial"/>
                            <w:w w:val="101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9"/>
                          </w:rPr>
                          <w:t>p.č.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3" w:space="0" w:color="000000"/>
                          <w:left w:val="single" w:sz="17" w:space="0" w:color="000000"/>
                          <w:bottom w:val="single" w:sz="17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332" w:lineRule="exact" w:before="14"/>
                          <w:ind w:left="107" w:right="67" w:firstLine="14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Únor</w:t>
                        </w:r>
                        <w:r>
                          <w:rPr>
                            <w:rFonts w:ascii="Arial" w:hAnsi="Arial"/>
                            <w:w w:val="10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p.č.</w:t>
                        </w:r>
                        <w:r>
                          <w:rPr>
                            <w:rFonts w:ascii="Arial" w:hAnsi="Arial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3" w:space="0" w:color="000000"/>
                          <w:left w:val="single" w:sz="11" w:space="0" w:color="000000"/>
                          <w:bottom w:val="single" w:sz="17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8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Březen</w:t>
                        </w:r>
                      </w:p>
                      <w:p>
                        <w:pPr>
                          <w:pStyle w:val="TableParagraph"/>
                          <w:spacing w:line="240" w:lineRule="auto" w:before="121"/>
                          <w:ind w:left="1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p.</w:t>
                        </w:r>
                        <w:r>
                          <w:rPr>
                            <w:rFonts w:ascii="Arial" w:hAnsi="Arial"/>
                            <w:spacing w:val="-1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č.</w:t>
                        </w:r>
                        <w:r>
                          <w:rPr>
                            <w:rFonts w:ascii="Arial" w:hAnsi="Arial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3" w:space="0" w:color="000000"/>
                          <w:left w:val="single" w:sz="17" w:space="0" w:color="000000"/>
                          <w:bottom w:val="single" w:sz="17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1"/>
                          <w:ind w:left="7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Duben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14"/>
                          <w:ind w:left="142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p.</w:t>
                        </w:r>
                        <w:r>
                          <w:rPr>
                            <w:rFonts w:ascii="Arial" w:hAnsi="Arial"/>
                            <w:spacing w:val="-2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č.</w:t>
                        </w:r>
                        <w:r>
                          <w:rPr>
                            <w:rFonts w:ascii="Arial" w:hAnsi="Arial"/>
                            <w:spacing w:val="-2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4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832" w:type="dxa"/>
                        <w:gridSpan w:val="2"/>
                        <w:tcBorders>
                          <w:top w:val="single" w:sz="3" w:space="0" w:color="000000"/>
                          <w:left w:val="single" w:sz="14" w:space="0" w:color="000000"/>
                          <w:bottom w:val="single" w:sz="17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1"/>
                          <w:ind w:left="7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Květen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14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p.</w:t>
                        </w:r>
                        <w:r>
                          <w:rPr>
                            <w:rFonts w:ascii="Arial" w:hAnsi="Arial"/>
                            <w:spacing w:val="-39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č.</w:t>
                        </w:r>
                        <w:r>
                          <w:rPr>
                            <w:rFonts w:ascii="Arial" w:hAnsi="Arial"/>
                            <w:spacing w:val="-36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S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3" w:space="0" w:color="000000"/>
                          <w:left w:val="single" w:sz="14" w:space="0" w:color="000000"/>
                          <w:bottom w:val="single" w:sz="17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332" w:lineRule="exact" w:before="14"/>
                          <w:ind w:left="142" w:right="71" w:hanging="10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červen</w:t>
                        </w:r>
                        <w:r>
                          <w:rPr>
                            <w:rFonts w:ascii="Arial" w:hAnsi="Arial"/>
                            <w:w w:val="10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19"/>
                          </w:rPr>
                          <w:t>p.č.6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3" w:space="0" w:color="000000"/>
                          <w:left w:val="single" w:sz="11" w:space="0" w:color="000000"/>
                          <w:bottom w:val="single" w:sz="17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1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červenec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09"/>
                          <w:ind w:left="282" w:right="0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p.</w:t>
                        </w:r>
                        <w:r>
                          <w:rPr>
                            <w:rFonts w:ascii="Arial" w:hAnsi="Arial"/>
                            <w:spacing w:val="-18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č.</w:t>
                        </w:r>
                        <w:r>
                          <w:rPr>
                            <w:rFonts w:ascii="Arial" w:hAnsi="Arial"/>
                            <w:spacing w:val="-23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7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000000"/>
                          <w:left w:val="single" w:sz="11" w:space="0" w:color="000000"/>
                          <w:bottom w:val="single" w:sz="17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332" w:lineRule="exact" w:before="14"/>
                          <w:ind w:left="121" w:right="36" w:hanging="5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Srpen </w:t>
                        </w:r>
                        <w:r>
                          <w:rPr>
                            <w:rFonts w:ascii="Arial" w:hAnsi="Arial"/>
                            <w:spacing w:val="-4"/>
                            <w:sz w:val="19"/>
                          </w:rPr>
                          <w:t>p.č.</w:t>
                        </w:r>
                        <w:r>
                          <w:rPr>
                            <w:rFonts w:ascii="Arial" w:hAnsi="Arial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8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3" w:space="0" w:color="000000"/>
                          <w:left w:val="single" w:sz="17" w:space="0" w:color="000000"/>
                          <w:bottom w:val="single" w:sz="17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332" w:lineRule="exact" w:before="14"/>
                          <w:ind w:left="114" w:right="75" w:firstLine="35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Září</w:t>
                        </w:r>
                        <w:r>
                          <w:rPr>
                            <w:rFonts w:ascii="Arial" w:hAnsi="Arial"/>
                            <w:w w:val="104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p.č.</w:t>
                        </w:r>
                        <w:r>
                          <w:rPr>
                            <w:rFonts w:ascii="Arial" w:hAnsi="Arial"/>
                            <w:spacing w:val="-34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9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3" w:space="0" w:color="000000"/>
                          <w:left w:val="single" w:sz="17" w:space="0" w:color="000000"/>
                          <w:bottom w:val="single" w:sz="17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332" w:lineRule="exact" w:before="14"/>
                          <w:ind w:left="49" w:right="7" w:firstLine="35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10"/>
                            <w:sz w:val="19"/>
                          </w:rPr>
                          <w:t>Ř</w:t>
                        </w:r>
                        <w:r>
                          <w:rPr>
                            <w:rFonts w:ascii="Arial" w:hAnsi="Arial"/>
                            <w:spacing w:val="-43"/>
                            <w:w w:val="110"/>
                            <w:sz w:val="19"/>
                          </w:rPr>
                          <w:t>í</w:t>
                        </w:r>
                        <w:r>
                          <w:rPr>
                            <w:rFonts w:ascii="Arial" w:hAnsi="Arial"/>
                            <w:w w:val="110"/>
                            <w:sz w:val="19"/>
                          </w:rPr>
                          <w:t>jen</w:t>
                        </w:r>
                        <w:r>
                          <w:rPr>
                            <w:rFonts w:ascii="Arial" w:hAnsi="Arial"/>
                            <w:w w:val="11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10"/>
                            <w:sz w:val="19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13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rFonts w:ascii="Arial" w:hAnsi="Arial"/>
                            <w:w w:val="110"/>
                            <w:sz w:val="19"/>
                          </w:rPr>
                          <w:t>č.</w:t>
                        </w:r>
                        <w:r>
                          <w:rPr>
                            <w:rFonts w:ascii="Arial" w:hAnsi="Arial"/>
                            <w:spacing w:val="-39"/>
                            <w:w w:val="110"/>
                            <w:sz w:val="19"/>
                          </w:rPr>
                          <w:t>1</w:t>
                        </w:r>
                        <w:r>
                          <w:rPr>
                            <w:rFonts w:ascii="Arial" w:hAnsi="Arial"/>
                            <w:w w:val="110"/>
                            <w:sz w:val="19"/>
                          </w:rPr>
                          <w:t>0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3" w:space="0" w:color="000000"/>
                          <w:left w:val="single" w:sz="11" w:space="0" w:color="000000"/>
                          <w:bottom w:val="single" w:sz="17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332" w:lineRule="exact" w:before="14"/>
                          <w:ind w:left="189" w:right="33" w:hanging="108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Listopad </w:t>
                        </w:r>
                        <w:r>
                          <w:rPr>
                            <w:rFonts w:ascii="Arial" w:hAnsi="Arial"/>
                            <w:w w:val="115"/>
                            <w:sz w:val="19"/>
                          </w:rPr>
                          <w:t>p.č.</w:t>
                        </w:r>
                        <w:r>
                          <w:rPr>
                            <w:rFonts w:ascii="Arial" w:hAnsi="Arial"/>
                            <w:spacing w:val="-28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 w:hAnsi="Arial"/>
                            <w:w w:val="115"/>
                            <w:sz w:val="19"/>
                          </w:rPr>
                          <w:t>1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3" w:space="0" w:color="000000"/>
                          <w:left w:val="single" w:sz="11" w:space="0" w:color="000000"/>
                          <w:bottom w:val="single" w:sz="17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340" w:lineRule="exact"/>
                          <w:ind w:left="189" w:right="57" w:hanging="10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9"/>
                          </w:rPr>
                          <w:t>Prosi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9"/>
                          </w:rPr>
                          <w:t>nec</w:t>
                        </w:r>
                        <w:r>
                          <w:rPr>
                            <w:rFonts w:ascii="Arial" w:hAnsi="Arial"/>
                            <w:spacing w:val="27"/>
                            <w:w w:val="103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p.č.</w:t>
                        </w:r>
                        <w:r>
                          <w:rPr>
                            <w:rFonts w:ascii="Arial" w:hAnsi="Arial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9"/>
                            <w:w w:val="105"/>
                            <w:sz w:val="19"/>
                          </w:rPr>
                          <w:t>1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2925" w:type="dxa"/>
                        <w:gridSpan w:val="2"/>
                        <w:tcBorders>
                          <w:top w:val="single" w:sz="17" w:space="0" w:color="000000"/>
                          <w:left w:val="single" w:sz="3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98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sz w:val="22"/>
                          </w:rPr>
                          <w:t>X</w:t>
                        </w:r>
                        <w:r>
                          <w:rPr>
                            <w:rFonts w:ascii="Courier New"/>
                            <w:spacing w:val="-69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31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11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sz w:val="19"/>
                          </w:rPr>
                          <w:t>hod.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7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exact" w:before="11"/>
                          <w:ind w:left="357" w:right="-17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31"/>
                            <w:w w:val="110"/>
                            <w:sz w:val="22"/>
                          </w:rPr>
                          <w:t>9</w:t>
                        </w:r>
                        <w:r>
                          <w:rPr>
                            <w:rFonts w:ascii="Courier New"/>
                            <w:spacing w:val="-47"/>
                            <w:w w:val="110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spacing w:val="-79"/>
                            <w:w w:val="110"/>
                            <w:sz w:val="22"/>
                          </w:rPr>
                          <w:t>,</w:t>
                        </w:r>
                        <w:r>
                          <w:rPr>
                            <w:rFonts w:ascii="Courier New"/>
                            <w:spacing w:val="-40"/>
                            <w:w w:val="110"/>
                            <w:sz w:val="22"/>
                          </w:rPr>
                          <w:t>7</w:t>
                        </w:r>
                        <w:r>
                          <w:rPr>
                            <w:rFonts w:ascii="Courier New"/>
                            <w:w w:val="110"/>
                            <w:sz w:val="22"/>
                          </w:rPr>
                          <w:t>5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right="13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ind w:left="421" w:right="-24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6"/>
                            <w:w w:val="110"/>
                            <w:sz w:val="22"/>
                          </w:rPr>
                          <w:t>5</w:t>
                        </w:r>
                        <w:r>
                          <w:rPr>
                            <w:rFonts w:ascii="Courier New"/>
                            <w:spacing w:val="-14"/>
                            <w:w w:val="110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9" w:space="0" w:color="000000"/>
                          <w:right w:val="single" w:sz="17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exact" w:before="11"/>
                          <w:ind w:right="-28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20"/>
                            <w:w w:val="110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spacing w:val="-19"/>
                            <w:w w:val="110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17" w:space="0" w:color="000000"/>
                          <w:left w:val="single" w:sz="17" w:space="0" w:color="000000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ind w:right="-2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20"/>
                            <w:w w:val="110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spacing w:val="-18"/>
                            <w:w w:val="110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832" w:type="dxa"/>
                        <w:gridSpan w:val="2"/>
                        <w:tcBorders>
                          <w:top w:val="single" w:sz="17" w:space="0" w:color="000000"/>
                          <w:left w:val="single" w:sz="14" w:space="0" w:color="000000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ind w:right="-7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9"/>
                            <w:w w:val="105"/>
                            <w:sz w:val="22"/>
                          </w:rPr>
                          <w:t>62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17" w:space="0" w:color="000000"/>
                          <w:left w:val="single" w:sz="14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ind w:right="-2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47"/>
                            <w:w w:val="115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w w:val="115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ind w:right="0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38"/>
                            <w:w w:val="105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ind w:left="385" w:right="-11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40"/>
                            <w:w w:val="110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w w:val="110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ind w:left="385" w:right="-18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21"/>
                            <w:w w:val="115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spacing w:val="-19"/>
                            <w:w w:val="115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17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ind w:left="360" w:right="-7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9"/>
                            <w:w w:val="105"/>
                            <w:sz w:val="22"/>
                          </w:rPr>
                          <w:t>62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exact" w:before="11"/>
                          <w:ind w:right="-25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20"/>
                            <w:w w:val="110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spacing w:val="-18"/>
                            <w:w w:val="110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17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18"/>
                          <w:ind w:right="2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38"/>
                            <w:w w:val="105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2925" w:type="dxa"/>
                        <w:gridSpan w:val="2"/>
                        <w:tcBorders>
                          <w:top w:val="single" w:sz="9" w:space="0" w:color="000000"/>
                          <w:left w:val="single" w:sz="3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/>
                            <w:spacing w:val="1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  <w:t>X</w:t>
                        </w:r>
                        <w:r>
                          <w:rPr>
                            <w:rFonts w:ascii="Courier New"/>
                            <w:spacing w:val="-6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31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11"/>
                            <w:sz w:val="22"/>
                          </w:rPr>
                          <w:t>4</w:t>
                        </w:r>
                        <w:r>
                          <w:rPr>
                            <w:rFonts w:ascii="Arial"/>
                            <w:sz w:val="19"/>
                          </w:rPr>
                          <w:t>hod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364" w:right="-14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2"/>
                          </w:rPr>
                          <w:t>51</w:t>
                        </w:r>
                        <w:r>
                          <w:rPr>
                            <w:rFonts w:ascii="Courier New"/>
                            <w:spacing w:val="-17"/>
                            <w:w w:val="90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58"/>
                            <w:w w:val="90"/>
                            <w:sz w:val="22"/>
                          </w:rPr>
                          <w:t>,</w:t>
                        </w:r>
                        <w:r>
                          <w:rPr>
                            <w:rFonts w:ascii="Courier New"/>
                            <w:w w:val="90"/>
                            <w:sz w:val="22"/>
                          </w:rPr>
                          <w:t>5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right="13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421" w:right="-25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7"/>
                            <w:w w:val="110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15"/>
                            <w:w w:val="110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right="-7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2"/>
                          </w:rPr>
                          <w:t>31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right="-40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6"/>
                            <w:w w:val="110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13"/>
                            <w:w w:val="110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832" w:type="dxa"/>
                        <w:gridSpan w:val="2"/>
                        <w:tcBorders>
                          <w:top w:val="single" w:sz="9" w:space="0" w:color="000000"/>
                          <w:left w:val="single" w:sz="14" w:space="0" w:color="000000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right="-21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2"/>
                            <w:w w:val="105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11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9" w:space="0" w:color="000000"/>
                          <w:left w:val="single" w:sz="14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right="-36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1"/>
                            <w:w w:val="110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8"/>
                            <w:w w:val="110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right="-24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2"/>
                            <w:w w:val="105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11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392" w:right="-10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2"/>
                          </w:rPr>
                          <w:t>31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392" w:right="-29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6"/>
                            <w:w w:val="110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12"/>
                            <w:w w:val="110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2"/>
                          <w:ind w:left="360" w:right="-7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2"/>
                          </w:rPr>
                          <w:t>31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right="-36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6"/>
                            <w:w w:val="110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13"/>
                            <w:w w:val="110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"/>
                          <w:ind w:right="-21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2"/>
                            <w:w w:val="105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11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2925" w:type="dxa"/>
                        <w:gridSpan w:val="2"/>
                        <w:tcBorders>
                          <w:top w:val="single" w:sz="9" w:space="0" w:color="000000"/>
                          <w:left w:val="single" w:sz="3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 w:hAnsi="Courier New"/>
                            <w:spacing w:val="3"/>
                            <w:sz w:val="2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3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za</w:t>
                        </w:r>
                        <w:r>
                          <w:rPr>
                            <w:rFonts w:ascii="Arial" w:hAnsi="Arial"/>
                            <w:spacing w:val="-7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měsíc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left="528" w:right="-18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39"/>
                            <w:w w:val="110"/>
                            <w:sz w:val="22"/>
                          </w:rPr>
                          <w:t>9</w:t>
                        </w:r>
                        <w:r>
                          <w:rPr>
                            <w:rFonts w:ascii="Courier New"/>
                            <w:spacing w:val="-40"/>
                            <w:w w:val="110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w w:val="110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right="20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 w:before="29"/>
                          <w:ind w:right="-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right="-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right="-24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832" w:type="dxa"/>
                        <w:gridSpan w:val="2"/>
                        <w:tcBorders>
                          <w:top w:val="single" w:sz="9" w:space="0" w:color="000000"/>
                          <w:left w:val="single" w:sz="14" w:space="0" w:color="000000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 w:before="29"/>
                          <w:ind w:right="-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9" w:space="0" w:color="000000"/>
                          <w:left w:val="single" w:sz="14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right="-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 w:before="29"/>
                          <w:ind w:right="-12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 w:before="29"/>
                          <w:ind w:right="-12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right="-14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 w:before="29"/>
                          <w:ind w:right="-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right="-21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right="-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2925" w:type="dxa"/>
                        <w:gridSpan w:val="2"/>
                        <w:tcBorders>
                          <w:top w:val="single" w:sz="9" w:space="0" w:color="000000"/>
                          <w:left w:val="single" w:sz="3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 w:hAnsi="Courier New"/>
                            <w:spacing w:val="15"/>
                            <w:sz w:val="2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pacing w:val="-24"/>
                            <w:sz w:val="23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za</w:t>
                        </w:r>
                        <w:r>
                          <w:rPr>
                            <w:rFonts w:ascii="Arial" w:hAnsi="Arial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3</w:t>
                        </w:r>
                        <w:r>
                          <w:rPr>
                            <w:rFonts w:ascii="Courier New" w:hAnsi="Courier New"/>
                            <w:spacing w:val="-109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měsíce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left="357" w:right="-4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35"/>
                            <w:w w:val="95"/>
                            <w:sz w:val="22"/>
                          </w:rPr>
                          <w:t>987</w:t>
                        </w:r>
                        <w:r>
                          <w:rPr>
                            <w:rFonts w:ascii="Courier New"/>
                            <w:w w:val="95"/>
                            <w:sz w:val="22"/>
                          </w:rPr>
                          <w:t>,5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right="12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right="9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right="-21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822" w:type="dxa"/>
                        <w:gridSpan w:val="2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25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70"/>
                            <w:sz w:val="22"/>
                          </w:rPr>
                          <w:t>01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9" w:space="0" w:color="000000"/>
                          <w:left w:val="nil" w:sz="6" w:space="0" w:color="auto"/>
                          <w:bottom w:val="single" w:sz="9" w:space="0" w:color="000000"/>
                          <w:right w:val="single" w:sz="14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right="16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9" w:space="0" w:color="000000"/>
                          <w:left w:val="single" w:sz="14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right="-16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right="12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right="13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right="-21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right="9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right="16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2"/>
                          <w:ind w:right="-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2925" w:type="dxa"/>
                        <w:gridSpan w:val="2"/>
                        <w:tcBorders>
                          <w:top w:val="single" w:sz="9" w:space="0" w:color="000000"/>
                          <w:left w:val="single" w:sz="3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 w:hAnsi="Courier New"/>
                            <w:spacing w:val="15"/>
                            <w:sz w:val="2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5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pacing w:val="-2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za</w:t>
                        </w:r>
                        <w:r>
                          <w:rPr>
                            <w:rFonts w:ascii="Arial" w:hAnsi="Arial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6</w:t>
                        </w:r>
                        <w:r>
                          <w:rPr>
                            <w:rFonts w:ascii="Courier New" w:hAnsi="Courier New"/>
                            <w:spacing w:val="-12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měsíců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22"/>
                          <w:ind w:left="371" w:right="-14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8"/>
                            <w:w w:val="95"/>
                            <w:sz w:val="22"/>
                          </w:rPr>
                          <w:t>5</w:t>
                        </w:r>
                        <w:r>
                          <w:rPr>
                            <w:rFonts w:ascii="Courier New"/>
                            <w:spacing w:val="-27"/>
                            <w:w w:val="95"/>
                            <w:sz w:val="22"/>
                          </w:rPr>
                          <w:t>9</w:t>
                        </w:r>
                        <w:r>
                          <w:rPr>
                            <w:rFonts w:ascii="Courier New"/>
                            <w:spacing w:val="-36"/>
                            <w:w w:val="9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47"/>
                            <w:w w:val="95"/>
                            <w:sz w:val="22"/>
                          </w:rPr>
                          <w:t>,</w:t>
                        </w:r>
                        <w:r>
                          <w:rPr>
                            <w:rFonts w:ascii="Courier New"/>
                            <w:w w:val="95"/>
                            <w:sz w:val="22"/>
                          </w:rPr>
                          <w:t>5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5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9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9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2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832" w:type="dxa"/>
                        <w:gridSpan w:val="2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6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36" w:lineRule="exact" w:before="29"/>
                          <w:ind w:right="-16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3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5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6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9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9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22"/>
                          <w:ind w:right="-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2925" w:type="dxa"/>
                        <w:gridSpan w:val="2"/>
                        <w:tcBorders>
                          <w:top w:val="single" w:sz="9" w:space="0" w:color="000000"/>
                          <w:left w:val="nil" w:sz="6" w:space="0" w:color="auto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ourier New" w:hAnsi="Courier New"/>
                            <w:spacing w:val="15"/>
                            <w:sz w:val="22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sz w:val="25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  <w:t>ročně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exact" w:before="18"/>
                          <w:ind w:left="364" w:right="-17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39"/>
                            <w:w w:val="110"/>
                            <w:sz w:val="22"/>
                          </w:rPr>
                          <w:t>9</w:t>
                        </w:r>
                        <w:r>
                          <w:rPr>
                            <w:rFonts w:ascii="Courier New"/>
                            <w:spacing w:val="-40"/>
                            <w:w w:val="110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spacing w:val="-39"/>
                            <w:w w:val="110"/>
                            <w:sz w:val="22"/>
                          </w:rPr>
                          <w:t>7</w:t>
                        </w:r>
                        <w:r>
                          <w:rPr>
                            <w:rFonts w:ascii="Courier New"/>
                            <w:spacing w:val="-79"/>
                            <w:w w:val="110"/>
                            <w:sz w:val="22"/>
                          </w:rPr>
                          <w:t>,</w:t>
                        </w:r>
                        <w:r>
                          <w:rPr>
                            <w:rFonts w:ascii="Courier New"/>
                            <w:w w:val="110"/>
                            <w:sz w:val="22"/>
                          </w:rPr>
                          <w:t>5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3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6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6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20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832" w:type="dxa"/>
                        <w:gridSpan w:val="2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6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6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3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3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25"/>
                          <w:ind w:right="-9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6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9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right="16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5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2925" w:type="dxa"/>
                        <w:gridSpan w:val="2"/>
                        <w:tcBorders>
                          <w:top w:val="single" w:sz="9" w:space="0" w:color="000000"/>
                          <w:left w:val="nil" w:sz="6" w:space="0" w:color="auto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189" w:lineRule="exact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Naklady</w:t>
                        </w:r>
                        <w:r>
                          <w:rPr>
                            <w:rFonts w:ascii="Arial"/>
                            <w:spacing w:val="4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na</w:t>
                        </w:r>
                        <w:r>
                          <w:rPr>
                            <w:rFonts w:ascii="Arial"/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sz w:val="19"/>
                          </w:rPr>
                          <w:t>dopravu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371" w:right="-29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29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pacing w:val="-32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45"/>
                            <w:w w:val="105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spacing w:val="-75"/>
                            <w:w w:val="105"/>
                            <w:sz w:val="22"/>
                          </w:rPr>
                          <w:t>,</w:t>
                        </w: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236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23" w:lineRule="exact"/>
                          <w:ind w:right="13"/>
                          <w:jc w:val="right"/>
                          <w:rPr>
                            <w:rFonts w:ascii="Times New Roman" w:hAnsi="Times New Roman" w:cs="Times New Roman" w:eastAsia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w w:val="70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z w:val="31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428" w:right="-22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2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10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-7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2"/>
                          </w:rPr>
                          <w:t>31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right="-32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6"/>
                            <w:w w:val="110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13"/>
                            <w:w w:val="110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832" w:type="dxa"/>
                        <w:gridSpan w:val="2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-7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2"/>
                          </w:rPr>
                          <w:t>31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-36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6"/>
                            <w:w w:val="110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13"/>
                            <w:w w:val="110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-24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2"/>
                            <w:w w:val="105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11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92" w:right="-10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2"/>
                          </w:rPr>
                          <w:t>31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92" w:right="-25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1"/>
                            <w:w w:val="105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8"/>
                            <w:w w:val="105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67" w:right="-6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2"/>
                          </w:rPr>
                          <w:t>31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-33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2"/>
                            <w:w w:val="110"/>
                            <w:sz w:val="22"/>
                          </w:rPr>
                          <w:t>3</w:t>
                        </w:r>
                        <w:r>
                          <w:rPr>
                            <w:rFonts w:ascii="Courier New"/>
                            <w:spacing w:val="-11"/>
                            <w:w w:val="110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right="1"/>
                          <w:jc w:val="righ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22"/>
                          </w:rPr>
                          <w:t>31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tcW w:w="3828" w:type="dxa"/>
                        <w:gridSpan w:val="3"/>
                        <w:tcBorders>
                          <w:top w:val="single" w:sz="9" w:space="0" w:color="000000"/>
                          <w:left w:val="nil" w:sz="6" w:space="0" w:color="auto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6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Měsíční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nákl.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na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w w:val="105"/>
                            <w:sz w:val="19"/>
                          </w:rPr>
                          <w:t>obsl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uhu</w:t>
                        </w:r>
                        <w:r>
                          <w:rPr>
                            <w:rFonts w:ascii="Arial" w:hAnsi="Arial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plyn.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kotelny:</w:t>
                        </w:r>
                        <w:r>
                          <w:rPr>
                            <w:rFonts w:ascii="Arial" w:hAnsi="Arial"/>
                            <w:sz w:val="19"/>
                          </w:rPr>
                        </w:r>
                      </w:p>
                    </w:tc>
                    <w:tc>
                      <w:tcPr>
                        <w:tcW w:w="1925" w:type="dxa"/>
                        <w:gridSpan w:val="2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071" w:right="-4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31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66"/>
                            <w:sz w:val="31"/>
                          </w:rPr>
                          <w:t> </w:t>
                        </w:r>
                        <w:r>
                          <w:rPr>
                            <w:rFonts w:ascii="Courier New"/>
                            <w:spacing w:val="-31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37"/>
                            <w:sz w:val="22"/>
                          </w:rPr>
                          <w:t>4</w:t>
                        </w:r>
                        <w:r>
                          <w:rPr>
                            <w:rFonts w:ascii="Courier New"/>
                            <w:spacing w:val="-28"/>
                            <w:sz w:val="22"/>
                          </w:rPr>
                          <w:t>5</w:t>
                        </w:r>
                        <w:r>
                          <w:rPr>
                            <w:rFonts w:ascii="Courier New"/>
                            <w:spacing w:val="-37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36" w:lineRule="exact" w:before="25"/>
                          <w:ind w:left="160" w:right="-14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27"/>
                            <w:w w:val="110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40"/>
                            <w:w w:val="110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spacing w:val="-47"/>
                            <w:w w:val="110"/>
                            <w:sz w:val="22"/>
                          </w:rPr>
                          <w:t>00</w:t>
                        </w:r>
                        <w:r>
                          <w:rPr>
                            <w:rFonts w:ascii="Courier New"/>
                            <w:w w:val="110"/>
                            <w:sz w:val="22"/>
                          </w:rPr>
                          <w:t>9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18"/>
                          <w:ind w:left="153" w:right="-3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6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29"/>
                            <w:w w:val="105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spacing w:val="-36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pacing w:val="-38"/>
                            <w:w w:val="105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832" w:type="dxa"/>
                        <w:gridSpan w:val="2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36" w:lineRule="exact" w:before="25"/>
                          <w:ind w:left="232" w:right="-9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32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38"/>
                            <w:w w:val="105"/>
                            <w:sz w:val="22"/>
                          </w:rPr>
                          <w:t>70</w:t>
                        </w:r>
                        <w:r>
                          <w:rPr>
                            <w:rFonts w:ascii="Courier New"/>
                            <w:spacing w:val="-18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18"/>
                          <w:ind w:left="160" w:right="-7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34"/>
                            <w:w w:val="110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40"/>
                            <w:w w:val="110"/>
                            <w:sz w:val="22"/>
                          </w:rPr>
                          <w:t>7</w:t>
                        </w:r>
                        <w:r>
                          <w:rPr>
                            <w:rFonts w:ascii="Courier New"/>
                            <w:spacing w:val="-39"/>
                            <w:w w:val="110"/>
                            <w:sz w:val="22"/>
                          </w:rPr>
                          <w:t>7</w:t>
                        </w:r>
                        <w:r>
                          <w:rPr>
                            <w:rFonts w:ascii="Courier New"/>
                            <w:spacing w:val="-40"/>
                            <w:w w:val="110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w w:val="110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18"/>
                          <w:ind w:left="424" w:right="-12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32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38"/>
                            <w:w w:val="105"/>
                            <w:sz w:val="22"/>
                          </w:rPr>
                          <w:t>7</w:t>
                        </w:r>
                        <w:r>
                          <w:rPr>
                            <w:rFonts w:ascii="Courier New"/>
                            <w:spacing w:val="-39"/>
                            <w:w w:val="105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pacing w:val="-16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36" w:lineRule="exact" w:before="25"/>
                          <w:ind w:left="49" w:right="-12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25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38"/>
                            <w:w w:val="105"/>
                            <w:sz w:val="22"/>
                          </w:rPr>
                          <w:t>7</w:t>
                        </w:r>
                        <w:r>
                          <w:rPr>
                            <w:rFonts w:ascii="Courier New"/>
                            <w:spacing w:val="-39"/>
                            <w:w w:val="105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spacing w:val="-16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5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18"/>
                          <w:ind w:left="49" w:right="-14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25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32"/>
                            <w:w w:val="105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spacing w:val="-36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pacing w:val="-30"/>
                            <w:w w:val="105"/>
                            <w:sz w:val="22"/>
                          </w:rPr>
                          <w:t>5</w:t>
                        </w: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7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625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2"/>
                          <w:ind w:left="39" w:right="-17"/>
                          <w:jc w:val="left"/>
                          <w:rPr>
                            <w:rFonts w:ascii="Courier New" w:hAnsi="Courier New" w:cs="Courier New" w:eastAsia="Courier Ne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urier New"/>
                            <w:spacing w:val="-37"/>
                            <w:w w:val="135"/>
                            <w:sz w:val="18"/>
                          </w:rPr>
                          <w:t>##</w:t>
                        </w:r>
                        <w:r>
                          <w:rPr>
                            <w:rFonts w:ascii="Courier New"/>
                            <w:spacing w:val="-44"/>
                            <w:w w:val="135"/>
                            <w:sz w:val="18"/>
                          </w:rPr>
                          <w:t>#</w:t>
                        </w:r>
                        <w:r>
                          <w:rPr>
                            <w:rFonts w:ascii="Courier New"/>
                            <w:spacing w:val="-36"/>
                            <w:w w:val="135"/>
                            <w:sz w:val="18"/>
                          </w:rPr>
                          <w:t>#</w:t>
                        </w:r>
                        <w:r>
                          <w:rPr>
                            <w:rFonts w:ascii="Courier New"/>
                            <w:w w:val="135"/>
                            <w:sz w:val="18"/>
                          </w:rPr>
                          <w:t>#</w:t>
                        </w:r>
                        <w:r>
                          <w:rPr>
                            <w:rFonts w:ascii="Courier New"/>
                            <w:sz w:val="18"/>
                          </w:rPr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18"/>
                          <w:ind w:left="303" w:right="-7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16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29"/>
                            <w:w w:val="105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spacing w:val="-36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pacing w:val="-38"/>
                            <w:w w:val="105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9" w:space="0" w:color="000000"/>
                          <w:left w:val="single" w:sz="11" w:space="0" w:color="000000"/>
                          <w:bottom w:val="single" w:sz="9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 w:before="18"/>
                          <w:ind w:left="339" w:right="-9"/>
                          <w:jc w:val="left"/>
                          <w:rPr>
                            <w:rFonts w:ascii="Courier New" w:hAnsi="Courier New" w:cs="Courier New" w:eastAsia="Courier New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urier New"/>
                            <w:spacing w:val="-23"/>
                            <w:w w:val="105"/>
                            <w:sz w:val="22"/>
                          </w:rPr>
                          <w:t>2</w:t>
                        </w:r>
                        <w:r>
                          <w:rPr>
                            <w:rFonts w:ascii="Courier New"/>
                            <w:spacing w:val="-32"/>
                            <w:w w:val="105"/>
                            <w:sz w:val="22"/>
                          </w:rPr>
                          <w:t>8</w:t>
                        </w:r>
                        <w:r>
                          <w:rPr>
                            <w:rFonts w:ascii="Courier New"/>
                            <w:spacing w:val="-36"/>
                            <w:w w:val="105"/>
                            <w:sz w:val="22"/>
                          </w:rPr>
                          <w:t>6</w:t>
                        </w:r>
                        <w:r>
                          <w:rPr>
                            <w:rFonts w:ascii="Courier New"/>
                            <w:spacing w:val="-26"/>
                            <w:w w:val="105"/>
                            <w:sz w:val="22"/>
                          </w:rPr>
                          <w:t>0</w:t>
                        </w:r>
                        <w:r>
                          <w:rPr>
                            <w:rFonts w:ascii="Courier New"/>
                            <w:w w:val="105"/>
                            <w:sz w:val="22"/>
                          </w:rPr>
                          <w:t>1</w:t>
                        </w:r>
                        <w:r>
                          <w:rPr>
                            <w:rFonts w:ascii="Courier New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432" w:hRule="exact"/>
                    </w:trPr>
                    <w:tc>
                      <w:tcPr>
                        <w:tcW w:w="13683" w:type="dxa"/>
                        <w:gridSpan w:val="16"/>
                        <w:tcBorders>
                          <w:top w:val="single" w:sz="9" w:space="0" w:color="000000"/>
                          <w:left w:val="single" w:sz="3" w:space="0" w:color="000000"/>
                          <w:bottom w:val="single" w:sz="3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17" w:right="0"/>
                          <w:jc w:val="left"/>
                          <w:rPr>
                            <w:rFonts w:ascii="Arial" w:hAnsi="Arial" w:cs="Arial" w:eastAsia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Roční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nák</w:t>
                        </w:r>
                        <w:r>
                          <w:rPr>
                            <w:rFonts w:ascii="Arial" w:hAnsi="Arial"/>
                            <w:spacing w:val="-8"/>
                            <w:w w:val="105"/>
                            <w:sz w:val="25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ady na</w:t>
                        </w:r>
                        <w:r>
                          <w:rPr>
                            <w:rFonts w:ascii="Arial" w:hAnsi="Arial"/>
                            <w:spacing w:val="-13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obs</w:t>
                        </w:r>
                        <w:r>
                          <w:rPr>
                            <w:rFonts w:ascii="Arial" w:hAnsi="Arial"/>
                            <w:spacing w:val="8"/>
                            <w:w w:val="105"/>
                            <w:sz w:val="25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uhu</w:t>
                        </w:r>
                        <w:r>
                          <w:rPr>
                            <w:rFonts w:ascii="Arial" w:hAnsi="Arial"/>
                            <w:spacing w:val="-12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p</w:t>
                        </w:r>
                        <w:r>
                          <w:rPr>
                            <w:rFonts w:ascii="Arial" w:hAnsi="Arial"/>
                            <w:spacing w:val="-21"/>
                            <w:w w:val="105"/>
                            <w:sz w:val="25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yn.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kote</w:t>
                        </w:r>
                        <w:r>
                          <w:rPr>
                            <w:rFonts w:ascii="Arial" w:hAnsi="Arial"/>
                            <w:spacing w:val="-1"/>
                            <w:w w:val="105"/>
                            <w:sz w:val="25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ny</w:t>
                        </w:r>
                        <w:r>
                          <w:rPr>
                            <w:rFonts w:ascii="Arial" w:hAnsi="Arial"/>
                            <w:spacing w:val="-6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pro</w:t>
                        </w:r>
                        <w:r>
                          <w:rPr>
                            <w:rFonts w:ascii="Arial" w:hAnsi="Arial"/>
                            <w:spacing w:val="-5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rok</w:t>
                        </w:r>
                        <w:r>
                          <w:rPr>
                            <w:rFonts w:ascii="Arial" w:hAnsi="Arial"/>
                            <w:spacing w:val="-7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20</w:t>
                        </w:r>
                        <w:r>
                          <w:rPr>
                            <w:rFonts w:ascii="Arial" w:hAnsi="Arial"/>
                            <w:spacing w:val="-37"/>
                            <w:w w:val="105"/>
                            <w:sz w:val="25"/>
                          </w:rPr>
                          <w:t>1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8</w:t>
                        </w:r>
                        <w:r>
                          <w:rPr>
                            <w:rFonts w:ascii="Arial" w:hAnsi="Arial"/>
                            <w:spacing w:val="-26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v</w:t>
                        </w:r>
                        <w:r>
                          <w:rPr>
                            <w:rFonts w:ascii="Arial" w:hAnsi="Arial"/>
                            <w:spacing w:val="9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25"/>
                          </w:rPr>
                          <w:t>Kč:</w:t>
                        </w:r>
                        <w:r>
                          <w:rPr>
                            <w:rFonts w:ascii="Arial" w:hAnsi="Arial"/>
                            <w:sz w:val="25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sz w:val="31"/>
        </w:rPr>
        <w:t>294.47</w:t>
      </w:r>
      <w:r>
        <w:rPr>
          <w:rFonts w:ascii="Arial" w:hAnsi="Arial"/>
          <w:spacing w:val="16"/>
          <w:sz w:val="31"/>
        </w:rPr>
        <w:t>8</w:t>
      </w:r>
      <w:r>
        <w:rPr>
          <w:rFonts w:ascii="Arial" w:hAnsi="Arial"/>
          <w:spacing w:val="-33"/>
          <w:sz w:val="31"/>
        </w:rPr>
        <w:t>,</w:t>
      </w:r>
      <w:r>
        <w:rPr>
          <w:rFonts w:ascii="Arial" w:hAnsi="Arial"/>
          <w:sz w:val="31"/>
        </w:rPr>
        <w:t>-Kč</w:t>
      </w:r>
      <w:r>
        <w:rPr>
          <w:rFonts w:ascii="Arial" w:hAns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6840" w:h="11900" w:orient="landscape"/>
          <w:pgMar w:top="0" w:bottom="1260" w:left="500" w:right="80"/>
          <w:cols w:num="2" w:equalWidth="0">
            <w:col w:w="6881" w:space="5289"/>
            <w:col w:w="409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spacing w:line="40" w:lineRule="atLeast"/>
        <w:ind w:left="10435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183.2pt;height:2.5pt;mso-position-horizontal-relative:char;mso-position-vertical-relative:line" coordorigin="0,0" coordsize="3664,50">
            <v:group style="position:absolute;left:25;top:25;width:3614;height:2" coordorigin="25,25" coordsize="3614,2">
              <v:shape style="position:absolute;left:25;top:25;width:3614;height:2" coordorigin="25,25" coordsize="3614,0" path="m25,25l3639,25e" filled="false" stroked="true" strokeweight="2.49957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after="0" w:line="40" w:lineRule="atLeast"/>
        <w:rPr>
          <w:rFonts w:ascii="Arial" w:hAnsi="Arial" w:cs="Arial" w:eastAsia="Arial"/>
          <w:sz w:val="4"/>
          <w:szCs w:val="4"/>
        </w:rPr>
        <w:sectPr>
          <w:type w:val="continuous"/>
          <w:pgSz w:w="16840" w:h="11900" w:orient="landscape"/>
          <w:pgMar w:top="0" w:bottom="1260" w:left="500" w:right="80"/>
        </w:sectPr>
      </w:pPr>
    </w:p>
    <w:p>
      <w:pPr>
        <w:spacing w:before="78"/>
        <w:ind w:left="0" w:right="0" w:firstLine="0"/>
        <w:jc w:val="righ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44.959999pt;margin-top:4.164186pt;width:148.320007pt;height:23.040001pt;mso-position-horizontal-relative:page;mso-position-vertical-relative:paragraph;z-index:1816" type="#_x0000_t75" stroked="false">
            <v:imagedata r:id="rId24" o:title=""/>
          </v:shape>
        </w:pict>
      </w:r>
      <w:r>
        <w:rPr/>
        <w:pict>
          <v:group style="position:absolute;margin-left:832.441895pt;margin-top:9.5625pt;width:.1pt;height:92.8pt;mso-position-horizontal-relative:page;mso-position-vertical-relative:page;z-index:1840" coordorigin="16649,191" coordsize="2,1856">
            <v:shape style="position:absolute;left:16649;top:191;width:2;height:1856" coordorigin="16649,191" coordsize="0,1856" path="m16649,2047l16649,191e" filled="false" stroked="true" strokeweight="1.071247pt" strokecolor="#000000">
              <v:path arrowok="t"/>
            </v:shape>
            <w10:wrap type="none"/>
          </v:group>
        </w:pict>
      </w:r>
      <w:r>
        <w:rPr>
          <w:rFonts w:ascii="Arial" w:hAnsi="Arial"/>
          <w:spacing w:val="-30"/>
          <w:w w:val="110"/>
          <w:sz w:val="19"/>
        </w:rPr>
        <w:t>,</w:t>
      </w:r>
      <w:r>
        <w:rPr>
          <w:rFonts w:ascii="Arial" w:hAnsi="Arial"/>
          <w:w w:val="110"/>
          <w:sz w:val="19"/>
        </w:rPr>
        <w:t>-Kč/</w:t>
      </w:r>
      <w:r>
        <w:rPr>
          <w:rFonts w:ascii="Arial" w:hAnsi="Arial"/>
          <w:sz w:val="19"/>
        </w:rPr>
      </w:r>
    </w:p>
    <w:p>
      <w:pPr>
        <w:spacing w:before="71"/>
        <w:ind w:left="39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  <w:t>Leden</w:t>
      </w:r>
      <w:r>
        <w:rPr>
          <w:rFonts w:ascii="Arial"/>
          <w:sz w:val="19"/>
        </w:rPr>
      </w:r>
    </w:p>
    <w:p>
      <w:pPr>
        <w:spacing w:line="319" w:lineRule="exact" w:before="0"/>
        <w:ind w:left="652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w w:val="110"/>
        </w:rPr>
        <w:br w:type="column"/>
      </w:r>
      <w:r>
        <w:rPr>
          <w:rFonts w:ascii="Arial" w:hAnsi="Arial"/>
          <w:w w:val="110"/>
          <w:sz w:val="19"/>
        </w:rPr>
        <w:t>Říjen</w:t>
      </w:r>
      <w:r>
        <w:rPr>
          <w:rFonts w:ascii="Arial" w:hAnsi="Arial"/>
          <w:spacing w:val="-9"/>
          <w:w w:val="110"/>
          <w:sz w:val="19"/>
        </w:rPr>
        <w:t> </w:t>
      </w:r>
      <w:r>
        <w:rPr>
          <w:rFonts w:ascii="Arial" w:hAnsi="Arial"/>
          <w:spacing w:val="-14"/>
          <w:w w:val="110"/>
          <w:sz w:val="33"/>
        </w:rPr>
        <w:t>I</w:t>
      </w:r>
      <w:r>
        <w:rPr>
          <w:rFonts w:ascii="Arial" w:hAnsi="Arial"/>
          <w:w w:val="110"/>
          <w:sz w:val="19"/>
        </w:rPr>
        <w:t>Ll</w:t>
      </w:r>
      <w:r>
        <w:rPr>
          <w:rFonts w:ascii="Arial" w:hAnsi="Arial"/>
          <w:spacing w:val="-43"/>
          <w:w w:val="110"/>
          <w:sz w:val="19"/>
        </w:rPr>
        <w:t>1</w:t>
      </w:r>
      <w:r>
        <w:rPr>
          <w:rFonts w:ascii="Arial" w:hAnsi="Arial"/>
          <w:w w:val="110"/>
          <w:sz w:val="19"/>
        </w:rPr>
        <w:t>top</w:t>
      </w:r>
      <w:r>
        <w:rPr>
          <w:rFonts w:ascii="Arial" w:hAnsi="Arial"/>
          <w:spacing w:val="-24"/>
          <w:w w:val="110"/>
          <w:sz w:val="19"/>
        </w:rPr>
        <w:t>1</w:t>
      </w:r>
      <w:r>
        <w:rPr>
          <w:rFonts w:ascii="Arial" w:hAnsi="Arial"/>
          <w:w w:val="110"/>
          <w:sz w:val="19"/>
        </w:rPr>
        <w:t>d</w:t>
      </w:r>
      <w:r>
        <w:rPr>
          <w:rFonts w:ascii="Arial" w:hAnsi="Arial"/>
          <w:spacing w:val="-28"/>
          <w:w w:val="110"/>
          <w:sz w:val="19"/>
        </w:rPr>
        <w:t> </w:t>
      </w:r>
      <w:r>
        <w:rPr>
          <w:rFonts w:ascii="Arial" w:hAnsi="Arial"/>
          <w:spacing w:val="-9"/>
          <w:w w:val="110"/>
          <w:sz w:val="26"/>
        </w:rPr>
        <w:t>I</w:t>
      </w:r>
      <w:r>
        <w:rPr>
          <w:rFonts w:ascii="Arial" w:hAnsi="Arial"/>
          <w:w w:val="110"/>
          <w:sz w:val="19"/>
        </w:rPr>
        <w:t>Prosinec</w:t>
      </w:r>
      <w:r>
        <w:rPr>
          <w:rFonts w:ascii="Arial" w:hAns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line="240" w:lineRule="auto" w:before="9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0" w:right="2525" w:firstLine="0"/>
        <w:jc w:val="righ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296.959991pt;margin-top:-64.548309pt;width:110.879997pt;height:21.6pt;mso-position-horizontal-relative:page;mso-position-vertical-relative:paragraph;z-index:1720" type="#_x0000_t75" stroked="false">
            <v:imagedata r:id="rId25" o:title=""/>
          </v:shape>
        </w:pict>
      </w:r>
      <w:r>
        <w:rPr/>
        <w:pict>
          <v:shape style="position:absolute;margin-left:415.040009pt;margin-top:-63.108311pt;width:31.68pt;height:15.84pt;mso-position-horizontal-relative:page;mso-position-vertical-relative:paragraph;z-index:1744" type="#_x0000_t75" stroked="false">
            <v:imagedata r:id="rId26" o:title=""/>
          </v:shape>
        </w:pict>
      </w:r>
      <w:r>
        <w:rPr/>
        <w:pict>
          <v:shape style="position:absolute;margin-left:455.359985pt;margin-top:-64.548309pt;width:31.68pt;height:17.280001pt;mso-position-horizontal-relative:page;mso-position-vertical-relative:paragraph;z-index:1768" type="#_x0000_t75" stroked="false">
            <v:imagedata r:id="rId27" o:title=""/>
          </v:shape>
        </w:pict>
      </w:r>
      <w:r>
        <w:rPr/>
        <w:pict>
          <v:shape style="position:absolute;margin-left:495.679993pt;margin-top:-64.548309pt;width:115.199997pt;height:21.6pt;mso-position-horizontal-relative:page;mso-position-vertical-relative:paragraph;z-index:-41224" type="#_x0000_t75" stroked="false">
            <v:imagedata r:id="rId28" o:title=""/>
          </v:shape>
        </w:pict>
      </w:r>
      <w:r>
        <w:rPr/>
        <w:pict>
          <v:group style="position:absolute;margin-left:498.748505pt;margin-top:7.317089pt;width:41.45pt;height:.1pt;mso-position-horizontal-relative:page;mso-position-vertical-relative:paragraph;z-index:1864" coordorigin="9975,146" coordsize="829,2">
            <v:shape style="position:absolute;left:9975;top:146;width:829;height:2" coordorigin="9975,146" coordsize="829,0" path="m9975,146l10803,146e" filled="false" stroked="true" strokeweight=".35708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spacing w:val="-46"/>
          <w:w w:val="245"/>
          <w:position w:val="1"/>
          <w:sz w:val="14"/>
          <w:szCs w:val="14"/>
        </w:rPr>
        <w:t>·</w:t>
      </w:r>
      <w:r>
        <w:rPr>
          <w:rFonts w:ascii="Arial" w:hAnsi="Arial" w:cs="Arial" w:eastAsia="Arial"/>
          <w:w w:val="245"/>
          <w:position w:val="1"/>
          <w:sz w:val="14"/>
          <w:szCs w:val="14"/>
        </w:rPr>
        <w:t>·</w:t>
      </w:r>
      <w:r>
        <w:rPr>
          <w:rFonts w:ascii="Arial" w:hAnsi="Arial" w:cs="Arial" w:eastAsia="Arial"/>
          <w:spacing w:val="-49"/>
          <w:w w:val="245"/>
          <w:position w:val="1"/>
          <w:sz w:val="14"/>
          <w:szCs w:val="14"/>
        </w:rPr>
        <w:t>-</w:t>
      </w:r>
      <w:r>
        <w:rPr>
          <w:rFonts w:ascii="Arial" w:hAnsi="Arial" w:cs="Arial" w:eastAsia="Arial"/>
          <w:spacing w:val="-21"/>
          <w:w w:val="245"/>
          <w:position w:val="1"/>
          <w:sz w:val="14"/>
          <w:szCs w:val="14"/>
        </w:rPr>
        <w:t>--</w:t>
      </w:r>
      <w:r>
        <w:rPr>
          <w:rFonts w:ascii="Arial" w:hAnsi="Arial" w:cs="Arial" w:eastAsia="Arial"/>
          <w:spacing w:val="-14"/>
          <w:w w:val="245"/>
          <w:position w:val="1"/>
          <w:sz w:val="14"/>
          <w:szCs w:val="14"/>
        </w:rPr>
        <w:t>-</w:t>
      </w:r>
      <w:r>
        <w:rPr>
          <w:rFonts w:ascii="Arial" w:hAnsi="Arial" w:cs="Arial" w:eastAsia="Arial"/>
          <w:w w:val="245"/>
          <w:position w:val="1"/>
          <w:sz w:val="14"/>
          <w:szCs w:val="14"/>
        </w:rPr>
        <w:t>·</w:t>
      </w:r>
      <w:r>
        <w:rPr>
          <w:rFonts w:ascii="Arial" w:hAnsi="Arial" w:cs="Arial" w:eastAsia="Arial"/>
          <w:spacing w:val="-21"/>
          <w:w w:val="245"/>
          <w:position w:val="1"/>
          <w:sz w:val="14"/>
          <w:szCs w:val="14"/>
        </w:rPr>
        <w:t> </w:t>
      </w:r>
      <w:r>
        <w:rPr>
          <w:rFonts w:ascii="Arial" w:hAnsi="Arial" w:cs="Arial" w:eastAsia="Arial"/>
          <w:spacing w:val="-68"/>
          <w:w w:val="115"/>
          <w:sz w:val="19"/>
          <w:szCs w:val="19"/>
        </w:rPr>
        <w:t>„</w:t>
      </w:r>
      <w:r>
        <w:rPr>
          <w:rFonts w:ascii="Arial" w:hAnsi="Arial" w:cs="Arial" w:eastAsia="Arial"/>
          <w:spacing w:val="-32"/>
          <w:w w:val="115"/>
          <w:position w:val="1"/>
          <w:sz w:val="14"/>
          <w:szCs w:val="14"/>
        </w:rPr>
        <w:t>.</w:t>
      </w:r>
      <w:r>
        <w:rPr>
          <w:rFonts w:ascii="Arial" w:hAnsi="Arial" w:cs="Arial" w:eastAsia="Arial"/>
          <w:w w:val="115"/>
          <w:sz w:val="19"/>
          <w:szCs w:val="19"/>
        </w:rPr>
        <w:t>.,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after="0"/>
        <w:jc w:val="right"/>
        <w:rPr>
          <w:rFonts w:ascii="Arial" w:hAnsi="Arial" w:cs="Arial" w:eastAsia="Arial"/>
          <w:sz w:val="19"/>
          <w:szCs w:val="19"/>
        </w:rPr>
        <w:sectPr>
          <w:type w:val="continuous"/>
          <w:pgSz w:w="16840" w:h="11900" w:orient="landscape"/>
          <w:pgMar w:top="0" w:bottom="1260" w:left="500" w:right="80"/>
          <w:cols w:num="3" w:equalWidth="0">
            <w:col w:w="3984" w:space="193"/>
            <w:col w:w="944" w:space="40"/>
            <w:col w:w="11099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spacing w:line="200" w:lineRule="atLeast"/>
        <w:ind w:left="10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690.85pt;height:158.25pt;mso-position-horizontal-relative:char;mso-position-vertical-relative:line" coordorigin="0,0" coordsize="13817,3165">
            <v:group style="position:absolute;left:4;top:4;width:2930;height:2" coordorigin="4,4" coordsize="2930,2">
              <v:shape style="position:absolute;left:4;top:4;width:2930;height:2" coordorigin="4,4" coordsize="2930,0" path="m4,4l2934,4e" filled="false" stroked="true" strokeweight=".359062pt" strokecolor="#000000">
                <v:path arrowok="t"/>
              </v:shape>
            </v:group>
            <v:group style="position:absolute;left:32;top:419;width:13738;height:2" coordorigin="32,419" coordsize="13738,2">
              <v:shape style="position:absolute;left:32;top:419;width:13738;height:2" coordorigin="32,419" coordsize="13738,0" path="m32,419l13770,419e" filled="false" stroked="true" strokeweight="2.154371pt" strokecolor="#000000">
                <v:path arrowok="t"/>
              </v:shape>
            </v:group>
            <v:group style="position:absolute;left:4;top:4;width:2;height:1576" coordorigin="4,4" coordsize="2,1576">
              <v:shape style="position:absolute;left:4;top:4;width:2;height:1576" coordorigin="4,4" coordsize="0,1576" path="m4,1579l4,4e" filled="false" stroked="true" strokeweight=".359062pt" strokecolor="#000000">
                <v:path arrowok="t"/>
              </v:shape>
            </v:group>
            <v:group style="position:absolute;left:2937;top:39;width:2;height:1855" coordorigin="2937,39" coordsize="2,1855">
              <v:shape style="position:absolute;left:2937;top:39;width:2;height:1855" coordorigin="2937,39" coordsize="0,1855" path="m2937,1894l2937,39e" filled="false" stroked="true" strokeweight="1.436247pt" strokecolor="#000000">
                <v:path arrowok="t"/>
              </v:shape>
            </v:group>
            <v:group style="position:absolute;left:3849;top:39;width:2;height:409" coordorigin="3849,39" coordsize="2,409">
              <v:shape style="position:absolute;left:3849;top:39;width:2;height:409" coordorigin="3849,39" coordsize="0,409" path="m3849,448l3849,39e" filled="false" stroked="true" strokeweight="2.154371pt" strokecolor="#000000">
                <v:path arrowok="t"/>
              </v:shape>
            </v:group>
            <v:group style="position:absolute;left:5088;top:32;width:2;height:2700" coordorigin="5088,32" coordsize="2,2700">
              <v:shape style="position:absolute;left:5088;top:32;width:2;height:2700" coordorigin="5088,32" coordsize="0,2700" path="m5088,2732l5088,32e" filled="false" stroked="true" strokeweight="1.436247pt" strokecolor="#000000">
                <v:path arrowok="t"/>
              </v:shape>
            </v:group>
            <v:group style="position:absolute;left:5781;top:39;width:2;height:409" coordorigin="5781,39" coordsize="2,409">
              <v:shape style="position:absolute;left:5781;top:39;width:2;height:409" coordorigin="5781,39" coordsize="0,409" path="m5781,448l5781,39e" filled="false" stroked="true" strokeweight="2.154371pt" strokecolor="#000000">
                <v:path arrowok="t"/>
              </v:shape>
            </v:group>
            <v:group style="position:absolute;left:6549;top:47;width:2;height:2693" coordorigin="6549,47" coordsize="2,2693">
              <v:shape style="position:absolute;left:6549;top:47;width:2;height:2693" coordorigin="6549,47" coordsize="0,2693" path="m6549,2739l6549,47e" filled="false" stroked="true" strokeweight="1.436247pt" strokecolor="#000000">
                <v:path arrowok="t"/>
              </v:shape>
            </v:group>
            <v:group style="position:absolute;left:7307;top:39;width:2;height:2693" coordorigin="7307,39" coordsize="2,2693">
              <v:shape style="position:absolute;left:7307;top:39;width:2;height:2693" coordorigin="7307,39" coordsize="0,2693" path="m7307,2732l7307,39e" filled="false" stroked="true" strokeweight="1.436247pt" strokecolor="#000000">
                <v:path arrowok="t"/>
              </v:shape>
            </v:group>
            <v:group style="position:absolute;left:8136;top:39;width:2;height:2700" coordorigin="8136,39" coordsize="2,2700">
              <v:shape style="position:absolute;left:8136;top:39;width:2;height:2700" coordorigin="8136,39" coordsize="0,2700" path="m8136,2739l8136,39e" filled="false" stroked="true" strokeweight="1.436247pt" strokecolor="#000000">
                <v:path arrowok="t"/>
              </v:shape>
            </v:group>
            <v:group style="position:absolute;left:8905;top:39;width:2;height:2700" coordorigin="8905,39" coordsize="2,2700">
              <v:shape style="position:absolute;left:8905;top:39;width:2;height:2700" coordorigin="8905,39" coordsize="0,2700" path="m8905,2739l8905,39e" filled="false" stroked="true" strokeweight="1.436247pt" strokecolor="#000000">
                <v:path arrowok="t"/>
              </v:shape>
            </v:group>
            <v:group style="position:absolute;left:9942;top:47;width:2;height:2693" coordorigin="9942,47" coordsize="2,2693">
              <v:shape style="position:absolute;left:9942;top:47;width:2;height:2693" coordorigin="9942,47" coordsize="0,2693" path="m9942,2739l9942,47e" filled="false" stroked="true" strokeweight="1.436247pt" strokecolor="#000000">
                <v:path arrowok="t"/>
              </v:shape>
            </v:group>
            <v:group style="position:absolute;left:10603;top:39;width:2;height:2700" coordorigin="10603,39" coordsize="2,2700">
              <v:shape style="position:absolute;left:10603;top:39;width:2;height:2700" coordorigin="10603,39" coordsize="0,2700" path="m10603,2739l10603,39e" filled="false" stroked="true" strokeweight="1.436247pt" strokecolor="#000000">
                <v:path arrowok="t"/>
              </v:shape>
            </v:group>
            <v:group style="position:absolute;left:11264;top:47;width:2;height:2700" coordorigin="11264,47" coordsize="2,2700">
              <v:shape style="position:absolute;left:11264;top:47;width:2;height:2700" coordorigin="11264,47" coordsize="0,2700" path="m11264,2746l11264,47e" filled="false" stroked="true" strokeweight="1.436247pt" strokecolor="#000000">
                <v:path arrowok="t"/>
              </v:shape>
            </v:group>
            <v:group style="position:absolute;left:11896;top:47;width:2;height:2700" coordorigin="11896,47" coordsize="2,2700">
              <v:shape style="position:absolute;left:11896;top:47;width:2;height:2700" coordorigin="11896,47" coordsize="0,2700" path="m11896,2746l11896,47e" filled="false" stroked="true" strokeweight="1.436247pt" strokecolor="#000000">
                <v:path arrowok="t"/>
              </v:shape>
            </v:group>
            <v:group style="position:absolute;left:12808;top:47;width:2;height:2693" coordorigin="12808,47" coordsize="2,2693">
              <v:shape style="position:absolute;left:12808;top:47;width:2;height:2693" coordorigin="12808,47" coordsize="0,2693" path="m12808,2739l12808,47e" filled="false" stroked="true" strokeweight="1.436247pt" strokecolor="#000000">
                <v:path arrowok="t"/>
              </v:shape>
            </v:group>
            <v:group style="position:absolute;left:13756;top:54;width:2;height:394" coordorigin="13756,54" coordsize="2,394">
              <v:shape style="position:absolute;left:13756;top:54;width:2;height:394" coordorigin="13756,54" coordsize="0,394" path="m13756,448l13756,54e" filled="false" stroked="true" strokeweight="1.436247pt" strokecolor="#000000">
                <v:path arrowok="t"/>
              </v:shape>
            </v:group>
            <v:group style="position:absolute;left:39;top:709;width:13717;height:2" coordorigin="39,709" coordsize="13717,2">
              <v:shape style="position:absolute;left:39;top:709;width:13717;height:2" coordorigin="39,709" coordsize="13717,0" path="m39,709l13756,709e" filled="false" stroked="true" strokeweight="1.077186pt" strokecolor="#000000">
                <v:path arrowok="t"/>
              </v:shape>
            </v:group>
            <v:group style="position:absolute;left:3853;top:39;width:2;height:1282" coordorigin="3853,39" coordsize="2,1282">
              <v:shape style="position:absolute;left:3853;top:39;width:2;height:1282" coordorigin="3853,39" coordsize="0,1282" path="m3853,1321l3853,39e" filled="false" stroked="true" strokeweight="1.436247pt" strokecolor="#000000">
                <v:path arrowok="t"/>
              </v:shape>
            </v:group>
            <v:group style="position:absolute;left:5784;top:354;width:2;height:2385" coordorigin="5784,354" coordsize="2,2385">
              <v:shape style="position:absolute;left:5784;top:354;width:2;height:2385" coordorigin="5784,354" coordsize="0,2385" path="m5784,2739l5784,354e" filled="false" stroked="true" strokeweight="1.077186pt" strokecolor="#000000">
                <v:path arrowok="t"/>
              </v:shape>
            </v:group>
            <v:group style="position:absolute;left:13752;top:354;width:2;height:380" coordorigin="13752,354" coordsize="2,380">
              <v:shape style="position:absolute;left:13752;top:354;width:2;height:380" coordorigin="13752,354" coordsize="0,380" path="m13752,734l13752,354e" filled="false" stroked="true" strokeweight=".359062pt" strokecolor="#000000">
                <v:path arrowok="t"/>
              </v:shape>
            </v:group>
            <v:group style="position:absolute;left:47;top:1010;width:13717;height:2" coordorigin="47,1010" coordsize="13717,2">
              <v:shape style="position:absolute;left:47;top:1010;width:13717;height:2" coordorigin="47,1010" coordsize="13717,0" path="m47,1010l13763,1010e" filled="false" stroked="true" strokeweight="1.077186pt" strokecolor="#000000">
                <v:path arrowok="t"/>
              </v:shape>
            </v:group>
            <v:group style="position:absolute;left:13759;top:462;width:2;height:2650" coordorigin="13759,462" coordsize="2,2650">
              <v:shape style="position:absolute;left:13759;top:462;width:2;height:2650" coordorigin="13759,462" coordsize="0,2650" path="m13759,3111l13759,462e" filled="false" stroked="true" strokeweight=".718124pt" strokecolor="#000000">
                <v:path arrowok="t"/>
              </v:shape>
            </v:group>
            <v:group style="position:absolute;left:47;top:1300;width:13717;height:2" coordorigin="47,1300" coordsize="13717,2">
              <v:shape style="position:absolute;left:47;top:1300;width:13717;height:2" coordorigin="47,1300" coordsize="13717,0" path="m47,1300l13763,1300e" filled="false" stroked="true" strokeweight="1.077186pt" strokecolor="#000000">
                <v:path arrowok="t"/>
              </v:shape>
            </v:group>
            <v:group style="position:absolute;left:47;top:1586;width:13717;height:2" coordorigin="47,1586" coordsize="13717,2">
              <v:shape style="position:absolute;left:47;top:1586;width:13717;height:2" coordorigin="47,1586" coordsize="13717,0" path="m47,1586l13763,1586e" filled="false" stroked="true" strokeweight="1.077186pt" strokecolor="#000000">
                <v:path arrowok="t"/>
              </v:shape>
            </v:group>
            <v:group style="position:absolute;left:54;top:1876;width:13709;height:2" coordorigin="54,1876" coordsize="13709,2">
              <v:shape style="position:absolute;left:54;top:1876;width:13709;height:2" coordorigin="54,1876" coordsize="13709,0" path="m54,1876l13763,1876e" filled="false" stroked="true" strokeweight="1.077186pt" strokecolor="#000000">
                <v:path arrowok="t"/>
              </v:shape>
            </v:group>
            <v:group style="position:absolute;left:47;top:2162;width:13717;height:2" coordorigin="47,2162" coordsize="13717,2">
              <v:shape style="position:absolute;left:47;top:2162;width:13717;height:2" coordorigin="47,2162" coordsize="13717,0" path="m47,2162l13763,2162e" filled="false" stroked="true" strokeweight="1.077186pt" strokecolor="#000000">
                <v:path arrowok="t"/>
              </v:shape>
            </v:group>
            <v:group style="position:absolute;left:2934;top:1815;width:2;height:652" coordorigin="2934,1815" coordsize="2,652">
              <v:shape style="position:absolute;left:2934;top:1815;width:2;height:652" coordorigin="2934,1815" coordsize="0,652" path="m2934,2467l2934,1815e" filled="false" stroked="true" strokeweight="1.436247pt" strokecolor="#000000">
                <v:path arrowok="t"/>
              </v:shape>
            </v:group>
            <v:group style="position:absolute;left:39;top:2452;width:13724;height:2" coordorigin="39,2452" coordsize="13724,2">
              <v:shape style="position:absolute;left:39;top:2452;width:13724;height:2" coordorigin="39,2452" coordsize="13724,0" path="m39,2452l13763,2452e" filled="false" stroked="true" strokeweight="1.436247pt" strokecolor="#000000">
                <v:path arrowok="t"/>
              </v:shape>
            </v:group>
            <v:group style="position:absolute;left:3849;top:1171;width:2;height:1561" coordorigin="3849,1171" coordsize="2,1561">
              <v:shape style="position:absolute;left:3849;top:1171;width:2;height:1561" coordorigin="3849,1171" coordsize="0,1561" path="m3849,2732l3849,1171e" filled="false" stroked="true" strokeweight="1.436247pt" strokecolor="#000000">
                <v:path arrowok="t"/>
              </v:shape>
            </v:group>
            <v:group style="position:absolute;left:47;top:2732;width:13760;height:2" coordorigin="47,2732" coordsize="13760,2">
              <v:shape style="position:absolute;left:47;top:2732;width:13760;height:2" coordorigin="47,2732" coordsize="13760,0" path="m47,2732l13806,2732e" filled="false" stroked="true" strokeweight="1.077186pt" strokecolor="#000000">
                <v:path arrowok="t"/>
              </v:shape>
            </v:group>
            <v:group style="position:absolute;left:4;top:2424;width:2;height:738" coordorigin="4,2424" coordsize="2,738">
              <v:shape style="position:absolute;left:4;top:2424;width:2;height:738" coordorigin="4,2424" coordsize="0,738" path="m4,3161l4,2424e" filled="false" stroked="true" strokeweight=".359062pt" strokecolor="#000000">
                <v:path arrowok="t"/>
              </v:shape>
            </v:group>
            <v:group style="position:absolute;left:8901;top:2302;width:2;height:437" coordorigin="8901,2302" coordsize="2,437">
              <v:shape style="position:absolute;left:8901;top:2302;width:2;height:437" coordorigin="8901,2302" coordsize="0,437" path="m8901,2739l8901,2302e" filled="false" stroked="true" strokeweight="1.077186pt" strokecolor="#000000">
                <v:path arrowok="t"/>
              </v:shape>
            </v:group>
            <v:group style="position:absolute;left:4;top:3154;width:13803;height:2" coordorigin="4,3154" coordsize="13803,2">
              <v:shape style="position:absolute;left:4;top:3154;width:13803;height:2" coordorigin="4,3154" coordsize="13803,0" path="m4,3154l13806,3154e" filled="false" stroked="true" strokeweight=".359062pt" strokecolor="#000000">
                <v:path arrowok="t"/>
              </v:shape>
              <v:shape style="position:absolute;left:4;top:4;width:2934;height:416" type="#_x0000_t202" filled="false" stroked="false">
                <v:textbox inset="0,0,0,0">
                  <w:txbxContent>
                    <w:p>
                      <w:pPr>
                        <w:spacing w:line="383" w:lineRule="exact" w:before="0"/>
                        <w:ind w:left="111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 w:eastAsia="Arial"/>
                          <w:i/>
                          <w:w w:val="50"/>
                          <w:sz w:val="42"/>
                          <w:szCs w:val="42"/>
                        </w:rPr>
                        <w:t>{</w:t>
                      </w:r>
                      <w:r>
                        <w:rPr>
                          <w:rFonts w:ascii="Arial" w:hAnsi="Arial" w:cs="Arial" w:eastAsia="Arial"/>
                          <w:i/>
                          <w:spacing w:val="42"/>
                          <w:w w:val="50"/>
                          <w:sz w:val="42"/>
                          <w:szCs w:val="42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i/>
                          <w:w w:val="50"/>
                          <w:sz w:val="42"/>
                          <w:szCs w:val="42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i/>
                          <w:spacing w:val="-7"/>
                          <w:w w:val="50"/>
                          <w:sz w:val="42"/>
                          <w:szCs w:val="4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w w:val="50"/>
                          <w:sz w:val="42"/>
                          <w:szCs w:val="42"/>
                        </w:rPr>
                        <w:t>.rr</w:t>
                      </w:r>
                      <w:r>
                        <w:rPr>
                          <w:rFonts w:ascii="Arial" w:hAnsi="Arial" w:cs="Arial" w:eastAsia="Arial"/>
                          <w:i/>
                          <w:spacing w:val="-8"/>
                          <w:w w:val="50"/>
                          <w:sz w:val="42"/>
                          <w:szCs w:val="42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i/>
                          <w:w w:val="50"/>
                          <w:sz w:val="42"/>
                          <w:szCs w:val="42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i/>
                          <w:spacing w:val="12"/>
                          <w:w w:val="50"/>
                          <w:sz w:val="42"/>
                          <w:szCs w:val="42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i/>
                          <w:spacing w:val="-7"/>
                          <w:w w:val="50"/>
                          <w:sz w:val="42"/>
                          <w:szCs w:val="42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i/>
                          <w:spacing w:val="-8"/>
                          <w:w w:val="50"/>
                          <w:sz w:val="42"/>
                          <w:szCs w:val="42"/>
                        </w:rPr>
                        <w:t>4</w:t>
                      </w:r>
                      <w:r>
                        <w:rPr>
                          <w:rFonts w:ascii="Arial" w:hAnsi="Arial" w:cs="Arial" w:eastAsia="Arial"/>
                          <w:i/>
                          <w:w w:val="50"/>
                          <w:sz w:val="42"/>
                          <w:szCs w:val="42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i/>
                          <w:spacing w:val="-8"/>
                          <w:w w:val="50"/>
                          <w:sz w:val="42"/>
                          <w:szCs w:val="42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i/>
                          <w:spacing w:val="-11"/>
                          <w:w w:val="50"/>
                          <w:sz w:val="42"/>
                          <w:szCs w:val="42"/>
                        </w:rPr>
                        <w:t>'</w:t>
                      </w:r>
                      <w:r>
                        <w:rPr>
                          <w:rFonts w:ascii="Arial" w:hAnsi="Arial" w:cs="Arial" w:eastAsia="Arial"/>
                          <w:i/>
                          <w:spacing w:val="-43"/>
                          <w:w w:val="50"/>
                          <w:sz w:val="42"/>
                          <w:szCs w:val="42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i/>
                          <w:spacing w:val="-14"/>
                          <w:w w:val="50"/>
                          <w:sz w:val="42"/>
                          <w:szCs w:val="42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i/>
                          <w:spacing w:val="-2"/>
                          <w:w w:val="50"/>
                          <w:sz w:val="42"/>
                          <w:szCs w:val="42"/>
                        </w:rPr>
                        <w:t>·</w:t>
                      </w:r>
                      <w:r>
                        <w:rPr>
                          <w:rFonts w:ascii="Arial" w:hAnsi="Arial" w:cs="Arial" w:eastAsia="Arial"/>
                          <w:spacing w:val="-31"/>
                          <w:w w:val="50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spacing w:val="-75"/>
                          <w:w w:val="50"/>
                          <w:sz w:val="26"/>
                          <w:szCs w:val="26"/>
                        </w:rPr>
                        <w:t>;</w:t>
                      </w:r>
                      <w:r>
                        <w:rPr>
                          <w:rFonts w:ascii="Arial" w:hAnsi="Arial" w:cs="Arial" w:eastAsia="Arial"/>
                          <w:w w:val="50"/>
                          <w:sz w:val="26"/>
                          <w:szCs w:val="26"/>
                        </w:rPr>
                        <w:t>:;r</w:t>
                      </w:r>
                      <w:r>
                        <w:rPr>
                          <w:rFonts w:ascii="Arial" w:hAnsi="Arial" w:cs="Arial" w:eastAsia="Arial"/>
                          <w:spacing w:val="-26"/>
                          <w:w w:val="5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spacing w:val="-24"/>
                          <w:w w:val="50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spacing w:val="-20"/>
                          <w:w w:val="5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spacing w:val="-69"/>
                          <w:w w:val="5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spacing w:val="-31"/>
                          <w:w w:val="50"/>
                          <w:sz w:val="26"/>
                          <w:szCs w:val="26"/>
                        </w:rPr>
                        <w:t>·</w:t>
                      </w:r>
                      <w:r>
                        <w:rPr>
                          <w:rFonts w:ascii="Arial" w:hAnsi="Arial" w:cs="Arial" w:eastAsia="Arial"/>
                          <w:spacing w:val="-10"/>
                          <w:w w:val="5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w w:val="5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Arial" w:hAnsi="Arial" w:cs="Arial" w:eastAsia="Arial"/>
                          <w:spacing w:val="-20"/>
                          <w:w w:val="50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w w:val="50"/>
                          <w:sz w:val="26"/>
                          <w:szCs w:val="26"/>
                        </w:rPr>
                        <w:t>·</w:t>
                      </w:r>
                      <w:r>
                        <w:rPr>
                          <w:rFonts w:ascii="Arial" w:hAnsi="Arial" w:cs="Arial" w:eastAsia="Arial"/>
                          <w:spacing w:val="-25"/>
                          <w:w w:val="5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w w:val="50"/>
                          <w:sz w:val="26"/>
                          <w:szCs w:val="26"/>
                        </w:rPr>
                        <w:t>·</w:t>
                      </w:r>
                      <w:r>
                        <w:rPr>
                          <w:rFonts w:ascii="Arial" w:hAnsi="Arial" w:cs="Arial" w:eastAsia="Arial"/>
                          <w:spacing w:val="5"/>
                          <w:w w:val="50"/>
                          <w:sz w:val="26"/>
                          <w:szCs w:val="26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w w:val="5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spacing w:val="-23"/>
                          <w:w w:val="50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spacing w:val="-26"/>
                          <w:w w:val="50"/>
                          <w:sz w:val="26"/>
                          <w:szCs w:val="26"/>
                        </w:rPr>
                        <w:t>;</w:t>
                      </w:r>
                      <w:r>
                        <w:rPr>
                          <w:rFonts w:ascii="Arial" w:hAnsi="Arial" w:cs="Arial" w:eastAsia="Arial"/>
                          <w:spacing w:val="-24"/>
                          <w:w w:val="5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Arial" w:hAnsi="Arial" w:cs="Arial" w:eastAsia="Arial"/>
                          <w:spacing w:val="-31"/>
                          <w:w w:val="50"/>
                          <w:sz w:val="26"/>
                          <w:szCs w:val="26"/>
                        </w:rPr>
                        <w:t>·</w:t>
                      </w:r>
                      <w:r>
                        <w:rPr>
                          <w:rFonts w:ascii="Arial" w:hAnsi="Arial" w:cs="Arial" w:eastAsia="Arial"/>
                          <w:spacing w:val="4"/>
                          <w:w w:val="50"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spacing w:val="6"/>
                          <w:w w:val="50"/>
                          <w:sz w:val="38"/>
                          <w:szCs w:val="38"/>
                        </w:rPr>
                        <w:t>f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17"/>
                          <w:w w:val="50"/>
                          <w:sz w:val="31"/>
                          <w:szCs w:val="31"/>
                        </w:rPr>
                        <w:t>'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46"/>
                          <w:w w:val="50"/>
                          <w:sz w:val="31"/>
                          <w:szCs w:val="31"/>
                        </w:rPr>
                        <w:t>: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w w:val="50"/>
                          <w:sz w:val="31"/>
                          <w:szCs w:val="31"/>
                        </w:rPr>
                        <w:t>. 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20"/>
                          <w:w w:val="50"/>
                          <w:sz w:val="31"/>
                          <w:szCs w:val="31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10"/>
                          <w:w w:val="50"/>
                          <w:sz w:val="31"/>
                          <w:szCs w:val="31"/>
                        </w:rPr>
                        <w:t>J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w w:val="50"/>
                          <w:sz w:val="31"/>
                          <w:szCs w:val="31"/>
                        </w:rPr>
                        <w:t>i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13"/>
                          <w:w w:val="50"/>
                          <w:sz w:val="31"/>
                          <w:szCs w:val="31"/>
                        </w:rPr>
                        <w:t>t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40"/>
                          <w:w w:val="50"/>
                          <w:sz w:val="31"/>
                          <w:szCs w:val="31"/>
                        </w:rPr>
                        <w:t>1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30"/>
                          <w:w w:val="50"/>
                          <w:sz w:val="31"/>
                          <w:szCs w:val="31"/>
                        </w:rPr>
                        <w:t>j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w w:val="50"/>
                          <w:sz w:val="31"/>
                          <w:szCs w:val="31"/>
                        </w:rPr>
                        <w:t>: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33"/>
                          <w:w w:val="50"/>
                          <w:sz w:val="31"/>
                          <w:szCs w:val="31"/>
                        </w:rPr>
                        <w:t>: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2"/>
                          <w:w w:val="50"/>
                          <w:sz w:val="31"/>
                          <w:szCs w:val="31"/>
                        </w:rPr>
                        <w:t>?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w w:val="50"/>
                          <w:sz w:val="15"/>
                          <w:szCs w:val="15"/>
                        </w:rPr>
                        <w:t>,?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-4"/>
                          <w:w w:val="50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w w:val="50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i/>
                          <w:spacing w:val="22"/>
                          <w:w w:val="50"/>
                          <w:sz w:val="15"/>
                          <w:szCs w:val="15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9"/>
                          <w:w w:val="50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Arial" w:hAnsi="Arial" w:cs="Arial" w:eastAsia="Arial"/>
                          <w:w w:val="50"/>
                          <w:sz w:val="19"/>
                          <w:szCs w:val="19"/>
                        </w:rPr>
                        <w:t>„.i'.1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4;top:419;width:2934;height:290" type="#_x0000_t202" filled="false" stroked="false">
                <v:textbox inset="0,0,0,0">
                  <w:txbxContent>
                    <w:p>
                      <w:pPr>
                        <w:spacing w:before="18"/>
                        <w:ind w:left="10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2</w:t>
                      </w:r>
                      <w:r>
                        <w:rPr>
                          <w:rFonts w:ascii="Times New Roman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w w:val="95"/>
                          <w:sz w:val="21"/>
                        </w:rPr>
                        <w:t>X</w:t>
                      </w:r>
                      <w:r>
                        <w:rPr>
                          <w:rFonts w:ascii="Times New Roman"/>
                          <w:spacing w:val="-1"/>
                          <w:w w:val="95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z w:val="21"/>
                        </w:rPr>
                        <w:t>24</w:t>
                      </w:r>
                      <w:r>
                        <w:rPr>
                          <w:rFonts w:ascii="Times New Roman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z w:val="21"/>
                        </w:rPr>
                        <w:t>hod.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937;top:419;width:914;height:290" type="#_x0000_t202" filled="false" stroked="false">
                <v:textbox inset="0,0,0,0">
                  <w:txbxContent>
                    <w:p>
                      <w:pPr>
                        <w:spacing w:before="11"/>
                        <w:ind w:left="37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110"/>
                          <w:sz w:val="21"/>
                        </w:rPr>
                        <w:t>98</w:t>
                      </w:r>
                      <w:r>
                        <w:rPr>
                          <w:rFonts w:ascii="Times New Roman"/>
                          <w:spacing w:val="-3"/>
                          <w:w w:val="110"/>
                          <w:sz w:val="21"/>
                        </w:rPr>
                        <w:t>,75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851;top:419;width:1237;height:290" type="#_x0000_t202" filled="false" stroked="false">
                <v:textbox inset="0,0,0,0">
                  <w:txbxContent>
                    <w:p>
                      <w:pPr>
                        <w:spacing w:before="18"/>
                        <w:ind w:left="0" w:right="33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62</w:t>
                      </w:r>
                    </w:p>
                  </w:txbxContent>
                </v:textbox>
                <w10:wrap type="none"/>
              </v:shape>
              <v:shape style="position:absolute;left:5088;top:419;width:697;height:290" type="#_x0000_t202" filled="false" stroked="false">
                <v:textbox inset="0,0,0,0">
                  <w:txbxContent>
                    <w:p>
                      <w:pPr>
                        <w:spacing w:before="18"/>
                        <w:ind w:left="43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56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784;top:419;width:765;height:290" type="#_x0000_t202" filled="false" stroked="false">
                <v:textbox inset="0,0,0,0">
                  <w:txbxContent>
                    <w:p>
                      <w:pPr>
                        <w:spacing w:before="26"/>
                        <w:ind w:left="0" w:right="37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95"/>
                          <w:sz w:val="21"/>
                        </w:rPr>
                        <w:t>62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6549;top:419;width:758;height:290" type="#_x0000_t202" filled="false" stroked="false">
                <v:textbox inset="0,0,0,0">
                  <w:txbxContent>
                    <w:p>
                      <w:pPr>
                        <w:spacing w:before="18"/>
                        <w:ind w:left="49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60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307;top:419;width:830;height:290" type="#_x0000_t202" filled="false" stroked="false">
                <v:textbox inset="0,0,0,0">
                  <w:txbxContent>
                    <w:p>
                      <w:pPr>
                        <w:spacing w:before="18"/>
                        <w:ind w:left="0" w:right="30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62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136;top:419;width:769;height:290" type="#_x0000_t202" filled="false" stroked="false">
                <v:textbox inset="0,0,0,0">
                  <w:txbxContent>
                    <w:p>
                      <w:pPr>
                        <w:spacing w:before="18"/>
                        <w:ind w:left="0" w:right="30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60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905;top:419;width:1038;height:290" type="#_x0000_t202" filled="false" stroked="false">
                <v:textbox inset="0,0,0,0">
                  <w:txbxContent>
                    <w:p>
                      <w:pPr>
                        <w:spacing w:before="26"/>
                        <w:ind w:left="0" w:right="33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62</w:t>
                      </w:r>
                    </w:p>
                  </w:txbxContent>
                </v:textbox>
                <w10:wrap type="none"/>
              </v:shape>
              <v:shape style="position:absolute;left:9942;top:419;width:661;height:290" type="#_x0000_t202" filled="false" stroked="false">
                <v:textbox inset="0,0,0,0">
                  <w:txbxContent>
                    <w:p>
                      <w:pPr>
                        <w:spacing w:before="26"/>
                        <w:ind w:left="40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62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0603;top:419;width:661;height:290" type="#_x0000_t202" filled="false" stroked="false">
                <v:textbox inset="0,0,0,0">
                  <w:txbxContent>
                    <w:p>
                      <w:pPr>
                        <w:spacing w:before="26"/>
                        <w:ind w:left="40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60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1264;top:419;width:632;height:290" type="#_x0000_t202" filled="false" stroked="false">
                <v:textbox inset="0,0,0,0">
                  <w:txbxContent>
                    <w:p>
                      <w:pPr>
                        <w:spacing w:before="26"/>
                        <w:ind w:left="37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62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1896;top:419;width:912;height:290" type="#_x0000_t202" filled="false" stroked="false">
                <v:textbox inset="0,0,0,0">
                  <w:txbxContent>
                    <w:p>
                      <w:pPr>
                        <w:spacing w:before="26"/>
                        <w:ind w:left="0" w:right="33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60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2808;top:419;width:952;height:290" type="#_x0000_t202" filled="false" stroked="false">
                <v:textbox inset="0,0,0,0">
                  <w:txbxContent>
                    <w:p>
                      <w:pPr>
                        <w:spacing w:before="33"/>
                        <w:ind w:left="0" w:right="43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62</w:t>
                      </w:r>
                    </w:p>
                  </w:txbxContent>
                </v:textbox>
                <w10:wrap type="none"/>
              </v:shape>
              <v:shape style="position:absolute;left:4;top:709;width:2934;height:301" type="#_x0000_t202" filled="false" stroked="false">
                <v:textbox inset="0,0,0,0">
                  <w:txbxContent>
                    <w:p>
                      <w:pPr>
                        <w:spacing w:before="15"/>
                        <w:ind w:left="11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1X</w:t>
                      </w:r>
                      <w:r>
                        <w:rPr>
                          <w:rFonts w:ascii="Times New Roman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z w:val="21"/>
                        </w:rPr>
                        <w:t>24</w:t>
                      </w:r>
                      <w:r>
                        <w:rPr>
                          <w:rFonts w:ascii="Times New Roman"/>
                          <w:spacing w:val="11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z w:val="21"/>
                        </w:rPr>
                        <w:t>hod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937;top:709;width:914;height:301" type="#_x0000_t202" filled="false" stroked="false">
                <v:textbox inset="0,0,0,0">
                  <w:txbxContent>
                    <w:p>
                      <w:pPr>
                        <w:spacing w:before="8"/>
                        <w:ind w:left="37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513,5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851;top:709;width:1237;height:301" type="#_x0000_t202" filled="false" stroked="false">
                <v:textbox inset="0,0,0,0">
                  <w:txbxContent>
                    <w:p>
                      <w:pPr>
                        <w:spacing w:before="15"/>
                        <w:ind w:left="0" w:right="5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5"/>
                          <w:sz w:val="21"/>
                        </w:rPr>
                        <w:t>31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088;top:709;width:697;height:301" type="#_x0000_t202" filled="false" stroked="false">
                <v:textbox inset="0,0,0,0">
                  <w:txbxContent>
                    <w:p>
                      <w:pPr>
                        <w:spacing w:before="15"/>
                        <w:ind w:left="4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28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784;top:709;width:765;height:301" type="#_x0000_t202" filled="false" stroked="false">
                <v:textbox inset="0,0,0,0">
                  <w:txbxContent>
                    <w:p>
                      <w:pPr>
                        <w:spacing w:before="15"/>
                        <w:ind w:left="0" w:right="10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0"/>
                          <w:sz w:val="21"/>
                        </w:rPr>
                        <w:t>31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6549;top:709;width:758;height:301" type="#_x0000_t202" filled="false" stroked="false">
                <v:textbox inset="0,0,0,0">
                  <w:txbxContent>
                    <w:p>
                      <w:pPr>
                        <w:spacing w:before="15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30</w:t>
                      </w:r>
                    </w:p>
                  </w:txbxContent>
                </v:textbox>
                <w10:wrap type="none"/>
              </v:shape>
              <v:shape style="position:absolute;left:7307;top:709;width:830;height:301" type="#_x0000_t202" filled="false" stroked="false">
                <v:textbox inset="0,0,0,0">
                  <w:txbxContent>
                    <w:p>
                      <w:pPr>
                        <w:spacing w:before="15"/>
                        <w:ind w:left="0" w:right="123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5"/>
                          <w:sz w:val="21"/>
                        </w:rPr>
                        <w:t>3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136;top:709;width:769;height:301" type="#_x0000_t202" filled="false" stroked="false">
                <v:textbox inset="0,0,0,0">
                  <w:txbxContent>
                    <w:p>
                      <w:pPr>
                        <w:tabs>
                          <w:tab w:pos="520" w:val="left" w:leader="none"/>
                        </w:tabs>
                        <w:spacing w:before="15"/>
                        <w:ind w:left="-13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45"/>
                          <w:sz w:val="21"/>
                        </w:rPr>
                        <w:t>1</w:t>
                        <w:tab/>
                      </w:r>
                      <w:r>
                        <w:rPr>
                          <w:rFonts w:ascii="Times New Roman"/>
                          <w:w w:val="110"/>
                          <w:sz w:val="21"/>
                        </w:rPr>
                        <w:t>30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905;top:709;width:1038;height:301" type="#_x0000_t202" filled="false" stroked="false">
                <v:textbox inset="0,0,0,0">
                  <w:txbxContent>
                    <w:p>
                      <w:pPr>
                        <w:spacing w:before="22"/>
                        <w:ind w:left="0" w:right="6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0"/>
                          <w:sz w:val="21"/>
                        </w:rPr>
                        <w:t>31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9942;top:709;width:661;height:301" type="#_x0000_t202" filled="false" stroked="false">
                <v:textbox inset="0,0,0,0">
                  <w:txbxContent>
                    <w:p>
                      <w:pPr>
                        <w:spacing w:before="22"/>
                        <w:ind w:left="40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5"/>
                          <w:sz w:val="21"/>
                        </w:rPr>
                        <w:t>31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0603;top:709;width:661;height:301" type="#_x0000_t202" filled="false" stroked="false">
                <v:textbox inset="0,0,0,0">
                  <w:txbxContent>
                    <w:p>
                      <w:pPr>
                        <w:spacing w:before="22"/>
                        <w:ind w:left="41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30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1264;top:709;width:632;height:301" type="#_x0000_t202" filled="false" stroked="false">
                <v:textbox inset="0,0,0,0">
                  <w:txbxContent>
                    <w:p>
                      <w:pPr>
                        <w:spacing w:before="22"/>
                        <w:ind w:left="38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0"/>
                          <w:sz w:val="21"/>
                        </w:rPr>
                        <w:t>31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1896;top:709;width:912;height:301" type="#_x0000_t202" filled="false" stroked="false">
                <v:textbox inset="0,0,0,0">
                  <w:txbxContent>
                    <w:p>
                      <w:pPr>
                        <w:spacing w:before="22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30</w:t>
                      </w:r>
                    </w:p>
                  </w:txbxContent>
                </v:textbox>
                <w10:wrap type="none"/>
              </v:shape>
              <v:shape style="position:absolute;left:12808;top:709;width:952;height:301" type="#_x0000_t202" filled="false" stroked="false">
                <v:textbox inset="0,0,0,0">
                  <w:txbxContent>
                    <w:p>
                      <w:pPr>
                        <w:spacing w:before="22"/>
                        <w:ind w:left="0" w:right="-23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6"/>
                          <w:w w:val="140"/>
                          <w:sz w:val="21"/>
                        </w:rPr>
                        <w:t>3</w:t>
                      </w:r>
                      <w:r>
                        <w:rPr>
                          <w:rFonts w:ascii="Times New Roman"/>
                          <w:spacing w:val="-5"/>
                          <w:w w:val="140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;top:1010;width:2934;height:290" type="#_x0000_t202" filled="false" stroked="false">
                <v:textbox inset="0,0,0,0">
                  <w:txbxContent>
                    <w:p>
                      <w:pPr>
                        <w:spacing w:before="15"/>
                        <w:ind w:left="11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pacing w:val="-3"/>
                          <w:sz w:val="21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4"/>
                          <w:sz w:val="21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15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spacing w:val="33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měsíc</w:t>
                      </w:r>
                    </w:p>
                  </w:txbxContent>
                </v:textbox>
                <w10:wrap type="none"/>
              </v:shape>
              <v:shape style="position:absolute;left:2937;top:1010;width:914;height:290" type="#_x0000_t202" filled="false" stroked="false">
                <v:textbox inset="0,0,0,0">
                  <w:txbxContent>
                    <w:p>
                      <w:pPr>
                        <w:spacing w:before="15"/>
                        <w:ind w:left="54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988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088;top:1010;width:697;height:290" type="#_x0000_t202" filled="false" stroked="false">
                <v:textbox inset="0,0,0,0">
                  <w:txbxContent>
                    <w:p>
                      <w:pPr>
                        <w:tabs>
                          <w:tab w:pos="560" w:val="left" w:leader="none"/>
                        </w:tabs>
                        <w:spacing w:before="22"/>
                        <w:ind w:left="-130" w:right="-2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55"/>
                          <w:sz w:val="21"/>
                        </w:rPr>
                        <w:t>1</w:t>
                        <w:tab/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784;top:1010;width:765;height:290" type="#_x0000_t202" filled="false" stroked="false">
                <v:textbox inset="0,0,0,0">
                  <w:txbxContent>
                    <w:p>
                      <w:pPr>
                        <w:spacing w:before="22"/>
                        <w:ind w:left="0" w:right="-24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40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307;top:1010;width:830;height:290" type="#_x0000_t202" filled="false" stroked="false">
                <v:textbox inset="0,0,0,0">
                  <w:txbxContent>
                    <w:p>
                      <w:pPr>
                        <w:tabs>
                          <w:tab w:pos="696" w:val="left" w:leader="none"/>
                        </w:tabs>
                        <w:spacing w:before="12"/>
                        <w:ind w:left="-137" w:right="-3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65"/>
                          <w:position w:val="1"/>
                          <w:sz w:val="21"/>
                        </w:rPr>
                        <w:t>1</w:t>
                        <w:tab/>
                      </w:r>
                      <w:r>
                        <w:rPr>
                          <w:rFonts w:ascii="Times New Roman"/>
                          <w:w w:val="155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136;top:1010;width:769;height:290" type="#_x0000_t202" filled="false" stroked="false">
                <v:textbox inset="0,0,0,0">
                  <w:txbxContent>
                    <w:p>
                      <w:pPr>
                        <w:spacing w:before="22"/>
                        <w:ind w:left="0" w:right="-30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55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9942;top:1010;width:661;height:290" type="#_x0000_t202" filled="false" stroked="false">
                <v:textbox inset="0,0,0,0">
                  <w:txbxContent>
                    <w:p>
                      <w:pPr>
                        <w:tabs>
                          <w:tab w:pos="531" w:val="left" w:leader="none"/>
                        </w:tabs>
                        <w:spacing w:before="19"/>
                        <w:ind w:left="-130" w:right="-21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w w:val="150"/>
                          <w:position w:val="1"/>
                          <w:sz w:val="21"/>
                        </w:rPr>
                        <w:t>1</w:t>
                        <w:tab/>
                      </w:r>
                      <w:r>
                        <w:rPr>
                          <w:rFonts w:ascii="Arial"/>
                          <w:b/>
                          <w:w w:val="140"/>
                          <w:sz w:val="19"/>
                        </w:rPr>
                        <w:t>1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1264;top:1010;width:632;height:290" type="#_x0000_t202" filled="false" stroked="false">
                <v:textbox inset="0,0,0,0">
                  <w:txbxContent>
                    <w:p>
                      <w:pPr>
                        <w:tabs>
                          <w:tab w:pos="495" w:val="left" w:leader="none"/>
                        </w:tabs>
                        <w:spacing w:before="29"/>
                        <w:ind w:left="-130" w:right="-2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55"/>
                          <w:sz w:val="21"/>
                        </w:rPr>
                        <w:t>1</w:t>
                        <w:tab/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1896;top:1010;width:912;height:290" type="#_x0000_t202" filled="false" stroked="false">
                <v:textbox inset="0,0,0,0">
                  <w:txbxContent>
                    <w:p>
                      <w:pPr>
                        <w:spacing w:before="22"/>
                        <w:ind w:left="0" w:right="-20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40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2808;top:1010;width:952;height:290" type="#_x0000_t202" filled="false" stroked="false">
                <v:textbox inset="0,0,0,0">
                  <w:txbxContent>
                    <w:p>
                      <w:pPr>
                        <w:spacing w:before="29"/>
                        <w:ind w:left="0" w:right="-23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55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;top:1300;width:2934;height:287" type="#_x0000_t202" filled="false" stroked="false">
                <v:textbox inset="0,0,0,0">
                  <w:txbxContent>
                    <w:p>
                      <w:pPr>
                        <w:spacing w:before="18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pacing w:val="-5"/>
                          <w:w w:val="110"/>
                          <w:sz w:val="21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8"/>
                          <w:w w:val="110"/>
                          <w:sz w:val="21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-15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10"/>
                          <w:sz w:val="21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spacing w:val="-7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10"/>
                          <w:sz w:val="21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pacing w:val="-29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10"/>
                          <w:sz w:val="21"/>
                        </w:rPr>
                        <w:t>měsíce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937;top:1300;width:914;height:287" type="#_x0000_t202" filled="false" stroked="false">
                <v:textbox inset="0,0,0,0">
                  <w:txbxContent>
                    <w:p>
                      <w:pPr>
                        <w:spacing w:before="11"/>
                        <w:ind w:left="37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987,5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851;top:1300;width:1237;height:287" type="#_x0000_t202" filled="false" stroked="false">
                <v:textbox inset="0,0,0,0">
                  <w:txbxContent>
                    <w:p>
                      <w:pPr>
                        <w:spacing w:line="286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5088;top:1300;width:697;height:287" type="#_x0000_t202" filled="false" stroked="false">
                <v:textbox inset="0,0,0,0">
                  <w:txbxContent>
                    <w:p>
                      <w:pPr>
                        <w:spacing w:line="282" w:lineRule="exact" w:before="0"/>
                        <w:ind w:left="0" w:right="27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5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5784;top:1300;width:765;height:287" type="#_x0000_t202" filled="false" stroked="false">
                <v:textbox inset="0,0,0,0">
                  <w:txbxContent>
                    <w:p>
                      <w:pPr>
                        <w:spacing w:before="18"/>
                        <w:ind w:left="0" w:right="-30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55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6549;top:1300;width:758;height:287" type="#_x0000_t202" filled="false" stroked="false">
                <v:textbox inset="0,0,0,0">
                  <w:txbxContent>
                    <w:p>
                      <w:pPr>
                        <w:spacing w:line="282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7307;top:1300;width:830;height:287" type="#_x0000_t202" filled="false" stroked="false">
                <v:textbox inset="0,0,0,0">
                  <w:txbxContent>
                    <w:p>
                      <w:pPr>
                        <w:spacing w:line="286" w:lineRule="exact" w:before="0"/>
                        <w:ind w:left="0" w:right="24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5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8136;top:1300;width:769;height:287" type="#_x0000_t202" filled="false" stroked="false">
                <v:textbox inset="0,0,0,0">
                  <w:txbxContent>
                    <w:p>
                      <w:pPr>
                        <w:spacing w:before="18"/>
                        <w:ind w:left="0" w:right="-30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55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905;top:1300;width:1038;height:287" type="#_x0000_t202" filled="false" stroked="false">
                <v:textbox inset="0,0,0,0">
                  <w:txbxContent>
                    <w:p>
                      <w:pPr>
                        <w:spacing w:line="286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9942;top:1300;width:661;height:287" type="#_x0000_t202" filled="false" stroked="false">
                <v:textbox inset="0,0,0,0">
                  <w:txbxContent>
                    <w:p>
                      <w:pPr>
                        <w:spacing w:line="286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11264;top:1300;width:632;height:287" type="#_x0000_t202" filled="false" stroked="false">
                <v:textbox inset="0,0,0,0">
                  <w:txbxContent>
                    <w:p>
                      <w:pPr>
                        <w:tabs>
                          <w:tab w:pos="481" w:val="left" w:leader="none"/>
                        </w:tabs>
                        <w:spacing w:line="286" w:lineRule="exact" w:before="0"/>
                        <w:ind w:left="-13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135"/>
                          <w:sz w:val="21"/>
                        </w:rPr>
                        <w:t>1</w:t>
                        <w:tab/>
                      </w:r>
                      <w:r>
                        <w:rPr>
                          <w:rFonts w:ascii="Times New Roman"/>
                          <w:w w:val="9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11896;top:1300;width:912;height:287" type="#_x0000_t202" filled="false" stroked="false">
                <v:textbox inset="0,0,0,0">
                  <w:txbxContent>
                    <w:p>
                      <w:pPr>
                        <w:spacing w:line="286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12808;top:1300;width:952;height:287" type="#_x0000_t202" filled="false" stroked="false">
                <v:textbox inset="0,0,0,0">
                  <w:txbxContent>
                    <w:p>
                      <w:pPr>
                        <w:spacing w:before="51"/>
                        <w:ind w:left="0" w:right="-10" w:firstLine="0"/>
                        <w:jc w:val="righ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w w:val="140"/>
                          <w:sz w:val="19"/>
                        </w:rPr>
                        <w:t>1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2937;top:1586;width:914;height:290" type="#_x0000_t202" filled="false" stroked="false">
                <v:textbox inset="0,0,0,0">
                  <w:txbxContent>
                    <w:p>
                      <w:pPr>
                        <w:spacing w:before="18"/>
                        <w:ind w:left="37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592,5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851;top:1586;width:1237;height:290" type="#_x0000_t202" filled="false" stroked="false">
                <v:textbox inset="0,0,0,0">
                  <w:txbxContent>
                    <w:p>
                      <w:pPr>
                        <w:spacing w:line="289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5088;top:1586;width:697;height:290" type="#_x0000_t202" filled="false" stroked="false">
                <v:textbox inset="0,0,0,0">
                  <w:txbxContent>
                    <w:p>
                      <w:pPr>
                        <w:spacing w:line="289" w:lineRule="exact" w:before="0"/>
                        <w:ind w:left="0" w:right="27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5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5784;top:1586;width:765;height:290" type="#_x0000_t202" filled="false" stroked="false">
                <v:textbox inset="0,0,0,0">
                  <w:txbxContent>
                    <w:p>
                      <w:pPr>
                        <w:spacing w:line="290" w:lineRule="exact" w:before="0"/>
                        <w:ind w:left="0" w:right="32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65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6549;top:1586;width:758;height:290" type="#_x0000_t202" filled="false" stroked="false">
                <v:textbox inset="0,0,0,0">
                  <w:txbxContent>
                    <w:p>
                      <w:pPr>
                        <w:spacing w:line="289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7307;top:1586;width:830;height:290" type="#_x0000_t202" filled="false" stroked="false">
                <v:textbox inset="0,0,0,0">
                  <w:txbxContent>
                    <w:p>
                      <w:pPr>
                        <w:spacing w:line="289" w:lineRule="exact" w:before="0"/>
                        <w:ind w:left="0" w:right="24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5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8136;top:1586;width:769;height:290" type="#_x0000_t202" filled="false" stroked="false">
                <v:textbox inset="0,0,0,0">
                  <w:txbxContent>
                    <w:p>
                      <w:pPr>
                        <w:spacing w:before="18"/>
                        <w:ind w:left="0" w:right="-30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55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905;top:1586;width:1038;height:290" type="#_x0000_t202" filled="false" stroked="false">
                <v:textbox inset="0,0,0,0">
                  <w:txbxContent>
                    <w:p>
                      <w:pPr>
                        <w:spacing w:line="290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9942;top:1586;width:661;height:290" type="#_x0000_t202" filled="false" stroked="false">
                <v:textbox inset="0,0,0,0">
                  <w:txbxContent>
                    <w:p>
                      <w:pPr>
                        <w:spacing w:line="290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10603;top:1586;width:661;height:290" type="#_x0000_t202" filled="false" stroked="false">
                <v:textbox inset="0,0,0,0">
                  <w:txbxContent>
                    <w:p>
                      <w:pPr>
                        <w:spacing w:line="289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11264;top:1586;width:632;height:290" type="#_x0000_t202" filled="false" stroked="false">
                <v:textbox inset="0,0,0,0">
                  <w:txbxContent>
                    <w:p>
                      <w:pPr>
                        <w:spacing w:line="282" w:lineRule="exact" w:before="0"/>
                        <w:ind w:left="0" w:right="27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5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11896;top:1586;width:912;height:290" type="#_x0000_t20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769" w:val="left" w:leader="none"/>
                        </w:tabs>
                        <w:spacing w:line="290" w:lineRule="exact" w:before="0"/>
                        <w:ind w:left="768" w:right="0" w:hanging="675"/>
                        <w:jc w:val="lef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85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12808;top:1586;width:952;height:290" type="#_x0000_t202" filled="false" stroked="false">
                <v:textbox inset="0,0,0,0">
                  <w:txbxContent>
                    <w:p>
                      <w:pPr>
                        <w:spacing w:before="33"/>
                        <w:ind w:left="0" w:right="-23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55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937;top:1876;width:914;height:287" type="#_x0000_t202" filled="false" stroked="false">
                <v:textbox inset="0,0,0,0">
                  <w:txbxContent>
                    <w:p>
                      <w:pPr>
                        <w:spacing w:before="8"/>
                        <w:ind w:left="37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987,5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851;top:1876;width:1237;height:287" type="#_x0000_t202" filled="false" stroked="false">
                <v:textbox inset="0,0,0,0">
                  <w:txbxContent>
                    <w:p>
                      <w:pPr>
                        <w:spacing w:line="285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5088;top:1876;width:697;height:287" type="#_x0000_t202" filled="false" stroked="false">
                <v:textbox inset="0,0,0,0">
                  <w:txbxContent>
                    <w:p>
                      <w:pPr>
                        <w:spacing w:line="285" w:lineRule="exact" w:before="0"/>
                        <w:ind w:left="0" w:right="35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5784;top:1876;width:765;height:287" type="#_x0000_t202" filled="false" stroked="false">
                <v:textbox inset="0,0,0,0">
                  <w:txbxContent>
                    <w:p>
                      <w:pPr>
                        <w:spacing w:line="285" w:lineRule="exact" w:before="0"/>
                        <w:ind w:left="0" w:right="32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65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6549;top:1876;width:758;height:287" type="#_x0000_t202" filled="false" stroked="false">
                <v:textbox inset="0,0,0,0">
                  <w:txbxContent>
                    <w:p>
                      <w:pPr>
                        <w:spacing w:line="285" w:lineRule="exact" w:before="0"/>
                        <w:ind w:left="0" w:right="27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5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7307;top:1876;width:830;height:287" type="#_x0000_t202" filled="false" stroked="false">
                <v:textbox inset="0,0,0,0">
                  <w:txbxContent>
                    <w:p>
                      <w:pPr>
                        <w:spacing w:line="285" w:lineRule="exact" w:before="0"/>
                        <w:ind w:left="0" w:right="24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5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8136;top:1876;width:769;height:287" type="#_x0000_t202" filled="false" stroked="false">
                <v:textbox inset="0,0,0,0">
                  <w:txbxContent>
                    <w:p>
                      <w:pPr>
                        <w:spacing w:line="285" w:lineRule="exact" w:before="0"/>
                        <w:ind w:left="0" w:right="32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8905;top:1876;width:1038;height:287" type="#_x0000_t202" filled="false" stroked="false">
                <v:textbox inset="0,0,0,0">
                  <w:txbxContent>
                    <w:p>
                      <w:pPr>
                        <w:spacing w:line="285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9942;top:1876;width:661;height:287" type="#_x0000_t202" filled="false" stroked="false">
                <v:textbox inset="0,0,0,0">
                  <w:txbxContent>
                    <w:p>
                      <w:pPr>
                        <w:spacing w:line="286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10603;top:1876;width:661;height:287" type="#_x0000_t202" filled="false" stroked="false">
                <v:textbox inset="0,0,0,0">
                  <w:txbxContent>
                    <w:p>
                      <w:pPr>
                        <w:spacing w:before="40"/>
                        <w:ind w:left="0" w:right="-21" w:firstLine="0"/>
                        <w:jc w:val="righ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b/>
                          <w:w w:val="140"/>
                          <w:sz w:val="19"/>
                        </w:rPr>
                        <w:t>1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1264;top:1876;width:632;height:287" type="#_x0000_t202" filled="false" stroked="false">
                <v:textbox inset="0,0,0,0">
                  <w:txbxContent>
                    <w:p>
                      <w:pPr>
                        <w:spacing w:line="286" w:lineRule="exact" w:before="0"/>
                        <w:ind w:left="0" w:right="35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11896;top:1876;width:912;height:287" type="#_x0000_t202" filled="false" stroked="false">
                <v:textbox inset="0,0,0,0">
                  <w:txbxContent>
                    <w:p>
                      <w:pPr>
                        <w:spacing w:line="285" w:lineRule="exact" w:before="0"/>
                        <w:ind w:left="0" w:right="28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12808;top:1876;width:952;height:287" type="#_x0000_t202" filled="false" stroked="false">
                <v:textbox inset="0,0,0,0">
                  <w:txbxContent>
                    <w:p>
                      <w:pPr>
                        <w:spacing w:line="286" w:lineRule="exact" w:before="0"/>
                        <w:ind w:left="0" w:right="39" w:firstLine="0"/>
                        <w:jc w:val="right"/>
                        <w:rPr>
                          <w:rFonts w:ascii="Times New Roman" w:hAnsi="Times New Roman" w:cs="Times New Roman" w:eastAsia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Times New Roman"/>
                          <w:w w:val="70"/>
                          <w:sz w:val="31"/>
                        </w:rPr>
                        <w:t>o</w:t>
                      </w:r>
                      <w:r>
                        <w:rPr>
                          <w:rFonts w:ascii="Times New Roman"/>
                          <w:sz w:val="31"/>
                        </w:rPr>
                      </w:r>
                    </w:p>
                  </w:txbxContent>
                </v:textbox>
                <w10:wrap type="none"/>
              </v:shape>
              <v:shape style="position:absolute;left:2937;top:2162;width:914;height:290" type="#_x0000_t202" filled="false" stroked="false">
                <v:textbox inset="0,0,0,0">
                  <w:txbxContent>
                    <w:p>
                      <w:pPr>
                        <w:spacing w:before="15"/>
                        <w:ind w:left="38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40"/>
                          <w:w w:val="110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w w:val="110"/>
                          <w:sz w:val="21"/>
                        </w:rPr>
                        <w:t>28,8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851;top:2162;width:1237;height:290" type="#_x0000_t202" filled="false" stroked="false">
                <v:textbox inset="0,0,0,0">
                  <w:txbxContent>
                    <w:p>
                      <w:pPr>
                        <w:spacing w:before="29"/>
                        <w:ind w:left="0" w:right="-27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6"/>
                          <w:w w:val="140"/>
                          <w:sz w:val="21"/>
                        </w:rPr>
                        <w:t>3</w:t>
                      </w:r>
                      <w:r>
                        <w:rPr>
                          <w:rFonts w:ascii="Times New Roman"/>
                          <w:spacing w:val="-5"/>
                          <w:w w:val="140"/>
                          <w:sz w:val="21"/>
                        </w:rPr>
                        <w:t>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088;top:2162;width:697;height:290" type="#_x0000_t202" filled="false" stroked="false">
                <v:textbox inset="0,0,0,0">
                  <w:txbxContent>
                    <w:p>
                      <w:pPr>
                        <w:spacing w:before="22"/>
                        <w:ind w:left="43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28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784;top:2162;width:765;height:290" type="#_x0000_t202" filled="false" stroked="false">
                <v:textbox inset="0,0,0,0">
                  <w:txbxContent>
                    <w:p>
                      <w:pPr>
                        <w:spacing w:before="22"/>
                        <w:ind w:left="0" w:right="9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5"/>
                          <w:sz w:val="21"/>
                        </w:rPr>
                        <w:t>31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6549;top:2162;width:758;height:290" type="#_x0000_t202" filled="false" stroked="false">
                <v:textbox inset="0,0,0,0">
                  <w:txbxContent>
                    <w:p>
                      <w:pPr>
                        <w:spacing w:before="22"/>
                        <w:ind w:left="49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0"/>
                          <w:sz w:val="21"/>
                        </w:rPr>
                        <w:t>30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307;top:2162;width:830;height:290" type="#_x0000_t202" filled="false" stroked="false">
                <v:textbox inset="0,0,0,0">
                  <w:txbxContent>
                    <w:p>
                      <w:pPr>
                        <w:spacing w:before="29"/>
                        <w:ind w:left="0" w:right="17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0"/>
                          <w:sz w:val="21"/>
                        </w:rPr>
                        <w:t>31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136;top:2162;width:769;height:290" type="#_x0000_t202" filled="false" stroked="false">
                <v:textbox inset="0,0,0,0">
                  <w:txbxContent>
                    <w:p>
                      <w:pPr>
                        <w:spacing w:before="22"/>
                        <w:ind w:left="0" w:right="32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30</w:t>
                      </w:r>
                    </w:p>
                  </w:txbxContent>
                </v:textbox>
                <w10:wrap type="none"/>
              </v:shape>
              <v:shape style="position:absolute;left:8905;top:2162;width:1038;height:290" type="#_x0000_t202" filled="false" stroked="false">
                <v:textbox inset="0,0,0,0">
                  <w:txbxContent>
                    <w:p>
                      <w:pPr>
                        <w:spacing w:before="22"/>
                        <w:ind w:left="0" w:right="125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25"/>
                          <w:sz w:val="21"/>
                        </w:rPr>
                        <w:t>3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9942;top:2162;width:661;height:290" type="#_x0000_t202" filled="false" stroked="false">
                <v:textbox inset="0,0,0,0">
                  <w:txbxContent>
                    <w:p>
                      <w:pPr>
                        <w:tabs>
                          <w:tab w:pos="402" w:val="left" w:leader="none"/>
                        </w:tabs>
                        <w:spacing w:before="19"/>
                        <w:ind w:left="-13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45"/>
                          <w:position w:val="1"/>
                          <w:sz w:val="21"/>
                        </w:rPr>
                        <w:t>1</w:t>
                        <w:tab/>
                      </w:r>
                      <w:r>
                        <w:rPr>
                          <w:rFonts w:ascii="Times New Roman"/>
                          <w:w w:val="120"/>
                          <w:sz w:val="21"/>
                        </w:rPr>
                        <w:t>31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0603;top:2162;width:661;height:290" type="#_x0000_t202" filled="false" stroked="false">
                <v:textbox inset="0,0,0,0">
                  <w:txbxContent>
                    <w:p>
                      <w:pPr>
                        <w:spacing w:before="29"/>
                        <w:ind w:left="409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30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1264;top:2162;width:632;height:290" type="#_x0000_t202" filled="false" stroked="false">
                <v:textbox inset="0,0,0,0">
                  <w:txbxContent>
                    <w:p>
                      <w:pPr>
                        <w:spacing w:before="29"/>
                        <w:ind w:left="37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5"/>
                          <w:sz w:val="21"/>
                        </w:rPr>
                        <w:t>31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1896;top:2162;width:912;height:290" type="#_x0000_t202" filled="false" stroked="false">
                <v:textbox inset="0,0,0,0">
                  <w:txbxContent>
                    <w:p>
                      <w:pPr>
                        <w:spacing w:before="29"/>
                        <w:ind w:left="0" w:right="27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30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2808;top:2162;width:952;height:290" type="#_x0000_t202" filled="false" stroked="false">
                <v:textbox inset="0,0,0,0">
                  <w:txbxContent>
                    <w:p>
                      <w:pPr>
                        <w:spacing w:before="36"/>
                        <w:ind w:left="0" w:right="24" w:firstLine="0"/>
                        <w:jc w:val="righ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0"/>
                          <w:sz w:val="21"/>
                        </w:rPr>
                        <w:t>31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;top:2452;width:3848;height:28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10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29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esični</w:t>
                      </w:r>
                      <w:r>
                        <w:rPr>
                          <w:rFonts w:ascii="Times New Roman" w:hAnsi="Times New Roman"/>
                          <w:spacing w:val="2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nákl.</w:t>
                      </w:r>
                      <w:r>
                        <w:rPr>
                          <w:rFonts w:ascii="Times New Roman" w:hAnsi="Times New Roman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spacing w:val="1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3"/>
                          <w:sz w:val="21"/>
                        </w:rPr>
                        <w:t>obsluh</w:t>
                      </w:r>
                      <w:r>
                        <w:rPr>
                          <w:rFonts w:ascii="Times New Roman" w:hAnsi="Times New Roman"/>
                          <w:spacing w:val="-29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pl</w:t>
                      </w:r>
                      <w:r>
                        <w:rPr>
                          <w:rFonts w:ascii="Times New Roman" w:hAnsi="Times New Roman"/>
                          <w:spacing w:val="-32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yn.</w:t>
                      </w:r>
                      <w:r>
                        <w:rPr>
                          <w:rFonts w:ascii="Times New Roman" w:hAnsi="Times New Roman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kotel</w:t>
                      </w:r>
                      <w:r>
                        <w:rPr>
                          <w:rFonts w:ascii="Times New Roman" w:hAnsi="Times New Roman"/>
                          <w:spacing w:val="-30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ny: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851;top:2452;width:1237;height:28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64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0"/>
                          <w:sz w:val="21"/>
                        </w:rPr>
                        <w:t>27021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088;top:2452;width:697;height:28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10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24502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5784;top:2452;width:765;height:280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17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28009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6549;top:2452;width:758;height:28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16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w w:val="105"/>
                          <w:sz w:val="21"/>
                        </w:rPr>
                        <w:t>26182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7307;top:2452;width:830;height:28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23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0"/>
                          <w:sz w:val="21"/>
                        </w:rPr>
                        <w:t>27021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8136;top:2452;width:769;height:280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18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27762</w:t>
                      </w:r>
                    </w:p>
                  </w:txbxContent>
                </v:textbox>
                <w10:wrap type="none"/>
              </v:shape>
              <v:shape style="position:absolute;left:8905;top:2452;width:1038;height:280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45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05"/>
                          <w:sz w:val="21"/>
                        </w:rPr>
                        <w:t>27021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9942;top:2452;width:661;height:280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7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0"/>
                          <w:sz w:val="21"/>
                        </w:rPr>
                        <w:t>27021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0603;top:2452;width:661;height:280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71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3"/>
                          <w:w w:val="110"/>
                          <w:sz w:val="21"/>
                        </w:rPr>
                        <w:t>28157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1264;top:2452;width:632;height:280" type="#_x0000_t202" filled="false" stroked="false">
                <v:textbox inset="0,0,0,0">
                  <w:txbxContent>
                    <w:p>
                      <w:pPr>
                        <w:spacing w:line="279" w:lineRule="exact" w:before="0"/>
                        <w:ind w:left="57" w:right="-17" w:firstLine="0"/>
                        <w:jc w:val="left"/>
                        <w:rPr>
                          <w:rFonts w:ascii="Courier New" w:hAnsi="Courier New" w:cs="Courier New" w:eastAsia="Courier New"/>
                          <w:sz w:val="19"/>
                          <w:szCs w:val="19"/>
                        </w:rPr>
                      </w:pPr>
                      <w:r>
                        <w:rPr>
                          <w:rFonts w:ascii="Courier New"/>
                          <w:spacing w:val="-27"/>
                          <w:w w:val="120"/>
                          <w:sz w:val="19"/>
                        </w:rPr>
                        <w:t>#</w:t>
                      </w:r>
                      <w:r>
                        <w:rPr>
                          <w:rFonts w:ascii="Courier New"/>
                          <w:spacing w:val="-34"/>
                          <w:w w:val="120"/>
                          <w:sz w:val="19"/>
                        </w:rPr>
                        <w:t>#</w:t>
                      </w:r>
                      <w:r>
                        <w:rPr>
                          <w:rFonts w:ascii="Courier New"/>
                          <w:spacing w:val="-110"/>
                          <w:w w:val="120"/>
                          <w:sz w:val="19"/>
                        </w:rPr>
                        <w:t>#</w:t>
                      </w:r>
                      <w:r>
                        <w:rPr>
                          <w:rFonts w:ascii="Arial"/>
                          <w:spacing w:val="-49"/>
                          <w:w w:val="120"/>
                          <w:position w:val="-6"/>
                          <w:sz w:val="27"/>
                        </w:rPr>
                        <w:t>.</w:t>
                      </w:r>
                      <w:r>
                        <w:rPr>
                          <w:rFonts w:ascii="Arial"/>
                          <w:spacing w:val="-25"/>
                          <w:w w:val="120"/>
                          <w:position w:val="-6"/>
                          <w:sz w:val="27"/>
                        </w:rPr>
                        <w:t>.</w:t>
                      </w:r>
                      <w:r>
                        <w:rPr>
                          <w:rFonts w:ascii="Courier New"/>
                          <w:spacing w:val="-34"/>
                          <w:w w:val="120"/>
                          <w:sz w:val="19"/>
                        </w:rPr>
                        <w:t>#</w:t>
                      </w:r>
                      <w:r>
                        <w:rPr>
                          <w:rFonts w:ascii="Courier New"/>
                          <w:w w:val="120"/>
                          <w:sz w:val="19"/>
                        </w:rPr>
                        <w:t>#</w:t>
                      </w:r>
                      <w:r>
                        <w:rPr>
                          <w:rFonts w:ascii="Courier New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1896;top:2452;width:912;height:280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32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3"/>
                          <w:w w:val="110"/>
                          <w:sz w:val="21"/>
                        </w:rPr>
                        <w:t>261</w:t>
                      </w:r>
                      <w:r>
                        <w:rPr>
                          <w:rFonts w:ascii="Times New Roman"/>
                          <w:spacing w:val="-4"/>
                          <w:w w:val="110"/>
                          <w:sz w:val="21"/>
                        </w:rPr>
                        <w:t>82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2808;top:2452;width:952;height:280" type="#_x0000_t202" filled="false" stroked="false">
                <v:textbox inset="0,0,0,0">
                  <w:txbxContent>
                    <w:p>
                      <w:pPr>
                        <w:spacing w:line="217" w:lineRule="exact" w:before="0"/>
                        <w:ind w:left="351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110"/>
                          <w:sz w:val="21"/>
                        </w:rPr>
                        <w:t>28601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;top:2732;width:13756;height:423" type="#_x0000_t202" filled="false" stroked="false">
                <v:textbox inset="0,0,0,0">
                  <w:txbxContent>
                    <w:p>
                      <w:pPr>
                        <w:spacing w:before="30"/>
                        <w:ind w:left="122" w:right="0" w:firstLine="0"/>
                        <w:jc w:val="left"/>
                        <w:rPr>
                          <w:rFonts w:ascii="Arial" w:hAnsi="Arial" w:cs="Arial" w:eastAsia="Arial"/>
                          <w:sz w:val="25"/>
                          <w:szCs w:val="25"/>
                        </w:rPr>
                      </w:pPr>
                      <w:r>
                        <w:rPr>
                          <w:rFonts w:ascii="Arial" w:hAnsi="Arial"/>
                          <w:b/>
                          <w:sz w:val="25"/>
                        </w:rPr>
                        <w:t>Roční</w:t>
                      </w:r>
                      <w:r>
                        <w:rPr>
                          <w:rFonts w:ascii="Arial" w:hAnsi="Arial"/>
                          <w:b/>
                          <w:spacing w:val="-29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náklady</w:t>
                      </w:r>
                      <w:r>
                        <w:rPr>
                          <w:rFonts w:ascii="Arial" w:hAnsi="Arial"/>
                          <w:b/>
                          <w:spacing w:val="-24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pacing w:val="-28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obsluhu</w:t>
                      </w:r>
                      <w:r>
                        <w:rPr>
                          <w:rFonts w:ascii="Arial" w:hAnsi="Arial"/>
                          <w:b/>
                          <w:spacing w:val="-18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plyn.</w:t>
                      </w:r>
                      <w:r>
                        <w:rPr>
                          <w:rFonts w:ascii="Arial" w:hAnsi="Arial"/>
                          <w:b/>
                          <w:spacing w:val="-27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kotelny</w:t>
                      </w:r>
                      <w:r>
                        <w:rPr>
                          <w:rFonts w:ascii="Arial" w:hAnsi="Arial"/>
                          <w:b/>
                          <w:spacing w:val="-22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pro</w:t>
                      </w:r>
                      <w:r>
                        <w:rPr>
                          <w:rFonts w:ascii="Arial" w:hAnsi="Arial"/>
                          <w:b/>
                          <w:spacing w:val="-27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rok</w:t>
                      </w:r>
                      <w:r>
                        <w:rPr>
                          <w:rFonts w:ascii="Arial" w:hAnsi="Arial"/>
                          <w:b/>
                          <w:spacing w:val="-33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20</w:t>
                      </w:r>
                      <w:r>
                        <w:rPr>
                          <w:rFonts w:ascii="Arial" w:hAnsi="Arial"/>
                          <w:b/>
                          <w:spacing w:val="-29"/>
                          <w:sz w:val="25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9</w:t>
                      </w:r>
                      <w:r>
                        <w:rPr>
                          <w:rFonts w:ascii="Arial" w:hAnsi="Arial"/>
                          <w:b/>
                          <w:spacing w:val="-36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21"/>
                          <w:sz w:val="2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5"/>
                        </w:rPr>
                        <w:t>Kč:</w:t>
                      </w:r>
                      <w:r>
                        <w:rPr>
                          <w:rFonts w:ascii="Arial" w:hAnsi="Arial"/>
                          <w:sz w:val="25"/>
                        </w:rPr>
                      </w:r>
                    </w:p>
                  </w:txbxContent>
                </v:textbox>
                <w10:wrap type="none"/>
              </v:shape>
              <v:shape style="position:absolute;left:3041;top:141;width:725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b/>
                          <w:w w:val="85"/>
                          <w:sz w:val="21"/>
                        </w:rPr>
                        <w:t>operace</w:t>
                      </w:r>
                      <w:r>
                        <w:rPr>
                          <w:rFonts w:ascii="Arial"/>
                          <w:sz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291;top:159;width:444;height:190" type="#_x0000_t202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spacing w:val="2"/>
                          <w:w w:val="115"/>
                          <w:sz w:val="19"/>
                        </w:rPr>
                        <w:t>p.č.</w:t>
                      </w:r>
                      <w:r>
                        <w:rPr>
                          <w:rFonts w:ascii="Times New Roman" w:hAnsi="Times New Roman"/>
                          <w:spacing w:val="1"/>
                          <w:w w:val="115"/>
                          <w:sz w:val="19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5217;top:159;width:3563;height:190" type="#_x0000_t202" filled="false" stroked="false">
                <v:textbox inset="0,0,0,0">
                  <w:txbxContent>
                    <w:p>
                      <w:pPr>
                        <w:tabs>
                          <w:tab w:pos="725" w:val="left" w:leader="none"/>
                          <w:tab w:pos="1493" w:val="left" w:leader="none"/>
                          <w:tab w:pos="2283" w:val="left" w:leader="none"/>
                          <w:tab w:pos="3087" w:val="left" w:leader="none"/>
                        </w:tabs>
                        <w:spacing w:line="19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p.</w:t>
                      </w:r>
                      <w:r>
                        <w:rPr>
                          <w:rFonts w:ascii="Times New Roman" w:hAnsi="Times New Roman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2</w:t>
                        <w:tab/>
                        <w:t>p.</w:t>
                      </w:r>
                      <w:r>
                        <w:rPr>
                          <w:rFonts w:ascii="Times New Roman" w:hAnsi="Times New Roman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3</w:t>
                        <w:tab/>
                        <w:t>p.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4</w:t>
                        <w:tab/>
                        <w:t>p.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S</w:t>
                        <w:tab/>
                        <w:t>p.</w:t>
                      </w:r>
                      <w:r>
                        <w:rPr>
                          <w:rFonts w:ascii="Times New Roman" w:hAnsi="Times New Roman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9203;top:159;width:4385;height:198" type="#_x0000_t202" filled="false" stroked="false">
                <v:textbox inset="0,0,0,0">
                  <w:txbxContent>
                    <w:p>
                      <w:pPr>
                        <w:tabs>
                          <w:tab w:pos="876" w:val="left" w:leader="none"/>
                          <w:tab w:pos="1536" w:val="left" w:leader="none"/>
                          <w:tab w:pos="2893" w:val="left" w:leader="none"/>
                          <w:tab w:pos="3805" w:val="left" w:leader="none"/>
                        </w:tabs>
                        <w:spacing w:line="19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position w:val="1"/>
                          <w:sz w:val="19"/>
                        </w:rPr>
                        <w:t>p.</w:t>
                      </w:r>
                      <w:r>
                        <w:rPr>
                          <w:rFonts w:ascii="Times New Roman" w:hAnsi="Times New Roman"/>
                          <w:spacing w:val="20"/>
                          <w:position w:val="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position w:val="1"/>
                          <w:sz w:val="19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spacing w:val="-4"/>
                          <w:position w:val="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position w:val="1"/>
                          <w:sz w:val="19"/>
                        </w:rPr>
                        <w:t>7</w:t>
                        <w:tab/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p.č.</w:t>
                      </w:r>
                      <w:r>
                        <w:rPr>
                          <w:rFonts w:ascii="Times New Roman" w:hAnsi="Times New Roman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8</w:t>
                        <w:tab/>
                      </w:r>
                      <w:r>
                        <w:rPr>
                          <w:rFonts w:ascii="Times New Roman" w:hAnsi="Times New Roman"/>
                          <w:position w:val="1"/>
                          <w:sz w:val="17"/>
                        </w:rPr>
                        <w:t>P,.Č.</w:t>
                      </w:r>
                      <w:r>
                        <w:rPr>
                          <w:rFonts w:ascii="Times New Roman" w:hAnsi="Times New Roman"/>
                          <w:spacing w:val="7"/>
                          <w:position w:val="1"/>
                          <w:sz w:val="1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position w:val="1"/>
                          <w:sz w:val="19"/>
                        </w:rPr>
                        <w:t>9 </w:t>
                      </w:r>
                      <w:r>
                        <w:rPr>
                          <w:rFonts w:ascii="Times New Roman" w:hAnsi="Times New Roman"/>
                          <w:spacing w:val="46"/>
                          <w:position w:val="1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p.č.</w:t>
                      </w:r>
                      <w:r>
                        <w:rPr>
                          <w:rFonts w:ascii="Times New Roman" w:hAnsi="Times New Roman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8"/>
                          <w:w w:val="115"/>
                          <w:sz w:val="19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w w:val="115"/>
                          <w:sz w:val="19"/>
                        </w:rPr>
                        <w:t>0</w:t>
                        <w:tab/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p.č.</w:t>
                      </w:r>
                      <w:r>
                        <w:rPr>
                          <w:rFonts w:ascii="Times New Roman" w:hAnsi="Times New Roman"/>
                          <w:spacing w:val="3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15"/>
                          <w:sz w:val="19"/>
                        </w:rPr>
                        <w:t>11</w:t>
                        <w:tab/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p.</w:t>
                      </w:r>
                      <w:r>
                        <w:rPr>
                          <w:rFonts w:ascii="Times New Roman" w:hAnsi="Times New Roman"/>
                          <w:spacing w:val="1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č.</w:t>
                      </w:r>
                      <w:r>
                        <w:rPr>
                          <w:rFonts w:ascii="Times New Roman" w:hAnsi="Times New Roman"/>
                          <w:spacing w:val="15"/>
                          <w:sz w:val="1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2"/>
                          <w:w w:val="115"/>
                          <w:sz w:val="19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w w:val="115"/>
                          <w:sz w:val="19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11;top:1632;width:1750;height:783" type="#_x0000_t202" filled="false" stroked="false">
                <v:textbox inset="0,0,0,0">
                  <w:txbxContent>
                    <w:p>
                      <w:pPr>
                        <w:spacing w:line="214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pacing w:val="-5"/>
                          <w:w w:val="110"/>
                          <w:sz w:val="21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8"/>
                          <w:w w:val="110"/>
                          <w:sz w:val="21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-27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10"/>
                          <w:sz w:val="21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spacing w:val="-17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10"/>
                          <w:sz w:val="21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pacing w:val="-26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10"/>
                          <w:sz w:val="21"/>
                        </w:rPr>
                        <w:t>měsíců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</w:r>
                    </w:p>
                    <w:p>
                      <w:pPr>
                        <w:spacing w:before="4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pacing w:val="-5"/>
                          <w:w w:val="110"/>
                          <w:sz w:val="21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pacing w:val="-8"/>
                          <w:w w:val="110"/>
                          <w:sz w:val="21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1"/>
                          <w:w w:val="110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w w:val="110"/>
                          <w:sz w:val="21"/>
                        </w:rPr>
                        <w:t>ročně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</w:r>
                    </w:p>
                    <w:p>
                      <w:pPr>
                        <w:spacing w:line="237" w:lineRule="exact" w:before="4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Ná</w:t>
                      </w:r>
                      <w:r>
                        <w:rPr>
                          <w:rFonts w:ascii="Times New Roman" w:hAnsi="Times New Roman"/>
                          <w:spacing w:val="-33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kla</w:t>
                      </w:r>
                      <w:r>
                        <w:rPr>
                          <w:rFonts w:ascii="Times New Roman" w:hAnsi="Times New Roman"/>
                          <w:spacing w:val="-35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21"/>
                          <w:sz w:val="21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dopravu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before="60"/>
        <w:ind w:left="10790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group style="position:absolute;margin-left:826.694214pt;margin-top:-55.851696pt;width:.1pt;height:192.25pt;mso-position-horizontal-relative:page;mso-position-vertical-relative:paragraph;z-index:4624" coordorigin="16534,-1117" coordsize="2,3845">
            <v:shape style="position:absolute;left:16534;top:-1117;width:2;height:3845" coordorigin="16534,-1117" coordsize="0,3845" path="m16534,2728l16534,-1117e" filled="false" stroked="true" strokeweight=".359062pt" strokecolor="#000000">
              <v:path arrowok="t"/>
            </v:shape>
            <w10:wrap type="none"/>
          </v:group>
        </w:pict>
      </w:r>
      <w:r>
        <w:rPr>
          <w:rFonts w:ascii="Arial" w:hAnsi="Arial"/>
          <w:b/>
          <w:sz w:val="31"/>
        </w:rPr>
        <w:t>324.500,</w:t>
      </w:r>
      <w:r>
        <w:rPr>
          <w:rFonts w:ascii="Arial" w:hAnsi="Arial"/>
          <w:b/>
          <w:spacing w:val="-55"/>
          <w:sz w:val="31"/>
        </w:rPr>
        <w:t> </w:t>
      </w:r>
      <w:r>
        <w:rPr>
          <w:rFonts w:ascii="Arial" w:hAnsi="Arial"/>
          <w:b/>
          <w:spacing w:val="-6"/>
          <w:sz w:val="31"/>
        </w:rPr>
        <w:t>,</w:t>
      </w:r>
      <w:r>
        <w:rPr>
          <w:rFonts w:ascii="Arial" w:hAnsi="Arial"/>
          <w:b/>
          <w:spacing w:val="-8"/>
          <w:sz w:val="31"/>
        </w:rPr>
        <w:t>-Kč</w:t>
      </w:r>
      <w:r>
        <w:rPr>
          <w:rFonts w:ascii="Arial" w:hAnsi="Arial"/>
          <w:sz w:val="31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30"/>
          <w:szCs w:val="30"/>
        </w:rPr>
      </w:pPr>
    </w:p>
    <w:p>
      <w:pPr>
        <w:pStyle w:val="Heading3"/>
        <w:tabs>
          <w:tab w:pos="10768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position w:val="1"/>
        </w:rPr>
        <w:t>Celkové</w:t>
      </w:r>
      <w:r>
        <w:rPr>
          <w:spacing w:val="-9"/>
          <w:position w:val="1"/>
        </w:rPr>
        <w:t> </w:t>
      </w:r>
      <w:r>
        <w:rPr>
          <w:position w:val="1"/>
        </w:rPr>
        <w:t>náklady</w:t>
      </w:r>
      <w:r>
        <w:rPr>
          <w:spacing w:val="-21"/>
          <w:position w:val="1"/>
        </w:rPr>
        <w:t> </w:t>
      </w:r>
      <w:r>
        <w:rPr>
          <w:position w:val="1"/>
        </w:rPr>
        <w:t>za</w:t>
      </w:r>
      <w:r>
        <w:rPr>
          <w:spacing w:val="-6"/>
          <w:position w:val="1"/>
        </w:rPr>
        <w:t> </w:t>
      </w:r>
      <w:r>
        <w:rPr>
          <w:position w:val="1"/>
        </w:rPr>
        <w:t>rok</w:t>
      </w:r>
      <w:r>
        <w:rPr>
          <w:spacing w:val="-26"/>
          <w:position w:val="1"/>
        </w:rPr>
        <w:t> </w:t>
      </w:r>
      <w:r>
        <w:rPr>
          <w:position w:val="1"/>
        </w:rPr>
        <w:t>20</w:t>
      </w:r>
      <w:r>
        <w:rPr>
          <w:spacing w:val="-29"/>
          <w:position w:val="1"/>
        </w:rPr>
        <w:t>1</w:t>
      </w:r>
      <w:r>
        <w:rPr>
          <w:position w:val="1"/>
        </w:rPr>
        <w:t>8,</w:t>
      </w:r>
      <w:r>
        <w:rPr>
          <w:spacing w:val="-33"/>
          <w:position w:val="1"/>
        </w:rPr>
        <w:t> </w:t>
      </w:r>
      <w:r>
        <w:rPr>
          <w:position w:val="1"/>
        </w:rPr>
        <w:t>20</w:t>
      </w:r>
      <w:r>
        <w:rPr>
          <w:spacing w:val="-22"/>
          <w:position w:val="1"/>
        </w:rPr>
        <w:t>1</w:t>
      </w:r>
      <w:r>
        <w:rPr>
          <w:position w:val="1"/>
        </w:rPr>
        <w:t>9</w:t>
      </w:r>
      <w:r>
        <w:rPr>
          <w:spacing w:val="-36"/>
          <w:position w:val="1"/>
        </w:rPr>
        <w:t> </w:t>
      </w:r>
      <w:r>
        <w:rPr>
          <w:position w:val="1"/>
        </w:rPr>
        <w:t>v</w:t>
      </w:r>
      <w:r>
        <w:rPr>
          <w:spacing w:val="-13"/>
          <w:position w:val="1"/>
        </w:rPr>
        <w:t> </w:t>
      </w:r>
      <w:r>
        <w:rPr>
          <w:position w:val="1"/>
        </w:rPr>
        <w:t>Kč</w:t>
        <w:tab/>
      </w:r>
      <w:r>
        <w:rPr/>
        <w:t>62</w:t>
      </w:r>
      <w:r>
        <w:rPr>
          <w:spacing w:val="-19"/>
        </w:rPr>
        <w:t>1</w:t>
      </w:r>
      <w:r>
        <w:rPr/>
        <w:t>.978</w:t>
      </w:r>
      <w:r>
        <w:rPr>
          <w:spacing w:val="-7"/>
        </w:rPr>
        <w:t>,</w:t>
      </w:r>
      <w:r>
        <w:rPr/>
        <w:t>-Kč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78"/>
        <w:ind w:left="101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826.873779pt;margin-top:-111.675354pt;width:.1pt;height:167.95pt;mso-position-horizontal-relative:page;mso-position-vertical-relative:paragraph;z-index:4648" coordorigin="16537,-2234" coordsize="2,3359">
            <v:shape style="position:absolute;left:16537;top:-2234;width:2;height:3359" coordorigin="16537,-2234" coordsize="0,3359" path="m16537,1125l16537,-2234e" filled="false" stroked="true" strokeweight=".359062pt" strokecolor="#000000">
              <v:path arrowok="t"/>
            </v:shape>
            <w10:wrap type="none"/>
          </v:group>
        </w:pict>
      </w:r>
      <w:r>
        <w:rPr>
          <w:rFonts w:ascii="Times New Roman"/>
          <w:w w:val="160"/>
          <w:sz w:val="17"/>
        </w:rPr>
        <w:t>"-,</w:t>
      </w:r>
      <w:r>
        <w:rPr>
          <w:rFonts w:ascii="Times New Roman"/>
          <w:sz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29"/>
          <w:pgSz w:w="16840" w:h="11900" w:orient="landscape"/>
          <w:pgMar w:footer="0" w:header="0" w:top="0" w:bottom="0" w:left="620" w:right="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826.335205pt;margin-top:1.790012pt;width:.1pt;height:78.05pt;mso-position-horizontal-relative:page;mso-position-vertical-relative:page;z-index:4576" coordorigin="16527,36" coordsize="2,1561">
            <v:shape style="position:absolute;left:16527;top:36;width:2;height:1561" coordorigin="16527,36" coordsize="0,1561" path="m16527,1597l16527,36e" filled="false" stroked="true" strokeweight=".359062pt" strokecolor="#000000">
              <v:path arrowok="t"/>
            </v:shape>
            <w10:wrap type="none"/>
          </v:group>
        </w:pict>
      </w:r>
      <w:r>
        <w:rPr/>
        <w:pict>
          <v:group style="position:absolute;margin-left:836.56842pt;margin-top:0pt;width:.1pt;height:591.8pt;mso-position-horizontal-relative:page;mso-position-vertical-relative:page;z-index:4600" coordorigin="16731,0" coordsize="2,11836">
            <v:shape style="position:absolute;left:16731;top:0;width:2;height:11836" coordorigin="16731,0" coordsize="0,11836" path="m16731,11836l16731,0e" filled="false" stroked="true" strokeweight="1.795309pt" strokecolor="#000000">
              <v:path arrowok="t"/>
            </v:shape>
            <w10:wrap type="none"/>
          </v:group>
        </w:pict>
      </w:r>
    </w:p>
    <w:p>
      <w:pPr>
        <w:spacing w:line="105" w:lineRule="exact" w:before="0"/>
        <w:ind w:left="0" w:right="272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w w:val="315"/>
          <w:sz w:val="10"/>
        </w:rPr>
        <w:t>'.</w:t>
      </w:r>
      <w:r>
        <w:rPr>
          <w:rFonts w:ascii="Arial"/>
          <w:sz w:val="10"/>
        </w:rPr>
      </w:r>
    </w:p>
    <w:p>
      <w:pPr>
        <w:spacing w:line="139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w w:val="50"/>
          <w:sz w:val="13"/>
        </w:rPr>
        <w:t>.................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tabs>
          <w:tab w:pos="778" w:val="left" w:leader="none"/>
        </w:tabs>
        <w:spacing w:before="155"/>
        <w:ind w:left="-12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spacing w:val="-55"/>
          <w:w w:val="105"/>
          <w:sz w:val="27"/>
        </w:rPr>
        <w:t>·</w:t>
      </w:r>
      <w:r>
        <w:rPr>
          <w:rFonts w:ascii="Arial" w:hAnsi="Arial"/>
          <w:w w:val="105"/>
          <w:sz w:val="27"/>
        </w:rPr>
        <w:t>·</w:t>
      </w:r>
      <w:r>
        <w:rPr>
          <w:rFonts w:ascii="Arial" w:hAnsi="Arial"/>
          <w:spacing w:val="-59"/>
          <w:w w:val="105"/>
          <w:sz w:val="27"/>
        </w:rPr>
        <w:t>·</w:t>
      </w:r>
      <w:r>
        <w:rPr>
          <w:rFonts w:ascii="Arial" w:hAnsi="Arial"/>
          <w:spacing w:val="-52"/>
          <w:w w:val="105"/>
          <w:sz w:val="27"/>
        </w:rPr>
        <w:t>·</w:t>
      </w:r>
      <w:r>
        <w:rPr>
          <w:rFonts w:ascii="Arial" w:hAnsi="Arial"/>
          <w:w w:val="105"/>
          <w:sz w:val="27"/>
        </w:rPr>
        <w:t>·</w:t>
        <w:tab/>
      </w:r>
      <w:r>
        <w:rPr>
          <w:rFonts w:ascii="Arial" w:hAnsi="Arial"/>
          <w:w w:val="90"/>
          <w:sz w:val="27"/>
        </w:rPr>
        <w:t>.</w:t>
      </w:r>
      <w:r>
        <w:rPr>
          <w:rFonts w:ascii="Arial" w:hAnsi="Arial"/>
          <w:sz w:val="27"/>
        </w:rPr>
      </w:r>
    </w:p>
    <w:sectPr>
      <w:type w:val="continuous"/>
      <w:pgSz w:w="16840" w:h="11900" w:orient="landscape"/>
      <w:pgMar w:top="0" w:bottom="1260" w:left="620" w:right="0"/>
      <w:cols w:num="2" w:equalWidth="0">
        <w:col w:w="1972" w:space="40"/>
        <w:col w:w="14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00061pt;margin-top:774.551331pt;width:15.9pt;height:16.05pt;mso-position-horizontal-relative:page;mso-position-vertical-relative:page;z-index:-41992" type="#_x0000_t202" filled="false" stroked="false">
          <v:textbox inset="0,0,0,0">
            <w:txbxContent>
              <w:p>
                <w:pPr>
                  <w:spacing w:before="48"/>
                  <w:ind w:left="126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w w:val="11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w w:val="11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·"/>
      <w:lvlJc w:val="left"/>
      <w:pPr>
        <w:ind w:left="768" w:hanging="676"/>
      </w:pPr>
      <w:rPr>
        <w:rFonts w:hint="default" w:ascii="Times New Roman" w:hAnsi="Times New Roman" w:eastAsia="Times New Roman"/>
        <w:w w:val="43"/>
        <w:position w:val="1"/>
        <w:sz w:val="31"/>
        <w:szCs w:val="31"/>
      </w:rPr>
    </w:lvl>
    <w:lvl w:ilvl="1">
      <w:start w:val="1"/>
      <w:numFmt w:val="bullet"/>
      <w:lvlText w:val="•"/>
      <w:lvlJc w:val="left"/>
      <w:pPr>
        <w:ind w:left="782" w:hanging="6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7" w:hanging="6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1" w:hanging="6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5" w:hanging="6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40" w:hanging="6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4" w:hanging="6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8" w:hanging="6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3" w:hanging="67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459" w:hanging="368"/>
        <w:jc w:val="left"/>
      </w:pPr>
      <w:rPr>
        <w:rFonts w:hint="default" w:ascii="Arial" w:hAnsi="Arial" w:eastAsia="Arial"/>
        <w:w w:val="102"/>
        <w:sz w:val="20"/>
        <w:szCs w:val="20"/>
      </w:rPr>
    </w:lvl>
    <w:lvl w:ilvl="1">
      <w:start w:val="1"/>
      <w:numFmt w:val="decimal"/>
      <w:lvlText w:val="%2."/>
      <w:lvlJc w:val="left"/>
      <w:pPr>
        <w:ind w:left="1881" w:hanging="352"/>
        <w:jc w:val="left"/>
      </w:pPr>
      <w:rPr>
        <w:rFonts w:hint="default" w:ascii="Arial" w:hAnsi="Arial" w:eastAsia="Arial"/>
        <w:spacing w:val="-80"/>
        <w:w w:val="175"/>
        <w:sz w:val="20"/>
        <w:szCs w:val="20"/>
      </w:rPr>
    </w:lvl>
    <w:lvl w:ilvl="2">
      <w:start w:val="1"/>
      <w:numFmt w:val="bullet"/>
      <w:lvlText w:val="•"/>
      <w:lvlJc w:val="left"/>
      <w:pPr>
        <w:ind w:left="2763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5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7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9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1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352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886" w:hanging="353"/>
        <w:jc w:val="right"/>
      </w:pPr>
      <w:rPr>
        <w:rFonts w:hint="default" w:ascii="Arial" w:hAnsi="Arial" w:eastAsia="Arial"/>
        <w:w w:val="108"/>
        <w:sz w:val="19"/>
        <w:szCs w:val="19"/>
      </w:rPr>
    </w:lvl>
    <w:lvl w:ilvl="1">
      <w:start w:val="1"/>
      <w:numFmt w:val="bullet"/>
      <w:lvlText w:val="•"/>
      <w:lvlJc w:val="left"/>
      <w:pPr>
        <w:ind w:left="2881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76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72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67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3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5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53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353"/>
      </w:pPr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2008" w:hanging="418"/>
        <w:jc w:val="left"/>
      </w:pPr>
      <w:rPr>
        <w:rFonts w:hint="default" w:ascii="Arial" w:hAnsi="Arial" w:eastAsia="Arial"/>
        <w:w w:val="105"/>
        <w:sz w:val="19"/>
        <w:szCs w:val="19"/>
      </w:rPr>
    </w:lvl>
    <w:lvl w:ilvl="1">
      <w:start w:val="1"/>
      <w:numFmt w:val="decimal"/>
      <w:lvlText w:val="%2."/>
      <w:lvlJc w:val="left"/>
      <w:pPr>
        <w:ind w:left="1871" w:hanging="346"/>
        <w:jc w:val="left"/>
      </w:pPr>
      <w:rPr>
        <w:rFonts w:hint="default" w:ascii="Times New Roman" w:hAnsi="Times New Roman" w:eastAsia="Times New Roman"/>
        <w:w w:val="119"/>
        <w:sz w:val="20"/>
        <w:szCs w:val="20"/>
      </w:rPr>
    </w:lvl>
    <w:lvl w:ilvl="2">
      <w:start w:val="1"/>
      <w:numFmt w:val="bullet"/>
      <w:lvlText w:val="•"/>
      <w:lvlJc w:val="left"/>
      <w:pPr>
        <w:ind w:left="3100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93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5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8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70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62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5" w:hanging="34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874" w:hanging="359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67"/>
      <w:ind w:left="244"/>
      <w:outlineLvl w:val="2"/>
    </w:pPr>
    <w:rPr>
      <w:rFonts w:ascii="Arial" w:hAnsi="Arial" w:eastAsia="Arial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226"/>
      <w:outlineLvl w:val="3"/>
    </w:pPr>
    <w:rPr>
      <w:rFonts w:ascii="Arial" w:hAnsi="Arial" w:eastAsia="Arial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oter" Target="footer2.xml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footer" Target="footer3.xml"/><Relationship Id="rId20" Type="http://schemas.openxmlformats.org/officeDocument/2006/relationships/image" Target="media/image13.png"/><Relationship Id="rId21" Type="http://schemas.openxmlformats.org/officeDocument/2006/relationships/footer" Target="footer4.xml"/><Relationship Id="rId22" Type="http://schemas.openxmlformats.org/officeDocument/2006/relationships/footer" Target="footer5.xml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footer" Target="footer6.xml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2018-03-05T13:55:24Z</dcterms:created>
  <dcterms:modified xsi:type="dcterms:W3CDTF">2018-03-05T13:55:24Z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LastSaved">
    <vt:filetime>2018-03-05T00:00:00Z</vt:filetime>
  </property>
</Properties>
</file>