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proofErr w:type="spellStart"/>
            <w:r w:rsidRPr="001C531F">
              <w:rPr>
                <w:rFonts w:ascii="Arial" w:hAnsi="Arial" w:cs="Arial"/>
              </w:rPr>
              <w:t>Obj</w:t>
            </w:r>
            <w:proofErr w:type="spellEnd"/>
            <w:r w:rsidRPr="001C531F">
              <w:rPr>
                <w:rFonts w:ascii="Arial" w:hAnsi="Arial" w:cs="Arial"/>
              </w:rPr>
              <w:t>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80077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O/04/20180077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713989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27139891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713989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CZ27139891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ALBET stavební,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ALBET stavební,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Vrážská 144/12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Vrážská 144/12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>V </w:t>
      </w:r>
      <w:proofErr w:type="gramStart"/>
      <w:r>
        <w:rPr>
          <w:rFonts w:ascii="Arial" w:hAnsi="Arial" w:cs="Arial"/>
        </w:rPr>
        <w:t xml:space="preserve">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9.4.2018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9.4.2018</w:t>
      </w:r>
      <w:proofErr w:type="gramEnd"/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vodovodní a kanalizační přípojka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vodovodní a kanalizační přípojka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bookmarkEnd w:id="8"/>
      <w:r w:rsidR="00FD14E7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MSWField: SML_HLA.SML_HLA_NAZEV"/>
            <w:textInput>
              <w:default w:val="vodovodní a kanalizační přípojka pro objekt č.p. 1269, ul. Nad Berounkou, Praha - Radotín, dle cenové nabídky. Překop komunkikace Loučanská bude probíhat v termínu od 5.5. do 8.5.2018."/>
            </w:textInput>
          </w:ffData>
        </w:fldChar>
      </w:r>
      <w:r w:rsidR="00FD14E7">
        <w:rPr>
          <w:rFonts w:ascii="Arial" w:hAnsi="Arial" w:cs="Arial"/>
        </w:rPr>
        <w:instrText xml:space="preserve"> FORMTEXT </w:instrText>
      </w:r>
      <w:r w:rsidR="00FD14E7">
        <w:rPr>
          <w:rFonts w:ascii="Arial" w:hAnsi="Arial" w:cs="Arial"/>
        </w:rPr>
      </w:r>
      <w:r w:rsidR="00FD14E7">
        <w:rPr>
          <w:rFonts w:ascii="Arial" w:hAnsi="Arial" w:cs="Arial"/>
        </w:rPr>
        <w:fldChar w:fldCharType="separate"/>
      </w:r>
      <w:r w:rsidR="00FD14E7">
        <w:rPr>
          <w:rFonts w:ascii="Arial" w:hAnsi="Arial" w:cs="Arial"/>
          <w:noProof/>
        </w:rPr>
        <w:t>vodovodní a kanalizační přípojka pro objekt č.p. 1269, ul. Nad Berounkou, Praha - Radotín, dle cenové nabídky. Překop komunkikace Loučanská bude probíhat v termínu od 5.5. do 8.5.2018.</w:t>
      </w:r>
      <w:r w:rsidR="00FD14E7">
        <w:rPr>
          <w:rFonts w:ascii="Arial" w:hAnsi="Arial" w:cs="Arial"/>
        </w:rPr>
        <w:fldChar w:fldCharType="end"/>
      </w:r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89 775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189 775,00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5.2018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31.5.2018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FD14E7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 xml:space="preserve">Václava </w:t>
      </w:r>
      <w:proofErr w:type="spellStart"/>
      <w:r w:rsidR="0043505B">
        <w:rPr>
          <w:rFonts w:ascii="Arial" w:hAnsi="Arial" w:cs="Arial"/>
        </w:rPr>
        <w:t>Balého</w:t>
      </w:r>
      <w:proofErr w:type="spellEnd"/>
      <w:r w:rsidR="0043505B">
        <w:rPr>
          <w:rFonts w:ascii="Arial" w:hAnsi="Arial" w:cs="Arial"/>
        </w:rPr>
        <w:t xml:space="preserve">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</w:t>
      </w:r>
      <w:proofErr w:type="gramEnd"/>
      <w:r>
        <w:rPr>
          <w:rFonts w:ascii="Arial" w:hAnsi="Arial" w:cs="Arial"/>
        </w:rPr>
        <w:t xml:space="preserve">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6A" w:rsidRDefault="00A0516A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6A" w:rsidRDefault="00A0516A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 xml:space="preserve">IČ: </w:t>
          </w:r>
          <w:proofErr w:type="gramStart"/>
          <w:r w:rsidRPr="0007115D">
            <w:rPr>
              <w:rFonts w:ascii="Arial" w:hAnsi="Arial" w:cs="Arial"/>
              <w:sz w:val="28"/>
              <w:szCs w:val="28"/>
              <w:u w:val="single"/>
            </w:rPr>
            <w:t>00241598  DIČ</w:t>
          </w:r>
          <w:proofErr w:type="gramEnd"/>
          <w:r w:rsidRPr="0007115D">
            <w:rPr>
              <w:rFonts w:ascii="Arial" w:hAnsi="Arial" w:cs="Arial"/>
              <w:sz w:val="28"/>
              <w:szCs w:val="28"/>
              <w:u w:val="single"/>
            </w:rPr>
            <w:t>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FD14E7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Václava </w:t>
          </w:r>
          <w:proofErr w:type="spell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Balého</w:t>
          </w:r>
          <w:proofErr w:type="spell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proofErr w:type="gramStart"/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proofErr w:type="gramEnd"/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 xml:space="preserve">Město Černošice  -  Městská </w:t>
          </w:r>
          <w:proofErr w:type="gramStart"/>
          <w:r w:rsidRPr="005859FA">
            <w:rPr>
              <w:rFonts w:ascii="Arial" w:hAnsi="Arial" w:cs="Arial"/>
              <w:sz w:val="30"/>
              <w:szCs w:val="30"/>
              <w:u w:val="single"/>
            </w:rPr>
            <w:t>policie  Černošice</w:t>
          </w:r>
          <w:proofErr w:type="gramEnd"/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 xml:space="preserve">Riegrova 1209, </w:t>
          </w:r>
          <w:proofErr w:type="gramStart"/>
          <w:r w:rsidRPr="005859FA">
            <w:rPr>
              <w:rFonts w:ascii="Arial" w:hAnsi="Arial" w:cs="Arial"/>
              <w:b/>
            </w:rPr>
            <w:t>252 28  Černošice</w:t>
          </w:r>
          <w:proofErr w:type="gramEnd"/>
          <w:r w:rsidRPr="005859FA">
            <w:rPr>
              <w:rFonts w:ascii="Arial" w:hAnsi="Arial" w:cs="Arial"/>
              <w:b/>
            </w:rPr>
            <w:t>, telefon  251 642 153</w:t>
          </w:r>
        </w:p>
        <w:p w:rsidR="00F219A1" w:rsidRPr="003B7927" w:rsidRDefault="00A0516A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584775502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0516A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14E7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105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3</cp:revision>
  <cp:lastPrinted>2018-04-09T08:13:00Z</cp:lastPrinted>
  <dcterms:created xsi:type="dcterms:W3CDTF">2018-04-09T08:14:00Z</dcterms:created>
  <dcterms:modified xsi:type="dcterms:W3CDTF">2018-04-09T08:39:00Z</dcterms:modified>
</cp:coreProperties>
</file>