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236FDA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2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systémového říze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936834">
              <w:rPr>
                <w:rFonts w:ascii="Arial" w:hAnsi="Arial" w:cs="Arial"/>
                <w:b/>
              </w:rPr>
              <w:t>odbor systémového řízení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6UH7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936834">
              <w:rPr>
                <w:rFonts w:ascii="CKKrausSmall" w:hAnsi="CKKrausSmall" w:cs="Arial"/>
                <w:color w:val="000000"/>
                <w:sz w:val="48"/>
                <w:szCs w:val="48"/>
              </w:rPr>
              <w:t>MELTX00N6UH7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6UH7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36834">
              <w:rPr>
                <w:rFonts w:ascii="Arial" w:hAnsi="Arial" w:cs="Arial"/>
                <w:color w:val="000000"/>
                <w:sz w:val="20"/>
                <w:szCs w:val="20"/>
              </w:rPr>
              <w:t>MELTX00N6UH7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463FF2" w:rsidRDefault="00463FF2" w:rsidP="00463FF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6"/>
            </w:tblGrid>
            <w:tr w:rsidR="00463FF2">
              <w:tblPrEx>
                <w:tblCellMar>
                  <w:top w:w="0" w:type="dxa"/>
                  <w:bottom w:w="0" w:type="dxa"/>
                </w:tblCellMar>
              </w:tblPrEx>
              <w:trPr>
                <w:trHeight w:val="687"/>
              </w:trPr>
              <w:tc>
                <w:tcPr>
                  <w:tcW w:w="2856" w:type="dxa"/>
                </w:tcPr>
                <w:p w:rsidR="00463FF2" w:rsidRDefault="00463FF2" w:rsidP="00463FF2">
                  <w:pPr>
                    <w:pStyle w:val="Default"/>
                    <w:framePr w:hSpace="141" w:wrap="around" w:vAnchor="text" w:hAnchor="margin" w:xAlign="right" w:y="144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TETRONIK – výrobní družstvo Terezín, družstvo </w:t>
                  </w:r>
                </w:p>
                <w:p w:rsidR="00463FF2" w:rsidRDefault="00463FF2" w:rsidP="00463FF2">
                  <w:pPr>
                    <w:pStyle w:val="Default"/>
                    <w:framePr w:hSpace="141" w:wrap="around" w:vAnchor="text" w:hAnchor="margin" w:xAlign="right" w:y="14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Prokopa Holého 183 </w:t>
                  </w:r>
                </w:p>
                <w:p w:rsidR="00463FF2" w:rsidRDefault="00463FF2" w:rsidP="00463FF2">
                  <w:pPr>
                    <w:pStyle w:val="Default"/>
                    <w:framePr w:hSpace="141" w:wrap="around" w:vAnchor="text" w:hAnchor="margin" w:xAlign="right" w:y="14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411 55 Terezín </w:t>
                  </w:r>
                </w:p>
                <w:p w:rsidR="00463FF2" w:rsidRDefault="00463FF2" w:rsidP="00463FF2">
                  <w:pPr>
                    <w:pStyle w:val="Default"/>
                    <w:framePr w:hSpace="141" w:wrap="around" w:vAnchor="text" w:hAnchor="margin" w:xAlign="right" w:y="144"/>
                    <w:rPr>
                      <w:sz w:val="20"/>
                      <w:szCs w:val="20"/>
                    </w:rPr>
                  </w:pPr>
                </w:p>
                <w:p w:rsidR="00463FF2" w:rsidRDefault="00463FF2" w:rsidP="00463FF2">
                  <w:pPr>
                    <w:pStyle w:val="Default"/>
                    <w:framePr w:hSpace="141" w:wrap="around" w:vAnchor="text" w:hAnchor="margin" w:xAlign="right" w:y="14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IČ: 00483389 </w:t>
                  </w:r>
                </w:p>
              </w:tc>
            </w:tr>
          </w:tbl>
          <w:p w:rsidR="00856394" w:rsidRPr="009A5E20" w:rsidRDefault="0085639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936834">
        <w:rPr>
          <w:rFonts w:cs="Arial"/>
          <w:sz w:val="18"/>
          <w:szCs w:val="18"/>
        </w:rPr>
        <w:t> </w:t>
      </w:r>
      <w:r w:rsidR="00936834">
        <w:rPr>
          <w:rFonts w:cs="Arial"/>
          <w:sz w:val="18"/>
          <w:szCs w:val="18"/>
        </w:rPr>
        <w:t> </w:t>
      </w:r>
      <w:r w:rsidR="00936834">
        <w:rPr>
          <w:rFonts w:cs="Arial"/>
          <w:sz w:val="18"/>
          <w:szCs w:val="18"/>
        </w:rPr>
        <w:t> </w:t>
      </w:r>
      <w:r w:rsidR="00936834">
        <w:rPr>
          <w:rFonts w:cs="Arial"/>
          <w:sz w:val="18"/>
          <w:szCs w:val="18"/>
        </w:rPr>
        <w:t> </w:t>
      </w:r>
      <w:r w:rsidR="00936834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7025/2018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936834">
        <w:rPr>
          <w:rFonts w:cs="Arial"/>
          <w:sz w:val="18"/>
          <w:szCs w:val="18"/>
        </w:rPr>
        <w:t>MELT/27025/2018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936834">
        <w:rPr>
          <w:rFonts w:cs="Arial"/>
          <w:sz w:val="18"/>
          <w:szCs w:val="18"/>
        </w:rPr>
        <w:t>Ing. Lenka Holáňová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820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36834">
        <w:rPr>
          <w:rFonts w:ascii="Arial" w:hAnsi="Arial" w:cs="Arial"/>
          <w:color w:val="000000"/>
          <w:sz w:val="18"/>
          <w:szCs w:val="18"/>
        </w:rPr>
        <w:t>+420 476 767 820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enka.holan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936834">
        <w:rPr>
          <w:rFonts w:ascii="Arial" w:hAnsi="Arial" w:cs="Arial"/>
          <w:noProof/>
          <w:color w:val="000000"/>
          <w:sz w:val="18"/>
          <w:szCs w:val="18"/>
        </w:rPr>
        <w:t>lenka.holanova@mulitvinov.cz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8.05.2018"/>
            </w:textInput>
          </w:ffData>
        </w:fldChar>
      </w:r>
      <w:bookmarkStart w:id="9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936834">
        <w:rPr>
          <w:rFonts w:ascii="Arial" w:hAnsi="Arial" w:cs="Arial"/>
          <w:noProof/>
          <w:color w:val="000000"/>
          <w:sz w:val="18"/>
          <w:szCs w:val="18"/>
        </w:rPr>
        <w:t>28.05.2018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bookmarkStart w:id="10" w:name="ssl_vec"/>
    <w:p w:rsidR="00BE5209" w:rsidRPr="00771586" w:rsidRDefault="00BE5209" w:rsidP="00771586">
      <w:pPr>
        <w:spacing w:after="120"/>
        <w:jc w:val="both"/>
        <w:rPr>
          <w:rFonts w:ascii="Arial" w:hAnsi="Arial" w:cs="Arial"/>
          <w:b/>
          <w:bCs/>
          <w:u w:val="single"/>
        </w:rPr>
      </w:pPr>
      <w:r w:rsidRPr="00BE5209">
        <w:rPr>
          <w:rFonts w:ascii="Arial" w:hAnsi="Arial" w:cs="Arial"/>
          <w:b/>
          <w:bCs/>
          <w:u w:val="single"/>
        </w:rPr>
        <w:fldChar w:fldCharType="begin">
          <w:ffData>
            <w:name w:val="ssl_vec"/>
            <w:enabled/>
            <w:calcOnExit w:val="0"/>
            <w:statusText w:type="text" w:val="MSWField: pisemnost.vec"/>
            <w:textInput>
              <w:default w:val="Objednávka č. OSŘ/13/2018"/>
            </w:textInput>
          </w:ffData>
        </w:fldChar>
      </w:r>
      <w:r w:rsidRPr="00BE5209">
        <w:rPr>
          <w:rFonts w:ascii="Arial" w:hAnsi="Arial" w:cs="Arial"/>
          <w:b/>
          <w:bCs/>
          <w:u w:val="single"/>
        </w:rPr>
        <w:instrText xml:space="preserve"> FORMTEXT </w:instrText>
      </w:r>
      <w:r w:rsidRPr="00BE5209">
        <w:rPr>
          <w:rFonts w:ascii="Arial" w:hAnsi="Arial" w:cs="Arial"/>
          <w:b/>
          <w:bCs/>
          <w:u w:val="single"/>
        </w:rPr>
      </w:r>
      <w:r w:rsidRPr="00BE5209">
        <w:rPr>
          <w:rFonts w:ascii="Arial" w:hAnsi="Arial" w:cs="Arial"/>
          <w:b/>
          <w:bCs/>
          <w:u w:val="single"/>
        </w:rPr>
        <w:fldChar w:fldCharType="separate"/>
      </w:r>
      <w:r w:rsidR="00936834">
        <w:rPr>
          <w:rFonts w:ascii="Arial" w:hAnsi="Arial" w:cs="Arial"/>
          <w:b/>
          <w:bCs/>
          <w:u w:val="single"/>
        </w:rPr>
        <w:t>Objednávka č. OSŘ/13/2018</w:t>
      </w:r>
      <w:r w:rsidRPr="00BE5209">
        <w:rPr>
          <w:rFonts w:ascii="Arial" w:hAnsi="Arial" w:cs="Arial"/>
          <w:b/>
          <w:bCs/>
          <w:u w:val="single"/>
        </w:rPr>
        <w:fldChar w:fldCharType="end"/>
      </w:r>
      <w:bookmarkEnd w:id="10"/>
    </w:p>
    <w:p w:rsidR="00A04AF9" w:rsidRPr="00771586" w:rsidRDefault="00463FF2" w:rsidP="0077158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KT/9762/18</w:t>
      </w:r>
    </w:p>
    <w:p w:rsidR="00FC033A" w:rsidRDefault="00463FF2" w:rsidP="0077158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nabídky č. 18NDO0101 za dne 23.05.2018 objednáváme pořízení systému PowerKey 3.0</w:t>
      </w: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463FF2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PowerKey 3.0 docházka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463FF2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dle nabídkové listu č. 18NDO0101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463FF2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85 880,00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463FF2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463FF2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103 915,00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463FF2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103 915,00</w:t>
            </w:r>
          </w:p>
        </w:tc>
      </w:tr>
    </w:tbl>
    <w:p w:rsidR="00B71757" w:rsidRPr="00B71757" w:rsidRDefault="00B71757" w:rsidP="00771586">
      <w:pPr>
        <w:autoSpaceDE w:val="0"/>
        <w:autoSpaceDN w:val="0"/>
        <w:spacing w:before="12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463FF2" w:rsidRDefault="00463FF2" w:rsidP="00FC033A">
      <w:pPr>
        <w:rPr>
          <w:rFonts w:ascii="Arial" w:hAnsi="Arial" w:cs="Arial"/>
          <w:sz w:val="20"/>
          <w:szCs w:val="20"/>
        </w:rPr>
      </w:pPr>
    </w:p>
    <w:p w:rsidR="00E70FED" w:rsidRDefault="00E70FED" w:rsidP="00FC033A">
      <w:pPr>
        <w:rPr>
          <w:rFonts w:ascii="Arial" w:hAnsi="Arial" w:cs="Arial"/>
          <w:sz w:val="20"/>
          <w:szCs w:val="20"/>
        </w:rPr>
      </w:pPr>
    </w:p>
    <w:p w:rsidR="00E70FED" w:rsidRDefault="00E70FED" w:rsidP="00FC033A">
      <w:pPr>
        <w:rPr>
          <w:rFonts w:ascii="Arial" w:hAnsi="Arial" w:cs="Arial"/>
          <w:sz w:val="20"/>
          <w:szCs w:val="20"/>
        </w:rPr>
      </w:pPr>
    </w:p>
    <w:p w:rsidR="00FC033A" w:rsidRDefault="00E70FED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t>otisk úředního razítka</w:t>
      </w:r>
    </w:p>
    <w:p w:rsidR="00FC033A" w:rsidRDefault="00FC033A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BE5209" w:rsidRPr="002D1FC6" w:rsidRDefault="00BE5209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fldChar w:fldCharType="begin">
          <w:ffData>
            <w:name w:val="ssl_vlastnik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r w:rsidRPr="002D1FC6">
        <w:rPr>
          <w:rFonts w:ascii="Arial" w:hAnsi="Arial" w:cs="Arial"/>
          <w:sz w:val="20"/>
          <w:szCs w:val="20"/>
        </w:rPr>
        <w:instrText xml:space="preserve"> FORMTEXT </w:instrText>
      </w:r>
      <w:r w:rsidRPr="002D1FC6">
        <w:rPr>
          <w:rFonts w:ascii="Arial" w:hAnsi="Arial" w:cs="Arial"/>
          <w:sz w:val="20"/>
          <w:szCs w:val="20"/>
        </w:rPr>
      </w:r>
      <w:r w:rsidRPr="002D1FC6">
        <w:rPr>
          <w:rFonts w:ascii="Arial" w:hAnsi="Arial" w:cs="Arial"/>
          <w:sz w:val="20"/>
          <w:szCs w:val="20"/>
        </w:rPr>
        <w:fldChar w:fldCharType="separate"/>
      </w:r>
      <w:r w:rsidR="00936834">
        <w:rPr>
          <w:rFonts w:ascii="Arial" w:hAnsi="Arial" w:cs="Arial"/>
          <w:sz w:val="20"/>
          <w:szCs w:val="20"/>
        </w:rPr>
        <w:t>Ing. Lenka Holáňová</w:t>
      </w:r>
      <w:r w:rsidRPr="002D1FC6">
        <w:rPr>
          <w:rFonts w:ascii="Arial" w:hAnsi="Arial" w:cs="Arial"/>
          <w:sz w:val="20"/>
          <w:szCs w:val="20"/>
        </w:rPr>
        <w:fldChar w:fldCharType="end"/>
      </w:r>
      <w:r w:rsidRPr="002D1FC6">
        <w:rPr>
          <w:rFonts w:ascii="Arial" w:hAnsi="Arial" w:cs="Arial"/>
          <w:sz w:val="20"/>
          <w:szCs w:val="20"/>
        </w:rPr>
        <w:t xml:space="preserve"> v. r.</w:t>
      </w:r>
    </w:p>
    <w:p w:rsidR="00BE5209" w:rsidRPr="002D1FC6" w:rsidRDefault="00BE5209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fldChar w:fldCharType="begin">
          <w:ffData>
            <w:name w:val="ssl_vlastnik_funo"/>
            <w:enabled/>
            <w:calcOnExit w:val="0"/>
            <w:statusText w:type="text" w:val="MSWField: pisemnost.vlastnik_nazev"/>
            <w:textInput>
              <w:default w:val="vedoucí odboru systémového řízení"/>
            </w:textInput>
          </w:ffData>
        </w:fldChar>
      </w:r>
      <w:bookmarkStart w:id="11" w:name="ssl_vlastnik_funo"/>
      <w:r w:rsidRPr="002D1FC6">
        <w:rPr>
          <w:rFonts w:ascii="Arial" w:hAnsi="Arial" w:cs="Arial"/>
          <w:sz w:val="20"/>
          <w:szCs w:val="20"/>
        </w:rPr>
        <w:instrText xml:space="preserve"> FORMTEXT </w:instrText>
      </w:r>
      <w:r w:rsidRPr="002D1FC6">
        <w:rPr>
          <w:rFonts w:ascii="Arial" w:hAnsi="Arial" w:cs="Arial"/>
          <w:sz w:val="20"/>
          <w:szCs w:val="20"/>
        </w:rPr>
      </w:r>
      <w:r w:rsidRPr="002D1FC6">
        <w:rPr>
          <w:rFonts w:ascii="Arial" w:hAnsi="Arial" w:cs="Arial"/>
          <w:sz w:val="20"/>
          <w:szCs w:val="20"/>
        </w:rPr>
        <w:fldChar w:fldCharType="separate"/>
      </w:r>
      <w:r w:rsidR="00936834">
        <w:rPr>
          <w:rFonts w:ascii="Arial" w:hAnsi="Arial" w:cs="Arial"/>
          <w:sz w:val="20"/>
          <w:szCs w:val="20"/>
        </w:rPr>
        <w:t>vedoucí odboru systémového řízení</w:t>
      </w:r>
      <w:r w:rsidRPr="002D1FC6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463FF2">
        <w:rPr>
          <w:rFonts w:ascii="Arial" w:hAnsi="Arial" w:cs="Arial"/>
          <w:noProof/>
          <w:sz w:val="20"/>
          <w:szCs w:val="20"/>
        </w:rPr>
        <w:t>28.05.2018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  <w:bookmarkStart w:id="12" w:name="_GoBack"/>
      <w:bookmarkEnd w:id="12"/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81"/>
        <w:gridCol w:w="2552"/>
        <w:gridCol w:w="2126"/>
        <w:gridCol w:w="2651"/>
      </w:tblGrid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Fakturujte na adresu:</w:t>
            </w: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Městský úřad Litvínov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Zboží dodejte na adresu:</w:t>
            </w: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Se sídlem náměstí Míru 11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436 01 Litvínov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808DC" w:rsidRPr="00845C0C" w:rsidRDefault="00B808DC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tbl>
      <w:tblPr>
        <w:tblW w:w="9392" w:type="dxa"/>
        <w:tblInd w:w="70" w:type="dxa"/>
        <w:tblLook w:val="04A0" w:firstRow="1" w:lastRow="0" w:firstColumn="1" w:lastColumn="0" w:noHBand="0" w:noVBand="1"/>
      </w:tblPr>
      <w:tblGrid>
        <w:gridCol w:w="1761"/>
        <w:gridCol w:w="262"/>
        <w:gridCol w:w="617"/>
        <w:gridCol w:w="697"/>
        <w:gridCol w:w="425"/>
        <w:gridCol w:w="938"/>
        <w:gridCol w:w="196"/>
        <w:gridCol w:w="401"/>
        <w:gridCol w:w="779"/>
        <w:gridCol w:w="516"/>
        <w:gridCol w:w="288"/>
        <w:gridCol w:w="641"/>
        <w:gridCol w:w="1871"/>
      </w:tblGrid>
      <w:tr w:rsidR="00B808DC" w:rsidTr="00771586">
        <w:trPr>
          <w:gridAfter w:val="2"/>
          <w:wAfter w:w="2512" w:type="dxa"/>
        </w:trPr>
        <w:tc>
          <w:tcPr>
            <w:tcW w:w="2023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Rozpočtová skladba:</w:t>
            </w:r>
          </w:p>
        </w:tc>
        <w:tc>
          <w:tcPr>
            <w:tcW w:w="617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6171</w:t>
            </w:r>
          </w:p>
        </w:tc>
        <w:tc>
          <w:tcPr>
            <w:tcW w:w="697" w:type="dxa"/>
            <w:shd w:val="clear" w:color="auto" w:fill="auto"/>
          </w:tcPr>
          <w:p w:rsidR="00B808DC" w:rsidRPr="004F0F0E" w:rsidRDefault="00463FF2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6111</w:t>
            </w:r>
          </w:p>
        </w:tc>
        <w:tc>
          <w:tcPr>
            <w:tcW w:w="425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15000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771586">
            <w:pPr>
              <w:tabs>
                <w:tab w:val="left" w:pos="7026"/>
                <w:tab w:val="left" w:pos="800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F0F0E">
              <w:rPr>
                <w:rFonts w:ascii="Arial" w:hAnsi="Arial" w:cs="Arial"/>
                <w:b/>
                <w:sz w:val="18"/>
                <w:szCs w:val="18"/>
              </w:rPr>
              <w:t>Příkazce operace</w:t>
            </w:r>
          </w:p>
        </w:tc>
        <w:tc>
          <w:tcPr>
            <w:tcW w:w="7631" w:type="dxa"/>
            <w:gridSpan w:val="1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Operaci schvaluji:</w:t>
            </w:r>
          </w:p>
        </w:tc>
        <w:tc>
          <w:tcPr>
            <w:tcW w:w="2939" w:type="dxa"/>
            <w:gridSpan w:val="5"/>
            <w:shd w:val="clear" w:color="auto" w:fill="auto"/>
          </w:tcPr>
          <w:p w:rsidR="00B808DC" w:rsidRPr="004F0F0E" w:rsidRDefault="00463FF2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Lenka Holáňová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Dne: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B808DC" w:rsidRPr="004F0F0E" w:rsidRDefault="00546815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dat_pod"/>
                  <w:enabled/>
                  <w:calcOnExit w:val="0"/>
                  <w:statusText w:type="text" w:val="MSWField: pisemnost.vlastnik_nazev"/>
                  <w:textInput>
                    <w:default w:val="28.5.2018"/>
                  </w:textInput>
                </w:ffData>
              </w:fldChar>
            </w:r>
            <w:r w:rsidRPr="004F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0F0E">
              <w:rPr>
                <w:rFonts w:ascii="Arial" w:hAnsi="Arial" w:cs="Arial"/>
                <w:sz w:val="20"/>
                <w:szCs w:val="20"/>
              </w:rPr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6834">
              <w:rPr>
                <w:rFonts w:ascii="Arial" w:hAnsi="Arial" w:cs="Arial"/>
                <w:sz w:val="20"/>
                <w:szCs w:val="20"/>
              </w:rPr>
              <w:t>28.5.2018</w:t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  <w:tc>
          <w:tcPr>
            <w:tcW w:w="187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9392" w:type="dxa"/>
            <w:gridSpan w:val="13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F0F0E">
              <w:rPr>
                <w:rFonts w:ascii="Arial" w:hAnsi="Arial" w:cs="Arial"/>
                <w:b/>
                <w:sz w:val="18"/>
                <w:szCs w:val="18"/>
              </w:rPr>
              <w:t>Správce rozpočtu</w:t>
            </w:r>
          </w:p>
        </w:tc>
        <w:tc>
          <w:tcPr>
            <w:tcW w:w="7631" w:type="dxa"/>
            <w:gridSpan w:val="1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Operaci schvaluji:</w:t>
            </w:r>
          </w:p>
        </w:tc>
        <w:tc>
          <w:tcPr>
            <w:tcW w:w="2939" w:type="dxa"/>
            <w:gridSpan w:val="5"/>
            <w:shd w:val="clear" w:color="auto" w:fill="auto"/>
          </w:tcPr>
          <w:p w:rsidR="00B808DC" w:rsidRPr="004F0F0E" w:rsidRDefault="00463FF2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Uher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Dne: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B808DC" w:rsidRPr="004F0F0E" w:rsidRDefault="00546815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dat_pod"/>
                  <w:enabled/>
                  <w:calcOnExit w:val="0"/>
                  <w:statusText w:type="text" w:val="MSWField: pisemnost.vlastnik_nazev"/>
                  <w:textInput>
                    <w:default w:val="28.5.2018"/>
                  </w:textInput>
                </w:ffData>
              </w:fldChar>
            </w:r>
            <w:bookmarkStart w:id="13" w:name="ssl_dat_pod"/>
            <w:r w:rsidRPr="004F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0F0E">
              <w:rPr>
                <w:rFonts w:ascii="Arial" w:hAnsi="Arial" w:cs="Arial"/>
                <w:sz w:val="20"/>
                <w:szCs w:val="20"/>
              </w:rPr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6834">
              <w:rPr>
                <w:rFonts w:ascii="Arial" w:hAnsi="Arial" w:cs="Arial"/>
                <w:sz w:val="20"/>
                <w:szCs w:val="20"/>
              </w:rPr>
              <w:t>28.5.2018</w:t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29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  <w:tc>
          <w:tcPr>
            <w:tcW w:w="187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033A" w:rsidRDefault="00FC033A" w:rsidP="00E70FED">
      <w:pPr>
        <w:ind w:left="7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</w:tblGrid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Komerční banka, a. s.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Číslo účtu: 921491/0100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IČ: 002 66 027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DIČ: CZ00266027</w:t>
            </w:r>
          </w:p>
        </w:tc>
      </w:tr>
    </w:tbl>
    <w:p w:rsidR="00333989" w:rsidRPr="00E70FED" w:rsidRDefault="00333989" w:rsidP="00E70FED">
      <w:pPr>
        <w:rPr>
          <w:rFonts w:ascii="Arial" w:hAnsi="Arial" w:cs="Arial"/>
          <w:sz w:val="18"/>
          <w:szCs w:val="18"/>
        </w:rPr>
      </w:pPr>
    </w:p>
    <w:sectPr w:rsidR="00333989" w:rsidRPr="00E70FED" w:rsidSect="00BE5209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34" w:rsidRDefault="00936834">
      <w:r>
        <w:separator/>
      </w:r>
    </w:p>
  </w:endnote>
  <w:endnote w:type="continuationSeparator" w:id="0">
    <w:p w:rsidR="00936834" w:rsidRDefault="0093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F2ECF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463FF2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34" w:rsidRDefault="00936834">
      <w:r>
        <w:separator/>
      </w:r>
    </w:p>
  </w:footnote>
  <w:footnote w:type="continuationSeparator" w:id="0">
    <w:p w:rsidR="00936834" w:rsidRDefault="00936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34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36FDA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3FF2"/>
    <w:rsid w:val="004652C2"/>
    <w:rsid w:val="00481EA6"/>
    <w:rsid w:val="004A0D1B"/>
    <w:rsid w:val="004B2F8A"/>
    <w:rsid w:val="004F0F0E"/>
    <w:rsid w:val="004F77D6"/>
    <w:rsid w:val="005078E3"/>
    <w:rsid w:val="00522E4B"/>
    <w:rsid w:val="00541125"/>
    <w:rsid w:val="0054681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2ECF"/>
    <w:rsid w:val="006F5967"/>
    <w:rsid w:val="007168AD"/>
    <w:rsid w:val="007225A8"/>
    <w:rsid w:val="007276D1"/>
    <w:rsid w:val="007324E6"/>
    <w:rsid w:val="00743CAD"/>
    <w:rsid w:val="00771586"/>
    <w:rsid w:val="007872C5"/>
    <w:rsid w:val="0079192A"/>
    <w:rsid w:val="007B192D"/>
    <w:rsid w:val="007B2772"/>
    <w:rsid w:val="007B3AD3"/>
    <w:rsid w:val="007B64F7"/>
    <w:rsid w:val="008058D2"/>
    <w:rsid w:val="00815D2A"/>
    <w:rsid w:val="00832DB4"/>
    <w:rsid w:val="00856394"/>
    <w:rsid w:val="008D018D"/>
    <w:rsid w:val="00930CBC"/>
    <w:rsid w:val="00932B3E"/>
    <w:rsid w:val="00936834"/>
    <w:rsid w:val="00945560"/>
    <w:rsid w:val="00973278"/>
    <w:rsid w:val="009744DF"/>
    <w:rsid w:val="009827BA"/>
    <w:rsid w:val="00994DD8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08DC"/>
    <w:rsid w:val="00B8374E"/>
    <w:rsid w:val="00B84296"/>
    <w:rsid w:val="00B927DF"/>
    <w:rsid w:val="00BB620E"/>
    <w:rsid w:val="00BD7344"/>
    <w:rsid w:val="00BE5209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70FE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3F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3F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holanova\AppData\Local\Temp\3783BF2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4C645-5618-4182-95E7-6949BBE9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3783BF2.doc</Template>
  <TotalTime>0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1690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MeU</cp:lastModifiedBy>
  <cp:revision>2</cp:revision>
  <dcterms:created xsi:type="dcterms:W3CDTF">2018-05-28T07:19:00Z</dcterms:created>
  <dcterms:modified xsi:type="dcterms:W3CDTF">2018-05-28T07:19:00Z</dcterms:modified>
</cp:coreProperties>
</file>