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699" w:rsidRPr="00C14699" w:rsidRDefault="00C14699" w:rsidP="00C14699">
      <w:pPr>
        <w:pStyle w:val="Default"/>
        <w:jc w:val="right"/>
        <w:rPr>
          <w:rFonts w:ascii="Times New Roman" w:hAnsi="Times New Roman" w:cs="Times New Roman"/>
          <w:b/>
          <w:bCs/>
          <w:color w:val="auto"/>
          <w:sz w:val="28"/>
          <w:szCs w:val="28"/>
          <w:u w:val="single"/>
        </w:rPr>
      </w:pPr>
      <w:r w:rsidRPr="00C14699">
        <w:rPr>
          <w:rFonts w:ascii="Times New Roman" w:hAnsi="Times New Roman" w:cs="Times New Roman"/>
          <w:b/>
          <w:bCs/>
          <w:color w:val="auto"/>
          <w:sz w:val="28"/>
          <w:szCs w:val="28"/>
          <w:u w:val="single"/>
        </w:rPr>
        <w:t>ČJ: MKZJES/0134/2018</w:t>
      </w:r>
    </w:p>
    <w:p w:rsidR="00C14699" w:rsidRDefault="00C14699" w:rsidP="005846F5">
      <w:pPr>
        <w:pStyle w:val="Default"/>
        <w:jc w:val="center"/>
        <w:rPr>
          <w:rFonts w:ascii="Times New Roman" w:hAnsi="Times New Roman" w:cs="Times New Roman"/>
          <w:b/>
          <w:bCs/>
          <w:color w:val="auto"/>
          <w:sz w:val="32"/>
          <w:szCs w:val="22"/>
          <w:u w:val="single"/>
        </w:rPr>
      </w:pPr>
    </w:p>
    <w:p w:rsidR="00A6425D" w:rsidRPr="005846F5" w:rsidRDefault="00573DB8" w:rsidP="005846F5">
      <w:pPr>
        <w:pStyle w:val="Default"/>
        <w:jc w:val="center"/>
        <w:rPr>
          <w:rFonts w:ascii="Times New Roman" w:hAnsi="Times New Roman" w:cs="Times New Roman"/>
          <w:sz w:val="32"/>
          <w:szCs w:val="22"/>
          <w:u w:val="single"/>
        </w:rPr>
      </w:pPr>
      <w:r>
        <w:rPr>
          <w:rFonts w:ascii="Times New Roman" w:hAnsi="Times New Roman" w:cs="Times New Roman"/>
          <w:b/>
          <w:bCs/>
          <w:color w:val="auto"/>
          <w:sz w:val="32"/>
          <w:szCs w:val="22"/>
          <w:u w:val="single"/>
        </w:rPr>
        <w:t>S</w:t>
      </w:r>
      <w:r w:rsidR="00A6425D" w:rsidRPr="005846F5">
        <w:rPr>
          <w:rFonts w:ascii="Times New Roman" w:hAnsi="Times New Roman" w:cs="Times New Roman"/>
          <w:b/>
          <w:bCs/>
          <w:color w:val="auto"/>
          <w:sz w:val="32"/>
          <w:szCs w:val="22"/>
          <w:u w:val="single"/>
        </w:rPr>
        <w:t>mlouv</w:t>
      </w:r>
      <w:r>
        <w:rPr>
          <w:rFonts w:ascii="Times New Roman" w:hAnsi="Times New Roman" w:cs="Times New Roman"/>
          <w:b/>
          <w:bCs/>
          <w:color w:val="auto"/>
          <w:sz w:val="32"/>
          <w:szCs w:val="22"/>
          <w:u w:val="single"/>
        </w:rPr>
        <w:t>a</w:t>
      </w:r>
      <w:r w:rsidR="00A6425D" w:rsidRPr="005846F5">
        <w:rPr>
          <w:rFonts w:ascii="Times New Roman" w:hAnsi="Times New Roman" w:cs="Times New Roman"/>
          <w:b/>
          <w:bCs/>
          <w:color w:val="auto"/>
          <w:sz w:val="32"/>
          <w:szCs w:val="22"/>
          <w:u w:val="single"/>
        </w:rPr>
        <w:t xml:space="preserve"> o dílo</w:t>
      </w:r>
    </w:p>
    <w:p w:rsidR="00A6425D" w:rsidRPr="00EE5010" w:rsidRDefault="00A6425D" w:rsidP="00FB2E72">
      <w:pPr>
        <w:pStyle w:val="Default"/>
        <w:jc w:val="center"/>
        <w:rPr>
          <w:rFonts w:ascii="Times New Roman" w:hAnsi="Times New Roman" w:cs="Times New Roman"/>
          <w:b/>
          <w:bCs/>
          <w:color w:val="auto"/>
          <w:sz w:val="22"/>
          <w:szCs w:val="22"/>
        </w:rPr>
      </w:pPr>
    </w:p>
    <w:p w:rsidR="00A6425D" w:rsidRPr="00EE5010" w:rsidRDefault="00A6425D" w:rsidP="00FB2E72">
      <w:pPr>
        <w:pStyle w:val="Default"/>
        <w:jc w:val="center"/>
        <w:rPr>
          <w:rFonts w:ascii="Times New Roman" w:hAnsi="Times New Roman" w:cs="Times New Roman"/>
          <w:b/>
          <w:bCs/>
          <w:color w:val="auto"/>
          <w:sz w:val="22"/>
          <w:szCs w:val="22"/>
        </w:rPr>
      </w:pPr>
      <w:r w:rsidRPr="00EE5010">
        <w:rPr>
          <w:rFonts w:ascii="Times New Roman" w:hAnsi="Times New Roman" w:cs="Times New Roman"/>
          <w:b/>
          <w:bCs/>
          <w:color w:val="auto"/>
          <w:sz w:val="22"/>
          <w:szCs w:val="22"/>
        </w:rPr>
        <w:t>„Obnova letní zahrady Katovny v Jeseníku – Sadové úpravy“</w:t>
      </w:r>
    </w:p>
    <w:p w:rsidR="00A6425D" w:rsidRPr="00EE5010" w:rsidRDefault="00A6425D" w:rsidP="000B1C91">
      <w:pPr>
        <w:pStyle w:val="Default"/>
        <w:jc w:val="both"/>
        <w:rPr>
          <w:rFonts w:ascii="Times New Roman" w:hAnsi="Times New Roman" w:cs="Times New Roman"/>
          <w:color w:val="auto"/>
          <w:sz w:val="22"/>
          <w:szCs w:val="22"/>
        </w:rPr>
      </w:pPr>
    </w:p>
    <w:p w:rsidR="00A6425D" w:rsidRPr="00EE5010" w:rsidRDefault="00A6425D" w:rsidP="000B1C91">
      <w:pPr>
        <w:pStyle w:val="Default"/>
        <w:jc w:val="both"/>
        <w:rPr>
          <w:rFonts w:ascii="Times New Roman" w:hAnsi="Times New Roman" w:cs="Times New Roman"/>
          <w:color w:val="auto"/>
          <w:sz w:val="22"/>
          <w:szCs w:val="22"/>
        </w:rPr>
      </w:pPr>
      <w:r w:rsidRPr="00EE5010">
        <w:rPr>
          <w:rFonts w:ascii="Times New Roman" w:hAnsi="Times New Roman" w:cs="Times New Roman"/>
          <w:color w:val="auto"/>
          <w:sz w:val="22"/>
          <w:szCs w:val="22"/>
        </w:rPr>
        <w:t xml:space="preserve">uzavřená v souladu s § 2586 a násl. Zákona č. 89/2012 Sb., občanský zákoník, ve znění pozdějších právních předpisů, mezi těmito smluvními stranami: </w:t>
      </w:r>
    </w:p>
    <w:p w:rsidR="00A6425D" w:rsidRPr="00EE5010" w:rsidRDefault="00A6425D" w:rsidP="000B1C91">
      <w:pPr>
        <w:pStyle w:val="Default"/>
        <w:jc w:val="both"/>
        <w:rPr>
          <w:rFonts w:ascii="Times New Roman" w:hAnsi="Times New Roman" w:cs="Times New Roman"/>
          <w:b/>
          <w:bCs/>
          <w:color w:val="auto"/>
          <w:sz w:val="22"/>
          <w:szCs w:val="22"/>
        </w:rPr>
      </w:pPr>
    </w:p>
    <w:p w:rsidR="00A6425D" w:rsidRPr="00EE5010" w:rsidRDefault="00A6425D" w:rsidP="000B1C91">
      <w:pPr>
        <w:pStyle w:val="Default"/>
        <w:jc w:val="both"/>
        <w:rPr>
          <w:rFonts w:ascii="Times New Roman" w:hAnsi="Times New Roman" w:cs="Times New Roman"/>
          <w:color w:val="auto"/>
          <w:sz w:val="22"/>
          <w:szCs w:val="22"/>
        </w:rPr>
      </w:pPr>
      <w:r w:rsidRPr="00EE5010">
        <w:rPr>
          <w:rFonts w:ascii="Times New Roman" w:hAnsi="Times New Roman" w:cs="Times New Roman"/>
          <w:b/>
          <w:bCs/>
          <w:color w:val="auto"/>
          <w:sz w:val="22"/>
          <w:szCs w:val="22"/>
        </w:rPr>
        <w:t>Městská kulturní zařízení Jeseník</w:t>
      </w:r>
    </w:p>
    <w:p w:rsidR="00A6425D" w:rsidRPr="00EE5010" w:rsidRDefault="00A6425D" w:rsidP="000B1C91">
      <w:pPr>
        <w:pStyle w:val="Default"/>
        <w:jc w:val="both"/>
        <w:rPr>
          <w:rFonts w:ascii="Times New Roman" w:hAnsi="Times New Roman" w:cs="Times New Roman"/>
          <w:color w:val="auto"/>
          <w:sz w:val="22"/>
          <w:szCs w:val="22"/>
        </w:rPr>
      </w:pPr>
      <w:r w:rsidRPr="00EE5010">
        <w:rPr>
          <w:rFonts w:ascii="Times New Roman" w:hAnsi="Times New Roman" w:cs="Times New Roman"/>
          <w:color w:val="auto"/>
          <w:sz w:val="22"/>
          <w:szCs w:val="22"/>
        </w:rPr>
        <w:t xml:space="preserve">se sídlem: </w:t>
      </w:r>
      <w:r w:rsidRPr="00EE5010">
        <w:rPr>
          <w:rFonts w:ascii="Times New Roman" w:hAnsi="Times New Roman" w:cs="Times New Roman"/>
          <w:sz w:val="22"/>
          <w:szCs w:val="22"/>
        </w:rPr>
        <w:t>28. října 880/16, 79001 Jeseník</w:t>
      </w:r>
    </w:p>
    <w:p w:rsidR="00A6425D" w:rsidRPr="00EE5010" w:rsidRDefault="00A6425D" w:rsidP="000B1C91">
      <w:pPr>
        <w:pStyle w:val="Default"/>
        <w:jc w:val="both"/>
        <w:rPr>
          <w:rFonts w:ascii="Times New Roman" w:hAnsi="Times New Roman" w:cs="Times New Roman"/>
          <w:color w:val="auto"/>
          <w:sz w:val="22"/>
          <w:szCs w:val="22"/>
        </w:rPr>
      </w:pPr>
      <w:r w:rsidRPr="00EE5010">
        <w:rPr>
          <w:rFonts w:ascii="Times New Roman" w:hAnsi="Times New Roman" w:cs="Times New Roman"/>
          <w:color w:val="auto"/>
          <w:sz w:val="22"/>
          <w:szCs w:val="22"/>
        </w:rPr>
        <w:t xml:space="preserve">zastoupená: </w:t>
      </w:r>
      <w:r w:rsidRPr="00EE5010">
        <w:rPr>
          <w:rFonts w:ascii="Times New Roman" w:hAnsi="Times New Roman" w:cs="Times New Roman"/>
          <w:sz w:val="22"/>
          <w:szCs w:val="22"/>
        </w:rPr>
        <w:t xml:space="preserve">ředitelem </w:t>
      </w:r>
      <w:r w:rsidR="00B51C3E">
        <w:rPr>
          <w:rFonts w:ascii="Times New Roman" w:hAnsi="Times New Roman" w:cs="Times New Roman"/>
          <w:sz w:val="22"/>
          <w:szCs w:val="22"/>
        </w:rPr>
        <w:t>MKZ Jeseník</w:t>
      </w:r>
      <w:r w:rsidRPr="00EE5010">
        <w:rPr>
          <w:rFonts w:ascii="Times New Roman" w:hAnsi="Times New Roman" w:cs="Times New Roman"/>
          <w:sz w:val="22"/>
          <w:szCs w:val="22"/>
        </w:rPr>
        <w:t xml:space="preserve"> </w:t>
      </w:r>
      <w:r w:rsidRPr="00EE5010">
        <w:rPr>
          <w:rFonts w:ascii="Times New Roman" w:hAnsi="Times New Roman" w:cs="Times New Roman"/>
          <w:color w:val="auto"/>
          <w:sz w:val="22"/>
          <w:szCs w:val="22"/>
        </w:rPr>
        <w:t xml:space="preserve">Jiřím </w:t>
      </w:r>
      <w:proofErr w:type="spellStart"/>
      <w:r w:rsidRPr="00EE5010">
        <w:rPr>
          <w:rFonts w:ascii="Times New Roman" w:hAnsi="Times New Roman" w:cs="Times New Roman"/>
          <w:color w:val="auto"/>
          <w:sz w:val="22"/>
          <w:szCs w:val="22"/>
        </w:rPr>
        <w:t>Jurášem</w:t>
      </w:r>
      <w:proofErr w:type="spellEnd"/>
      <w:r w:rsidRPr="00EE5010">
        <w:rPr>
          <w:rFonts w:ascii="Times New Roman" w:hAnsi="Times New Roman" w:cs="Times New Roman"/>
          <w:color w:val="auto"/>
          <w:sz w:val="22"/>
          <w:szCs w:val="22"/>
        </w:rPr>
        <w:t xml:space="preserve"> </w:t>
      </w:r>
    </w:p>
    <w:p w:rsidR="00A6425D" w:rsidRPr="00EE5010" w:rsidRDefault="00A6425D" w:rsidP="000B1C91">
      <w:pPr>
        <w:pStyle w:val="Default"/>
        <w:jc w:val="both"/>
        <w:rPr>
          <w:rFonts w:ascii="Times New Roman" w:hAnsi="Times New Roman" w:cs="Times New Roman"/>
          <w:color w:val="auto"/>
          <w:sz w:val="22"/>
          <w:szCs w:val="22"/>
        </w:rPr>
      </w:pPr>
      <w:r w:rsidRPr="00EE5010">
        <w:rPr>
          <w:rFonts w:ascii="Times New Roman" w:hAnsi="Times New Roman" w:cs="Times New Roman"/>
          <w:color w:val="auto"/>
          <w:sz w:val="22"/>
          <w:szCs w:val="22"/>
        </w:rPr>
        <w:t xml:space="preserve">IČ: </w:t>
      </w:r>
      <w:r w:rsidRPr="00EE5010">
        <w:rPr>
          <w:rFonts w:ascii="Times New Roman" w:hAnsi="Times New Roman" w:cs="Times New Roman"/>
          <w:sz w:val="22"/>
          <w:szCs w:val="22"/>
        </w:rPr>
        <w:t>00852112</w:t>
      </w:r>
    </w:p>
    <w:p w:rsidR="00A6425D" w:rsidRPr="00EE5010" w:rsidRDefault="00A6425D" w:rsidP="000B1C91">
      <w:pPr>
        <w:pStyle w:val="Default"/>
        <w:jc w:val="both"/>
        <w:rPr>
          <w:rFonts w:ascii="Times New Roman" w:hAnsi="Times New Roman" w:cs="Times New Roman"/>
          <w:color w:val="auto"/>
          <w:sz w:val="22"/>
          <w:szCs w:val="22"/>
        </w:rPr>
      </w:pPr>
      <w:r w:rsidRPr="00EE5010">
        <w:rPr>
          <w:rFonts w:ascii="Times New Roman" w:hAnsi="Times New Roman" w:cs="Times New Roman"/>
          <w:color w:val="auto"/>
          <w:sz w:val="22"/>
          <w:szCs w:val="22"/>
        </w:rPr>
        <w:t xml:space="preserve">číslo účtu: </w:t>
      </w:r>
      <w:r w:rsidRPr="007C1CAF">
        <w:rPr>
          <w:rFonts w:ascii="Times New Roman" w:hAnsi="Times New Roman" w:cs="Times New Roman"/>
          <w:sz w:val="22"/>
          <w:szCs w:val="22"/>
          <w:highlight w:val="black"/>
        </w:rPr>
        <w:t>5949950267/0100</w:t>
      </w:r>
    </w:p>
    <w:p w:rsidR="00A6425D" w:rsidRPr="00EE5010" w:rsidRDefault="00A6425D" w:rsidP="000B1C91">
      <w:pPr>
        <w:pStyle w:val="Default"/>
        <w:jc w:val="both"/>
        <w:rPr>
          <w:rFonts w:ascii="Times New Roman" w:hAnsi="Times New Roman" w:cs="Times New Roman"/>
          <w:color w:val="auto"/>
          <w:sz w:val="22"/>
          <w:szCs w:val="22"/>
        </w:rPr>
      </w:pPr>
      <w:r w:rsidRPr="00EE5010">
        <w:rPr>
          <w:rFonts w:ascii="Times New Roman" w:hAnsi="Times New Roman" w:cs="Times New Roman"/>
          <w:color w:val="auto"/>
          <w:sz w:val="22"/>
          <w:szCs w:val="22"/>
        </w:rPr>
        <w:t xml:space="preserve">dále jen „objednatel“ </w:t>
      </w:r>
    </w:p>
    <w:p w:rsidR="00A6425D" w:rsidRPr="00EE5010" w:rsidRDefault="00A6425D" w:rsidP="000B1C91">
      <w:pPr>
        <w:pStyle w:val="Default"/>
        <w:jc w:val="both"/>
        <w:rPr>
          <w:rFonts w:ascii="Times New Roman" w:hAnsi="Times New Roman" w:cs="Times New Roman"/>
          <w:color w:val="auto"/>
          <w:sz w:val="22"/>
          <w:szCs w:val="22"/>
        </w:rPr>
      </w:pPr>
    </w:p>
    <w:p w:rsidR="00A6425D" w:rsidRPr="00EE5010" w:rsidRDefault="00A6425D" w:rsidP="000B1C91">
      <w:pPr>
        <w:pStyle w:val="Default"/>
        <w:jc w:val="both"/>
        <w:rPr>
          <w:rFonts w:ascii="Times New Roman" w:hAnsi="Times New Roman" w:cs="Times New Roman"/>
          <w:color w:val="auto"/>
          <w:sz w:val="22"/>
          <w:szCs w:val="22"/>
        </w:rPr>
      </w:pPr>
      <w:r w:rsidRPr="00EE5010">
        <w:rPr>
          <w:rFonts w:ascii="Times New Roman" w:hAnsi="Times New Roman" w:cs="Times New Roman"/>
          <w:color w:val="auto"/>
          <w:sz w:val="22"/>
          <w:szCs w:val="22"/>
        </w:rPr>
        <w:t xml:space="preserve">a </w:t>
      </w:r>
    </w:p>
    <w:p w:rsidR="00A6425D" w:rsidRPr="00EE5010" w:rsidRDefault="00A6425D" w:rsidP="000B1C91">
      <w:pPr>
        <w:pStyle w:val="Default"/>
        <w:jc w:val="both"/>
        <w:rPr>
          <w:rFonts w:ascii="Times New Roman" w:hAnsi="Times New Roman" w:cs="Times New Roman"/>
          <w:color w:val="auto"/>
          <w:sz w:val="22"/>
          <w:szCs w:val="22"/>
        </w:rPr>
      </w:pPr>
    </w:p>
    <w:p w:rsidR="00A6425D" w:rsidRPr="00EE5010" w:rsidRDefault="00A6425D" w:rsidP="000B1C91">
      <w:pPr>
        <w:pStyle w:val="Default"/>
        <w:jc w:val="both"/>
        <w:rPr>
          <w:rFonts w:ascii="Times New Roman" w:hAnsi="Times New Roman" w:cs="Times New Roman"/>
          <w:b/>
          <w:color w:val="auto"/>
          <w:sz w:val="22"/>
          <w:szCs w:val="22"/>
        </w:rPr>
      </w:pPr>
      <w:r w:rsidRPr="00EE5010">
        <w:rPr>
          <w:rFonts w:ascii="Times New Roman" w:hAnsi="Times New Roman" w:cs="Times New Roman"/>
          <w:b/>
          <w:color w:val="auto"/>
          <w:sz w:val="22"/>
          <w:szCs w:val="22"/>
        </w:rPr>
        <w:t>Zahradní architektura NK s.r.o.</w:t>
      </w:r>
    </w:p>
    <w:p w:rsidR="00A6425D" w:rsidRPr="00EE5010" w:rsidRDefault="00A6425D" w:rsidP="000B1C91">
      <w:pPr>
        <w:pStyle w:val="Default"/>
        <w:jc w:val="both"/>
        <w:rPr>
          <w:rFonts w:ascii="Times New Roman" w:hAnsi="Times New Roman" w:cs="Times New Roman"/>
          <w:color w:val="auto"/>
          <w:sz w:val="22"/>
          <w:szCs w:val="22"/>
        </w:rPr>
      </w:pPr>
      <w:r w:rsidRPr="00EE5010">
        <w:rPr>
          <w:rFonts w:ascii="Times New Roman" w:hAnsi="Times New Roman" w:cs="Times New Roman"/>
          <w:color w:val="auto"/>
          <w:sz w:val="22"/>
          <w:szCs w:val="22"/>
        </w:rPr>
        <w:t>se sídlem: Nábřežní 414/24, 79001 Jeseník</w:t>
      </w:r>
    </w:p>
    <w:p w:rsidR="00A6425D" w:rsidRPr="00EE5010" w:rsidRDefault="00A6425D" w:rsidP="000B1C91">
      <w:pPr>
        <w:pStyle w:val="Default"/>
        <w:jc w:val="both"/>
        <w:rPr>
          <w:rFonts w:ascii="Times New Roman" w:hAnsi="Times New Roman" w:cs="Times New Roman"/>
          <w:color w:val="auto"/>
          <w:sz w:val="22"/>
          <w:szCs w:val="22"/>
        </w:rPr>
      </w:pPr>
      <w:r w:rsidRPr="00EE5010">
        <w:rPr>
          <w:rFonts w:ascii="Times New Roman" w:hAnsi="Times New Roman" w:cs="Times New Roman"/>
          <w:color w:val="auto"/>
          <w:sz w:val="22"/>
          <w:szCs w:val="22"/>
        </w:rPr>
        <w:t xml:space="preserve">zastoupená: zahradní architektkou Ing. Nikolou </w:t>
      </w:r>
      <w:proofErr w:type="spellStart"/>
      <w:r w:rsidRPr="00EE5010">
        <w:rPr>
          <w:rFonts w:ascii="Times New Roman" w:hAnsi="Times New Roman" w:cs="Times New Roman"/>
          <w:color w:val="auto"/>
          <w:sz w:val="22"/>
          <w:szCs w:val="22"/>
        </w:rPr>
        <w:t>Krůtskou</w:t>
      </w:r>
      <w:proofErr w:type="spellEnd"/>
    </w:p>
    <w:p w:rsidR="00A6425D" w:rsidRPr="00EE5010" w:rsidRDefault="00A6425D" w:rsidP="000B1C91">
      <w:pPr>
        <w:pStyle w:val="Default"/>
        <w:jc w:val="both"/>
        <w:rPr>
          <w:rFonts w:ascii="Times New Roman" w:hAnsi="Times New Roman" w:cs="Times New Roman"/>
          <w:color w:val="auto"/>
          <w:sz w:val="22"/>
          <w:szCs w:val="22"/>
        </w:rPr>
      </w:pPr>
      <w:r w:rsidRPr="00EE5010">
        <w:rPr>
          <w:rFonts w:ascii="Times New Roman" w:hAnsi="Times New Roman" w:cs="Times New Roman"/>
          <w:color w:val="auto"/>
          <w:sz w:val="22"/>
          <w:szCs w:val="22"/>
        </w:rPr>
        <w:t>IČ: 06663168</w:t>
      </w:r>
    </w:p>
    <w:p w:rsidR="00A6425D" w:rsidRPr="00EE5010" w:rsidRDefault="00A6425D" w:rsidP="000B1C91">
      <w:pPr>
        <w:pStyle w:val="Default"/>
        <w:jc w:val="both"/>
        <w:rPr>
          <w:rFonts w:ascii="Times New Roman" w:hAnsi="Times New Roman" w:cs="Times New Roman"/>
          <w:color w:val="auto"/>
          <w:sz w:val="22"/>
          <w:szCs w:val="22"/>
        </w:rPr>
      </w:pPr>
      <w:r w:rsidRPr="00EE5010">
        <w:rPr>
          <w:rFonts w:ascii="Times New Roman" w:hAnsi="Times New Roman" w:cs="Times New Roman"/>
          <w:color w:val="auto"/>
          <w:sz w:val="22"/>
          <w:szCs w:val="22"/>
        </w:rPr>
        <w:t>DIČ: CZ06663168</w:t>
      </w:r>
    </w:p>
    <w:p w:rsidR="00A6425D" w:rsidRPr="00EE5010" w:rsidRDefault="00A6425D" w:rsidP="000B1C91">
      <w:pPr>
        <w:pStyle w:val="Default"/>
        <w:jc w:val="both"/>
        <w:rPr>
          <w:rFonts w:ascii="Times New Roman" w:hAnsi="Times New Roman" w:cs="Times New Roman"/>
          <w:color w:val="auto"/>
          <w:sz w:val="22"/>
          <w:szCs w:val="22"/>
        </w:rPr>
      </w:pPr>
    </w:p>
    <w:p w:rsidR="00850001" w:rsidRDefault="00A6425D" w:rsidP="000B1C91">
      <w:pPr>
        <w:pStyle w:val="Default"/>
        <w:jc w:val="both"/>
        <w:rPr>
          <w:rFonts w:ascii="Times New Roman" w:hAnsi="Times New Roman" w:cs="Times New Roman"/>
          <w:color w:val="auto"/>
          <w:sz w:val="22"/>
          <w:szCs w:val="22"/>
        </w:rPr>
      </w:pPr>
      <w:r w:rsidRPr="00EE5010">
        <w:rPr>
          <w:rFonts w:ascii="Times New Roman" w:hAnsi="Times New Roman" w:cs="Times New Roman"/>
          <w:color w:val="auto"/>
          <w:sz w:val="22"/>
          <w:szCs w:val="22"/>
        </w:rPr>
        <w:t xml:space="preserve">bankovní spojení: </w:t>
      </w:r>
    </w:p>
    <w:p w:rsidR="00A6425D" w:rsidRPr="00472BBE" w:rsidRDefault="00A6425D" w:rsidP="000B1C91">
      <w:pPr>
        <w:pStyle w:val="Default"/>
        <w:jc w:val="both"/>
        <w:rPr>
          <w:rFonts w:ascii="Times New Roman" w:hAnsi="Times New Roman" w:cs="Times New Roman"/>
          <w:b/>
          <w:color w:val="auto"/>
          <w:sz w:val="22"/>
          <w:szCs w:val="22"/>
        </w:rPr>
      </w:pPr>
      <w:r w:rsidRPr="00472BBE">
        <w:rPr>
          <w:rFonts w:ascii="Times New Roman" w:hAnsi="Times New Roman" w:cs="Times New Roman"/>
          <w:b/>
          <w:color w:val="auto"/>
          <w:sz w:val="22"/>
          <w:szCs w:val="22"/>
        </w:rPr>
        <w:t xml:space="preserve">číslo účtu: </w:t>
      </w:r>
      <w:r w:rsidR="00850001" w:rsidRPr="007C1CAF">
        <w:rPr>
          <w:rFonts w:ascii="Times New Roman" w:hAnsi="Times New Roman" w:cs="Times New Roman"/>
          <w:b/>
          <w:color w:val="auto"/>
          <w:sz w:val="22"/>
          <w:szCs w:val="22"/>
          <w:highlight w:val="black"/>
        </w:rPr>
        <w:t>5201778399/0800</w:t>
      </w:r>
    </w:p>
    <w:p w:rsidR="00A6425D" w:rsidRPr="00EE5010" w:rsidRDefault="00A6425D" w:rsidP="000B1C91">
      <w:pPr>
        <w:pStyle w:val="Default"/>
        <w:jc w:val="both"/>
        <w:rPr>
          <w:rFonts w:ascii="Times New Roman" w:hAnsi="Times New Roman" w:cs="Times New Roman"/>
          <w:color w:val="auto"/>
          <w:sz w:val="22"/>
          <w:szCs w:val="22"/>
        </w:rPr>
      </w:pPr>
      <w:r w:rsidRPr="00EE5010">
        <w:rPr>
          <w:rFonts w:ascii="Times New Roman" w:hAnsi="Times New Roman" w:cs="Times New Roman"/>
          <w:color w:val="auto"/>
          <w:sz w:val="22"/>
          <w:szCs w:val="22"/>
        </w:rPr>
        <w:t xml:space="preserve">zapsaná/ý v </w:t>
      </w:r>
      <w:r w:rsidR="005D6695" w:rsidRPr="005D6695">
        <w:rPr>
          <w:rFonts w:ascii="Times New Roman" w:hAnsi="Times New Roman" w:cs="Times New Roman"/>
          <w:color w:val="auto"/>
          <w:sz w:val="22"/>
          <w:szCs w:val="22"/>
        </w:rPr>
        <w:t>C72828 vedená u Krajského soudu v Ostravě</w:t>
      </w:r>
    </w:p>
    <w:p w:rsidR="00A6425D" w:rsidRPr="00EE5010" w:rsidRDefault="00A6425D" w:rsidP="000B1C91">
      <w:pPr>
        <w:pStyle w:val="Default"/>
        <w:jc w:val="both"/>
        <w:rPr>
          <w:rFonts w:ascii="Times New Roman" w:hAnsi="Times New Roman" w:cs="Times New Roman"/>
          <w:color w:val="auto"/>
          <w:sz w:val="22"/>
          <w:szCs w:val="22"/>
        </w:rPr>
      </w:pPr>
      <w:r w:rsidRPr="00EE5010">
        <w:rPr>
          <w:rFonts w:ascii="Times New Roman" w:hAnsi="Times New Roman" w:cs="Times New Roman"/>
          <w:color w:val="auto"/>
          <w:sz w:val="22"/>
          <w:szCs w:val="22"/>
        </w:rPr>
        <w:t xml:space="preserve">dále jen „zhotovitel“ </w:t>
      </w:r>
    </w:p>
    <w:p w:rsidR="00A6425D" w:rsidRPr="00EE5010" w:rsidRDefault="00A6425D" w:rsidP="000B1C91">
      <w:pPr>
        <w:pStyle w:val="Default"/>
        <w:jc w:val="both"/>
        <w:rPr>
          <w:rFonts w:ascii="Times New Roman" w:hAnsi="Times New Roman" w:cs="Times New Roman"/>
          <w:color w:val="auto"/>
          <w:sz w:val="22"/>
          <w:szCs w:val="22"/>
        </w:rPr>
      </w:pPr>
    </w:p>
    <w:p w:rsidR="00A6425D" w:rsidRPr="00EE5010" w:rsidRDefault="00A6425D" w:rsidP="000B1C91">
      <w:pPr>
        <w:pStyle w:val="Default"/>
        <w:jc w:val="both"/>
        <w:rPr>
          <w:rFonts w:ascii="Times New Roman" w:hAnsi="Times New Roman" w:cs="Times New Roman"/>
          <w:color w:val="auto"/>
          <w:sz w:val="22"/>
          <w:szCs w:val="22"/>
        </w:rPr>
      </w:pPr>
      <w:r w:rsidRPr="00EE5010">
        <w:rPr>
          <w:rFonts w:ascii="Times New Roman" w:hAnsi="Times New Roman" w:cs="Times New Roman"/>
          <w:color w:val="auto"/>
          <w:sz w:val="22"/>
          <w:szCs w:val="22"/>
        </w:rPr>
        <w:t>takto:</w:t>
      </w:r>
    </w:p>
    <w:p w:rsidR="00A6425D" w:rsidRPr="00EE5010" w:rsidRDefault="00A6425D" w:rsidP="000B1C91">
      <w:pPr>
        <w:pStyle w:val="Default"/>
        <w:ind w:left="-567" w:firstLine="567"/>
        <w:jc w:val="both"/>
        <w:rPr>
          <w:rFonts w:ascii="Times New Roman" w:hAnsi="Times New Roman" w:cs="Times New Roman"/>
          <w:b/>
          <w:bCs/>
          <w:color w:val="auto"/>
          <w:sz w:val="22"/>
          <w:szCs w:val="22"/>
        </w:rPr>
      </w:pPr>
    </w:p>
    <w:p w:rsidR="00A6425D" w:rsidRPr="00EE5010" w:rsidRDefault="00A6425D" w:rsidP="00C81870">
      <w:pPr>
        <w:pStyle w:val="Default"/>
        <w:ind w:left="-567" w:firstLine="567"/>
        <w:jc w:val="center"/>
        <w:rPr>
          <w:rFonts w:ascii="Times New Roman" w:hAnsi="Times New Roman" w:cs="Times New Roman"/>
          <w:b/>
          <w:bCs/>
          <w:color w:val="auto"/>
          <w:sz w:val="22"/>
          <w:szCs w:val="22"/>
        </w:rPr>
      </w:pPr>
      <w:r w:rsidRPr="00EE5010">
        <w:rPr>
          <w:rFonts w:ascii="Times New Roman" w:hAnsi="Times New Roman" w:cs="Times New Roman"/>
          <w:b/>
          <w:bCs/>
          <w:color w:val="auto"/>
          <w:sz w:val="22"/>
          <w:szCs w:val="22"/>
        </w:rPr>
        <w:t>Úvodní ustanovení</w:t>
      </w:r>
    </w:p>
    <w:p w:rsidR="00A6425D" w:rsidRPr="00EE5010" w:rsidRDefault="00A6425D" w:rsidP="000B1C91">
      <w:pPr>
        <w:pStyle w:val="Default"/>
        <w:numPr>
          <w:ilvl w:val="0"/>
          <w:numId w:val="1"/>
        </w:numPr>
        <w:spacing w:after="27"/>
        <w:ind w:left="0" w:firstLine="0"/>
        <w:jc w:val="both"/>
        <w:rPr>
          <w:rFonts w:ascii="Times New Roman" w:hAnsi="Times New Roman" w:cs="Times New Roman"/>
          <w:color w:val="auto"/>
          <w:sz w:val="22"/>
          <w:szCs w:val="22"/>
        </w:rPr>
      </w:pPr>
      <w:r w:rsidRPr="00EE5010">
        <w:rPr>
          <w:rFonts w:ascii="Times New Roman" w:hAnsi="Times New Roman" w:cs="Times New Roman"/>
          <w:color w:val="auto"/>
          <w:sz w:val="22"/>
          <w:szCs w:val="22"/>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rsidR="002F68D7" w:rsidRPr="00EE5010" w:rsidRDefault="00A6425D" w:rsidP="002F68D7">
      <w:pPr>
        <w:pStyle w:val="Default"/>
        <w:jc w:val="center"/>
        <w:rPr>
          <w:rFonts w:ascii="Times New Roman" w:hAnsi="Times New Roman" w:cs="Times New Roman"/>
          <w:b/>
          <w:bCs/>
          <w:color w:val="auto"/>
          <w:sz w:val="22"/>
          <w:szCs w:val="22"/>
        </w:rPr>
      </w:pPr>
      <w:r w:rsidRPr="00EE5010">
        <w:rPr>
          <w:rFonts w:ascii="Times New Roman" w:hAnsi="Times New Roman" w:cs="Times New Roman"/>
          <w:color w:val="auto"/>
          <w:sz w:val="22"/>
          <w:szCs w:val="22"/>
        </w:rPr>
        <w:t xml:space="preserve">Tato smlouva je uzavřena na základě výsledku výběru provedeného objednatelem v rámci veřejné zakázky malého rozsahu s názvem </w:t>
      </w:r>
      <w:r w:rsidR="002F68D7" w:rsidRPr="00EE5010">
        <w:rPr>
          <w:rFonts w:ascii="Times New Roman" w:hAnsi="Times New Roman" w:cs="Times New Roman"/>
          <w:b/>
          <w:bCs/>
          <w:color w:val="auto"/>
          <w:sz w:val="22"/>
          <w:szCs w:val="22"/>
        </w:rPr>
        <w:t>„Obnova letní zahrady Katovny v Jeseníku – Sadové úpravy“</w:t>
      </w:r>
    </w:p>
    <w:p w:rsidR="00A6425D" w:rsidRPr="00EE5010" w:rsidRDefault="00A6425D" w:rsidP="002F68D7">
      <w:pPr>
        <w:pStyle w:val="Default"/>
        <w:spacing w:after="27"/>
        <w:jc w:val="both"/>
        <w:rPr>
          <w:rFonts w:ascii="Times New Roman" w:hAnsi="Times New Roman" w:cs="Times New Roman"/>
          <w:color w:val="auto"/>
          <w:sz w:val="22"/>
          <w:szCs w:val="22"/>
        </w:rPr>
      </w:pPr>
      <w:r w:rsidRPr="00EE5010">
        <w:rPr>
          <w:rFonts w:ascii="Times New Roman" w:hAnsi="Times New Roman" w:cs="Times New Roman"/>
          <w:color w:val="auto"/>
          <w:sz w:val="22"/>
          <w:szCs w:val="22"/>
        </w:rPr>
        <w:t xml:space="preserve">(dále jen „veřejná zakázka“), ve které byla nabídka zhotovitele vybrána jako nejvhodnější. </w:t>
      </w:r>
    </w:p>
    <w:p w:rsidR="00A6425D" w:rsidRPr="00EE5010" w:rsidRDefault="00A6425D" w:rsidP="000B1C91">
      <w:pPr>
        <w:pStyle w:val="Default"/>
        <w:numPr>
          <w:ilvl w:val="0"/>
          <w:numId w:val="1"/>
        </w:numPr>
        <w:ind w:left="0" w:firstLine="0"/>
        <w:jc w:val="both"/>
        <w:rPr>
          <w:rFonts w:ascii="Times New Roman" w:hAnsi="Times New Roman" w:cs="Times New Roman"/>
          <w:color w:val="auto"/>
          <w:sz w:val="22"/>
          <w:szCs w:val="22"/>
        </w:rPr>
      </w:pPr>
      <w:r w:rsidRPr="00EE5010">
        <w:rPr>
          <w:rFonts w:ascii="Times New Roman" w:hAnsi="Times New Roman" w:cs="Times New Roman"/>
          <w:color w:val="auto"/>
          <w:sz w:val="22"/>
          <w:szCs w:val="22"/>
        </w:rPr>
        <w:t xml:space="preserve">Zhotovitel prohlašuje, že se detailně seznámil se všemi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maximální smluvní cenu uvedenou v této smlouvě. </w:t>
      </w:r>
    </w:p>
    <w:p w:rsidR="0054035E" w:rsidRDefault="0054035E" w:rsidP="000B1C91">
      <w:pPr>
        <w:jc w:val="both"/>
        <w:rPr>
          <w:rFonts w:ascii="Times New Roman" w:hAnsi="Times New Roman" w:cs="Times New Roman"/>
        </w:rPr>
      </w:pPr>
    </w:p>
    <w:p w:rsidR="005846F5" w:rsidRDefault="005846F5" w:rsidP="000B1C91">
      <w:pPr>
        <w:jc w:val="both"/>
        <w:rPr>
          <w:rFonts w:ascii="Times New Roman" w:hAnsi="Times New Roman" w:cs="Times New Roman"/>
        </w:rPr>
      </w:pPr>
    </w:p>
    <w:p w:rsidR="005846F5" w:rsidRDefault="005846F5" w:rsidP="000B1C91">
      <w:pPr>
        <w:jc w:val="both"/>
        <w:rPr>
          <w:rFonts w:ascii="Times New Roman" w:hAnsi="Times New Roman" w:cs="Times New Roman"/>
        </w:rPr>
      </w:pPr>
    </w:p>
    <w:p w:rsidR="005846F5" w:rsidRDefault="005846F5" w:rsidP="000B1C91">
      <w:pPr>
        <w:jc w:val="both"/>
        <w:rPr>
          <w:rFonts w:ascii="Times New Roman" w:hAnsi="Times New Roman" w:cs="Times New Roman"/>
        </w:rPr>
      </w:pPr>
    </w:p>
    <w:p w:rsidR="005846F5" w:rsidRDefault="005846F5" w:rsidP="000B1C91">
      <w:pPr>
        <w:jc w:val="both"/>
        <w:rPr>
          <w:rFonts w:ascii="Times New Roman" w:hAnsi="Times New Roman" w:cs="Times New Roman"/>
        </w:rPr>
      </w:pPr>
    </w:p>
    <w:p w:rsidR="005846F5" w:rsidRPr="00EE5010" w:rsidRDefault="005846F5" w:rsidP="000B1C91">
      <w:pPr>
        <w:jc w:val="both"/>
        <w:rPr>
          <w:rFonts w:ascii="Times New Roman" w:hAnsi="Times New Roman" w:cs="Times New Roman"/>
        </w:rPr>
      </w:pPr>
    </w:p>
    <w:p w:rsidR="00A6425D" w:rsidRPr="005846F5" w:rsidRDefault="00A6425D" w:rsidP="00E70E2F">
      <w:pPr>
        <w:spacing w:after="0"/>
        <w:jc w:val="center"/>
        <w:rPr>
          <w:rFonts w:ascii="Times New Roman" w:hAnsi="Times New Roman" w:cs="Times New Roman"/>
          <w:b/>
        </w:rPr>
      </w:pPr>
      <w:r w:rsidRPr="005846F5">
        <w:rPr>
          <w:rFonts w:ascii="Times New Roman" w:hAnsi="Times New Roman" w:cs="Times New Roman"/>
          <w:b/>
        </w:rPr>
        <w:t>Článek I. Předmět smlouvy</w:t>
      </w:r>
    </w:p>
    <w:p w:rsidR="00A6425D" w:rsidRPr="00E70E2F" w:rsidRDefault="00A6425D" w:rsidP="00E70E2F">
      <w:pPr>
        <w:spacing w:after="0"/>
        <w:jc w:val="both"/>
        <w:rPr>
          <w:rFonts w:ascii="Times New Roman" w:hAnsi="Times New Roman" w:cs="Times New Roman"/>
        </w:rPr>
      </w:pPr>
      <w:r w:rsidRPr="00EE5010">
        <w:rPr>
          <w:rFonts w:ascii="Times New Roman" w:hAnsi="Times New Roman" w:cs="Times New Roman"/>
        </w:rPr>
        <w:t>1.</w:t>
      </w:r>
      <w:r w:rsidRPr="00EE5010">
        <w:rPr>
          <w:rFonts w:ascii="Times New Roman" w:hAnsi="Times New Roman" w:cs="Times New Roman"/>
        </w:rPr>
        <w:tab/>
        <w:t>Zhotovitel se zavazuje provést na svůj náklad a nebezpečí pro objednatele níže specifikované dílo a objednatel se zavazuje zaplatit zhotovitel</w:t>
      </w:r>
      <w:r w:rsidR="00E70E2F">
        <w:rPr>
          <w:rFonts w:ascii="Times New Roman" w:hAnsi="Times New Roman" w:cs="Times New Roman"/>
        </w:rPr>
        <w:t xml:space="preserve">i níže sjednanou cenu za dílo. </w:t>
      </w:r>
    </w:p>
    <w:p w:rsidR="00E70E2F" w:rsidRDefault="00E70E2F" w:rsidP="00E70E2F">
      <w:pPr>
        <w:spacing w:after="0"/>
        <w:jc w:val="center"/>
        <w:rPr>
          <w:rFonts w:ascii="Times New Roman" w:hAnsi="Times New Roman" w:cs="Times New Roman"/>
          <w:b/>
        </w:rPr>
      </w:pPr>
    </w:p>
    <w:p w:rsidR="00A6425D" w:rsidRPr="005846F5" w:rsidRDefault="00A6425D" w:rsidP="00E70E2F">
      <w:pPr>
        <w:spacing w:after="0"/>
        <w:jc w:val="center"/>
        <w:rPr>
          <w:rFonts w:ascii="Times New Roman" w:hAnsi="Times New Roman" w:cs="Times New Roman"/>
          <w:b/>
        </w:rPr>
      </w:pPr>
      <w:r w:rsidRPr="005846F5">
        <w:rPr>
          <w:rFonts w:ascii="Times New Roman" w:hAnsi="Times New Roman" w:cs="Times New Roman"/>
          <w:b/>
        </w:rPr>
        <w:t>Článek II. Specifikace díla</w:t>
      </w:r>
    </w:p>
    <w:p w:rsidR="00A6425D" w:rsidRPr="00EE5010" w:rsidRDefault="00A6425D" w:rsidP="00E70E2F">
      <w:pPr>
        <w:spacing w:after="0"/>
        <w:jc w:val="both"/>
        <w:rPr>
          <w:rFonts w:ascii="Times New Roman" w:hAnsi="Times New Roman" w:cs="Times New Roman"/>
        </w:rPr>
      </w:pPr>
      <w:r w:rsidRPr="00EE5010">
        <w:rPr>
          <w:rFonts w:ascii="Times New Roman" w:hAnsi="Times New Roman" w:cs="Times New Roman"/>
        </w:rPr>
        <w:t>1.</w:t>
      </w:r>
      <w:r w:rsidRPr="00EE5010">
        <w:rPr>
          <w:rFonts w:ascii="Times New Roman" w:hAnsi="Times New Roman" w:cs="Times New Roman"/>
        </w:rPr>
        <w:tab/>
        <w:t xml:space="preserve">Zhotovitel se zavazuje provést dílo, jehož specifikace a rozsah jsou dány níže uvedenými podklady. </w:t>
      </w:r>
    </w:p>
    <w:p w:rsidR="00A6425D" w:rsidRPr="00EE5010" w:rsidRDefault="00A6425D" w:rsidP="00E70E2F">
      <w:pPr>
        <w:spacing w:after="0"/>
        <w:jc w:val="both"/>
        <w:rPr>
          <w:rFonts w:ascii="Times New Roman" w:hAnsi="Times New Roman" w:cs="Times New Roman"/>
        </w:rPr>
      </w:pPr>
      <w:r w:rsidRPr="00EE5010">
        <w:rPr>
          <w:rFonts w:ascii="Times New Roman" w:hAnsi="Times New Roman" w:cs="Times New Roman"/>
        </w:rPr>
        <w:t>2.</w:t>
      </w:r>
      <w:r w:rsidRPr="00EE5010">
        <w:rPr>
          <w:rFonts w:ascii="Times New Roman" w:hAnsi="Times New Roman" w:cs="Times New Roman"/>
        </w:rPr>
        <w:tab/>
        <w:t xml:space="preserve">Rozsah díla je určen zadávací dokumentací k veřejné zakázce a nabídkou zhotovitele s oceněným položkovým rozpočtem sadových úprav (dále jen „položkový rozpočet“), který je přílohou a nedílnou součástí této smlouvy. </w:t>
      </w:r>
    </w:p>
    <w:p w:rsidR="000A5B3D" w:rsidRPr="00EE5010" w:rsidRDefault="00A6425D" w:rsidP="00E70E2F">
      <w:pPr>
        <w:spacing w:after="0"/>
        <w:jc w:val="both"/>
        <w:rPr>
          <w:rFonts w:ascii="Times New Roman" w:hAnsi="Times New Roman" w:cs="Times New Roman"/>
        </w:rPr>
      </w:pPr>
      <w:r w:rsidRPr="00EE5010">
        <w:rPr>
          <w:rFonts w:ascii="Times New Roman" w:hAnsi="Times New Roman" w:cs="Times New Roman"/>
        </w:rPr>
        <w:t>3.</w:t>
      </w:r>
      <w:r w:rsidRPr="00EE5010">
        <w:rPr>
          <w:rFonts w:ascii="Times New Roman" w:hAnsi="Times New Roman" w:cs="Times New Roman"/>
        </w:rPr>
        <w:tab/>
        <w:t>Součástí díla jsou veškeré práce a dodávky, činnosti a úkony nutné k řádnému a včasnému provedení díla tak, jak je popsáno ve výchozích podkladech a podkladech pro zpracování na</w:t>
      </w:r>
      <w:r w:rsidR="000A5B3D">
        <w:rPr>
          <w:rFonts w:ascii="Times New Roman" w:hAnsi="Times New Roman" w:cs="Times New Roman"/>
        </w:rPr>
        <w:t xml:space="preserve">bídky v rámci veřejné zakázky. </w:t>
      </w:r>
    </w:p>
    <w:p w:rsidR="00A6425D" w:rsidRPr="005846F5" w:rsidRDefault="00A6425D" w:rsidP="00E70E2F">
      <w:pPr>
        <w:spacing w:after="0"/>
        <w:jc w:val="center"/>
        <w:rPr>
          <w:rFonts w:ascii="Times New Roman" w:hAnsi="Times New Roman" w:cs="Times New Roman"/>
          <w:b/>
        </w:rPr>
      </w:pPr>
      <w:r w:rsidRPr="005846F5">
        <w:rPr>
          <w:rFonts w:ascii="Times New Roman" w:hAnsi="Times New Roman" w:cs="Times New Roman"/>
          <w:b/>
        </w:rPr>
        <w:t>Článek III. Kontrola provádění díla</w:t>
      </w:r>
    </w:p>
    <w:p w:rsidR="00A6425D" w:rsidRPr="00EE5010" w:rsidRDefault="00A6425D" w:rsidP="00E70E2F">
      <w:pPr>
        <w:spacing w:after="0"/>
        <w:jc w:val="both"/>
        <w:rPr>
          <w:rFonts w:ascii="Times New Roman" w:hAnsi="Times New Roman" w:cs="Times New Roman"/>
        </w:rPr>
      </w:pPr>
      <w:r w:rsidRPr="00EE5010">
        <w:rPr>
          <w:rFonts w:ascii="Times New Roman" w:hAnsi="Times New Roman" w:cs="Times New Roman"/>
        </w:rPr>
        <w:t>1.</w:t>
      </w:r>
      <w:r w:rsidRPr="00EE5010">
        <w:rPr>
          <w:rFonts w:ascii="Times New Roman" w:hAnsi="Times New Roman" w:cs="Times New Roman"/>
        </w:rPr>
        <w:tab/>
        <w:t xml:space="preserve">Zhotovitel se zavazuje umožnit provedení kontroly provádění díla objednateli, popř. dalším oprávněným osobám, a za tím účelem vytvořit potřebné podmínky a nezbytnou součinnost. </w:t>
      </w:r>
    </w:p>
    <w:p w:rsidR="00A6425D" w:rsidRPr="00E70E2F" w:rsidRDefault="00A6425D" w:rsidP="00E70E2F">
      <w:pPr>
        <w:spacing w:after="0"/>
        <w:jc w:val="both"/>
        <w:rPr>
          <w:rFonts w:ascii="Times New Roman" w:hAnsi="Times New Roman" w:cs="Times New Roman"/>
        </w:rPr>
      </w:pPr>
      <w:r w:rsidRPr="00EE5010">
        <w:rPr>
          <w:rFonts w:ascii="Times New Roman" w:hAnsi="Times New Roman" w:cs="Times New Roman"/>
        </w:rPr>
        <w:t>2.</w:t>
      </w:r>
      <w:r w:rsidRPr="00EE5010">
        <w:rPr>
          <w:rFonts w:ascii="Times New Roman" w:hAnsi="Times New Roman" w:cs="Times New Roman"/>
        </w:rPr>
        <w:tab/>
        <w:t xml:space="preserve">Zjistí-li při kontrole, že zhotovitel porušuje své povinnosti vyplývající z této smlouvy, může objednatel požadovat, aby zhotovitel zajistil nápravu a </w:t>
      </w:r>
      <w:r w:rsidR="00E70E2F">
        <w:rPr>
          <w:rFonts w:ascii="Times New Roman" w:hAnsi="Times New Roman" w:cs="Times New Roman"/>
        </w:rPr>
        <w:t xml:space="preserve">prováděl dílo řádným způsobem. </w:t>
      </w:r>
    </w:p>
    <w:p w:rsidR="00E70E2F" w:rsidRDefault="00E70E2F" w:rsidP="00A4791C">
      <w:pPr>
        <w:jc w:val="center"/>
        <w:rPr>
          <w:rFonts w:ascii="Times New Roman" w:hAnsi="Times New Roman" w:cs="Times New Roman"/>
          <w:b/>
        </w:rPr>
      </w:pPr>
    </w:p>
    <w:p w:rsidR="00A6425D" w:rsidRPr="00D47D29" w:rsidRDefault="00D47D29" w:rsidP="00A4791C">
      <w:pPr>
        <w:jc w:val="center"/>
        <w:rPr>
          <w:rFonts w:ascii="Times New Roman" w:hAnsi="Times New Roman" w:cs="Times New Roman"/>
          <w:b/>
        </w:rPr>
      </w:pPr>
      <w:r>
        <w:rPr>
          <w:rFonts w:ascii="Times New Roman" w:hAnsi="Times New Roman" w:cs="Times New Roman"/>
          <w:b/>
        </w:rPr>
        <w:t>Článek IV. Čas plnění</w:t>
      </w:r>
      <w:r w:rsidR="00A6425D" w:rsidRPr="00EE5010">
        <w:rPr>
          <w:rFonts w:ascii="Times New Roman" w:hAnsi="Times New Roman" w:cs="Times New Roman"/>
        </w:rPr>
        <w:tab/>
      </w:r>
    </w:p>
    <w:p w:rsidR="00A6425D" w:rsidRPr="00D47D29" w:rsidRDefault="00A6425D" w:rsidP="00A4791C">
      <w:pPr>
        <w:pStyle w:val="Odstavecseseznamem"/>
        <w:numPr>
          <w:ilvl w:val="0"/>
          <w:numId w:val="2"/>
        </w:numPr>
        <w:jc w:val="both"/>
        <w:rPr>
          <w:rFonts w:ascii="Times New Roman" w:hAnsi="Times New Roman" w:cs="Times New Roman"/>
        </w:rPr>
      </w:pPr>
      <w:r w:rsidRPr="00D47D29">
        <w:rPr>
          <w:rFonts w:ascii="Times New Roman" w:hAnsi="Times New Roman" w:cs="Times New Roman"/>
        </w:rPr>
        <w:t xml:space="preserve">Termín předání a převzetí staveniště: </w:t>
      </w:r>
      <w:r w:rsidR="00EF032C">
        <w:rPr>
          <w:rFonts w:ascii="Times New Roman" w:hAnsi="Times New Roman" w:cs="Times New Roman"/>
        </w:rPr>
        <w:t>1</w:t>
      </w:r>
      <w:r w:rsidR="00573DB8">
        <w:rPr>
          <w:rFonts w:ascii="Times New Roman" w:hAnsi="Times New Roman" w:cs="Times New Roman"/>
        </w:rPr>
        <w:t>2</w:t>
      </w:r>
      <w:r w:rsidRPr="00D47D29">
        <w:rPr>
          <w:rFonts w:ascii="Times New Roman" w:hAnsi="Times New Roman" w:cs="Times New Roman"/>
        </w:rPr>
        <w:t xml:space="preserve">.6.2018 </w:t>
      </w:r>
    </w:p>
    <w:p w:rsidR="00A6425D" w:rsidRPr="00D47D29" w:rsidRDefault="00A6425D" w:rsidP="00A4791C">
      <w:pPr>
        <w:pStyle w:val="Odstavecseseznamem"/>
        <w:numPr>
          <w:ilvl w:val="0"/>
          <w:numId w:val="2"/>
        </w:numPr>
        <w:jc w:val="both"/>
        <w:rPr>
          <w:rFonts w:ascii="Times New Roman" w:hAnsi="Times New Roman" w:cs="Times New Roman"/>
        </w:rPr>
      </w:pPr>
      <w:r w:rsidRPr="00D47D29">
        <w:rPr>
          <w:rFonts w:ascii="Times New Roman" w:hAnsi="Times New Roman" w:cs="Times New Roman"/>
        </w:rPr>
        <w:t xml:space="preserve">Předání díla: Závazný termín ukončení: 30.11.2018 </w:t>
      </w:r>
    </w:p>
    <w:p w:rsidR="00A6425D" w:rsidRPr="00D47D29" w:rsidRDefault="00A6425D" w:rsidP="00A4791C">
      <w:pPr>
        <w:pStyle w:val="Odstavecseseznamem"/>
        <w:numPr>
          <w:ilvl w:val="0"/>
          <w:numId w:val="2"/>
        </w:numPr>
        <w:jc w:val="both"/>
        <w:rPr>
          <w:rFonts w:ascii="Times New Roman" w:hAnsi="Times New Roman" w:cs="Times New Roman"/>
        </w:rPr>
      </w:pPr>
      <w:r w:rsidRPr="00D47D29">
        <w:rPr>
          <w:rFonts w:ascii="Times New Roman" w:hAnsi="Times New Roman" w:cs="Times New Roman"/>
        </w:rPr>
        <w:t xml:space="preserve">Zhotovitel je oprávněn předat dílo kdykoli během dohodnuté lhůty, je však povinen alespoň 2 pracovní dny dopředu vyzvat objednatele k převzetí díla s výjimkou, že čas předání díla připadne na poslední den lhůty. </w:t>
      </w:r>
    </w:p>
    <w:p w:rsidR="00A6425D" w:rsidRPr="00D47D29" w:rsidRDefault="00A6425D" w:rsidP="00A4791C">
      <w:pPr>
        <w:pStyle w:val="Odstavecseseznamem"/>
        <w:numPr>
          <w:ilvl w:val="0"/>
          <w:numId w:val="2"/>
        </w:numPr>
        <w:jc w:val="both"/>
        <w:rPr>
          <w:rFonts w:ascii="Times New Roman" w:hAnsi="Times New Roman" w:cs="Times New Roman"/>
        </w:rPr>
      </w:pPr>
      <w:r w:rsidRPr="00D47D29">
        <w:rPr>
          <w:rFonts w:ascii="Times New Roman" w:hAnsi="Times New Roman" w:cs="Times New Roman"/>
        </w:rPr>
        <w:t xml:space="preserve">Změna výše uvedených termínů je možná pouze na základě změny této smlouvy s výjimkou vyšší moci a přerušení provádění díla na základě pokynu objednatele. </w:t>
      </w:r>
    </w:p>
    <w:p w:rsidR="00A6425D" w:rsidRPr="00D47D29" w:rsidRDefault="00A6425D" w:rsidP="00A4791C">
      <w:pPr>
        <w:pStyle w:val="Odstavecseseznamem"/>
        <w:numPr>
          <w:ilvl w:val="0"/>
          <w:numId w:val="2"/>
        </w:numPr>
        <w:jc w:val="both"/>
        <w:rPr>
          <w:rFonts w:ascii="Times New Roman" w:hAnsi="Times New Roman" w:cs="Times New Roman"/>
        </w:rPr>
      </w:pPr>
      <w:r w:rsidRPr="00D47D29">
        <w:rPr>
          <w:rFonts w:ascii="Times New Roman" w:hAnsi="Times New Roman" w:cs="Times New Roman"/>
        </w:rPr>
        <w:t xml:space="preserve">Pro účely této smlouvy se za vyšší moc považují případy, které nejsou závislé na smluvních stranách ani těmito stranami ovlivnitelné, které svou povahou brání smluvním stranám plnit jejich závazky. Za případ vyšší moci se považuje např. válka, mobilizace, vzpoura, povstání, sabotáž, výbuch, požár, pád letadla, přírodní katastrofy (záplavy, zemětřesení, apod.) úkon vlády, ČNB nebo jiného orgánu či instituce, ať již má jakoukoliv formu, pokud bude splňovat vpředu uvedenou definici vyšší moci. Za případ vyšší moci se rovněž považuje změna nebo zrušení obecně závazných předpisů, platných v době uzavírání smlouvy, v důsledku kterých by došlo k takové změně poměrů oproti těm, za jakých byla smlouva uzavírána, že by nebylo možné spravedlivě požadovat, aby smlouva byla plněna. </w:t>
      </w:r>
    </w:p>
    <w:p w:rsidR="00A6425D" w:rsidRPr="00A24CE4" w:rsidRDefault="00A6425D" w:rsidP="00A24CE4">
      <w:pPr>
        <w:pStyle w:val="Odstavecseseznamem"/>
        <w:numPr>
          <w:ilvl w:val="0"/>
          <w:numId w:val="2"/>
        </w:numPr>
        <w:jc w:val="both"/>
        <w:rPr>
          <w:rFonts w:ascii="Times New Roman" w:hAnsi="Times New Roman" w:cs="Times New Roman"/>
        </w:rPr>
      </w:pPr>
      <w:r w:rsidRPr="00D47D29">
        <w:rPr>
          <w:rFonts w:ascii="Times New Roman" w:hAnsi="Times New Roman" w:cs="Times New Roman"/>
        </w:rPr>
        <w:t xml:space="preserve">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 </w:t>
      </w:r>
    </w:p>
    <w:p w:rsidR="00A6425D" w:rsidRPr="005846F5" w:rsidRDefault="00A6425D" w:rsidP="00E70E2F">
      <w:pPr>
        <w:spacing w:after="0"/>
        <w:jc w:val="center"/>
        <w:rPr>
          <w:rFonts w:ascii="Times New Roman" w:hAnsi="Times New Roman" w:cs="Times New Roman"/>
          <w:b/>
        </w:rPr>
      </w:pPr>
      <w:r w:rsidRPr="005846F5">
        <w:rPr>
          <w:rFonts w:ascii="Times New Roman" w:hAnsi="Times New Roman" w:cs="Times New Roman"/>
          <w:b/>
        </w:rPr>
        <w:t>Článek V. Předání a převzetí díla</w:t>
      </w:r>
    </w:p>
    <w:p w:rsidR="00A6425D" w:rsidRPr="00EE5010" w:rsidRDefault="00A6425D" w:rsidP="00E70E2F">
      <w:pPr>
        <w:spacing w:after="0"/>
        <w:jc w:val="both"/>
        <w:rPr>
          <w:rFonts w:ascii="Times New Roman" w:hAnsi="Times New Roman" w:cs="Times New Roman"/>
        </w:rPr>
      </w:pPr>
      <w:r w:rsidRPr="00EE5010">
        <w:rPr>
          <w:rFonts w:ascii="Times New Roman" w:hAnsi="Times New Roman" w:cs="Times New Roman"/>
        </w:rPr>
        <w:lastRenderedPageBreak/>
        <w:t>1.</w:t>
      </w:r>
      <w:r w:rsidRPr="00EE5010">
        <w:rPr>
          <w:rFonts w:ascii="Times New Roman" w:hAnsi="Times New Roman" w:cs="Times New Roman"/>
        </w:rPr>
        <w:tab/>
        <w:t>Předání a převzetí řádně dokončeného díla bude uskutečněno na základě předávacího protokolu, potvrzeného objednatelem a zhotovitelem.</w:t>
      </w:r>
    </w:p>
    <w:p w:rsidR="00A6425D" w:rsidRPr="00EE5010" w:rsidRDefault="00A6425D" w:rsidP="00E70E2F">
      <w:pPr>
        <w:spacing w:after="0"/>
        <w:jc w:val="both"/>
        <w:rPr>
          <w:rFonts w:ascii="Times New Roman" w:hAnsi="Times New Roman" w:cs="Times New Roman"/>
        </w:rPr>
      </w:pPr>
      <w:r w:rsidRPr="00EE5010">
        <w:rPr>
          <w:rFonts w:ascii="Times New Roman" w:hAnsi="Times New Roman" w:cs="Times New Roman"/>
        </w:rPr>
        <w:t>2.</w:t>
      </w:r>
      <w:r w:rsidRPr="00EE5010">
        <w:rPr>
          <w:rFonts w:ascii="Times New Roman" w:hAnsi="Times New Roman" w:cs="Times New Roman"/>
        </w:rPr>
        <w:tab/>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rsidR="00A6425D" w:rsidRPr="00EE5010" w:rsidRDefault="00A6425D" w:rsidP="00E70E2F">
      <w:pPr>
        <w:spacing w:after="0" w:line="240" w:lineRule="auto"/>
        <w:jc w:val="both"/>
        <w:rPr>
          <w:rFonts w:ascii="Times New Roman" w:hAnsi="Times New Roman" w:cs="Times New Roman"/>
        </w:rPr>
      </w:pPr>
      <w:r w:rsidRPr="00EE5010">
        <w:rPr>
          <w:rFonts w:ascii="Times New Roman" w:hAnsi="Times New Roman" w:cs="Times New Roman"/>
        </w:rPr>
        <w:t>3.</w:t>
      </w:r>
      <w:r w:rsidRPr="00EE5010">
        <w:rPr>
          <w:rFonts w:ascii="Times New Roman" w:hAnsi="Times New Roman" w:cs="Times New Roman"/>
        </w:rPr>
        <w:tab/>
        <w:t xml:space="preserve">O předání díla se sepíše předávací protokol, který musí obsahovat zejména: </w:t>
      </w:r>
    </w:p>
    <w:p w:rsidR="00A6425D" w:rsidRPr="00EE5010" w:rsidRDefault="00A6425D" w:rsidP="00E70E2F">
      <w:pPr>
        <w:spacing w:after="0" w:line="240" w:lineRule="auto"/>
        <w:jc w:val="both"/>
        <w:rPr>
          <w:rFonts w:ascii="Times New Roman" w:hAnsi="Times New Roman" w:cs="Times New Roman"/>
        </w:rPr>
      </w:pPr>
      <w:r w:rsidRPr="00EE5010">
        <w:rPr>
          <w:rFonts w:ascii="Times New Roman" w:hAnsi="Times New Roman" w:cs="Times New Roman"/>
        </w:rPr>
        <w:t>•</w:t>
      </w:r>
      <w:r w:rsidRPr="00EE5010">
        <w:rPr>
          <w:rFonts w:ascii="Times New Roman" w:hAnsi="Times New Roman" w:cs="Times New Roman"/>
        </w:rPr>
        <w:tab/>
        <w:t xml:space="preserve">označení osoby zhotovitele včetně uvedení sídla a IČ, </w:t>
      </w:r>
    </w:p>
    <w:p w:rsidR="00A6425D" w:rsidRPr="00EE5010" w:rsidRDefault="00A6425D" w:rsidP="00E70E2F">
      <w:pPr>
        <w:spacing w:after="0" w:line="240" w:lineRule="auto"/>
        <w:jc w:val="both"/>
        <w:rPr>
          <w:rFonts w:ascii="Times New Roman" w:hAnsi="Times New Roman" w:cs="Times New Roman"/>
        </w:rPr>
      </w:pPr>
      <w:r w:rsidRPr="00EE5010">
        <w:rPr>
          <w:rFonts w:ascii="Times New Roman" w:hAnsi="Times New Roman" w:cs="Times New Roman"/>
        </w:rPr>
        <w:t>•</w:t>
      </w:r>
      <w:r w:rsidRPr="00EE5010">
        <w:rPr>
          <w:rFonts w:ascii="Times New Roman" w:hAnsi="Times New Roman" w:cs="Times New Roman"/>
        </w:rPr>
        <w:tab/>
        <w:t xml:space="preserve">označení osoby objednatele včetně uvedení sídla a IČ, </w:t>
      </w:r>
    </w:p>
    <w:p w:rsidR="00A6425D" w:rsidRPr="00EE5010" w:rsidRDefault="00A6425D" w:rsidP="00E70E2F">
      <w:pPr>
        <w:spacing w:after="0" w:line="240" w:lineRule="auto"/>
        <w:jc w:val="both"/>
        <w:rPr>
          <w:rFonts w:ascii="Times New Roman" w:hAnsi="Times New Roman" w:cs="Times New Roman"/>
        </w:rPr>
      </w:pPr>
      <w:r w:rsidRPr="00EE5010">
        <w:rPr>
          <w:rFonts w:ascii="Times New Roman" w:hAnsi="Times New Roman" w:cs="Times New Roman"/>
        </w:rPr>
        <w:t>•</w:t>
      </w:r>
      <w:r w:rsidRPr="00EE5010">
        <w:rPr>
          <w:rFonts w:ascii="Times New Roman" w:hAnsi="Times New Roman" w:cs="Times New Roman"/>
        </w:rPr>
        <w:tab/>
        <w:t xml:space="preserve">označení této smlouvy, </w:t>
      </w:r>
    </w:p>
    <w:p w:rsidR="00A6425D" w:rsidRPr="00EE5010" w:rsidRDefault="00A6425D" w:rsidP="00E70E2F">
      <w:pPr>
        <w:spacing w:after="0" w:line="240" w:lineRule="auto"/>
        <w:jc w:val="both"/>
        <w:rPr>
          <w:rFonts w:ascii="Times New Roman" w:hAnsi="Times New Roman" w:cs="Times New Roman"/>
        </w:rPr>
      </w:pPr>
      <w:r w:rsidRPr="00EE5010">
        <w:rPr>
          <w:rFonts w:ascii="Times New Roman" w:hAnsi="Times New Roman" w:cs="Times New Roman"/>
        </w:rPr>
        <w:t>•</w:t>
      </w:r>
      <w:r w:rsidRPr="00EE5010">
        <w:rPr>
          <w:rFonts w:ascii="Times New Roman" w:hAnsi="Times New Roman" w:cs="Times New Roman"/>
        </w:rPr>
        <w:tab/>
        <w:t xml:space="preserve">rozsah a předmět plnění, </w:t>
      </w:r>
    </w:p>
    <w:p w:rsidR="00A6425D" w:rsidRPr="00EE5010" w:rsidRDefault="00A6425D" w:rsidP="00E70E2F">
      <w:pPr>
        <w:spacing w:after="0" w:line="240" w:lineRule="auto"/>
        <w:jc w:val="both"/>
        <w:rPr>
          <w:rFonts w:ascii="Times New Roman" w:hAnsi="Times New Roman" w:cs="Times New Roman"/>
        </w:rPr>
      </w:pPr>
      <w:r w:rsidRPr="00EE5010">
        <w:rPr>
          <w:rFonts w:ascii="Times New Roman" w:hAnsi="Times New Roman" w:cs="Times New Roman"/>
        </w:rPr>
        <w:t>•</w:t>
      </w:r>
      <w:r w:rsidRPr="00EE5010">
        <w:rPr>
          <w:rFonts w:ascii="Times New Roman" w:hAnsi="Times New Roman" w:cs="Times New Roman"/>
        </w:rPr>
        <w:tab/>
        <w:t xml:space="preserve">čas a místo předání díla, </w:t>
      </w:r>
    </w:p>
    <w:p w:rsidR="00A6425D" w:rsidRPr="00EE5010" w:rsidRDefault="00A6425D" w:rsidP="00E70E2F">
      <w:pPr>
        <w:spacing w:after="0" w:line="240" w:lineRule="auto"/>
        <w:jc w:val="both"/>
        <w:rPr>
          <w:rFonts w:ascii="Times New Roman" w:hAnsi="Times New Roman" w:cs="Times New Roman"/>
        </w:rPr>
      </w:pPr>
      <w:r w:rsidRPr="00EE5010">
        <w:rPr>
          <w:rFonts w:ascii="Times New Roman" w:hAnsi="Times New Roman" w:cs="Times New Roman"/>
        </w:rPr>
        <w:t>•</w:t>
      </w:r>
      <w:r w:rsidRPr="00EE5010">
        <w:rPr>
          <w:rFonts w:ascii="Times New Roman" w:hAnsi="Times New Roman" w:cs="Times New Roman"/>
        </w:rPr>
        <w:tab/>
        <w:t xml:space="preserve">jména a vlastnoruční odpis osob odpovědných za plnění této smlouvy, </w:t>
      </w:r>
    </w:p>
    <w:p w:rsidR="00A6425D" w:rsidRDefault="00A6425D" w:rsidP="00E70E2F">
      <w:pPr>
        <w:spacing w:after="0" w:line="240" w:lineRule="auto"/>
        <w:jc w:val="both"/>
        <w:rPr>
          <w:rFonts w:ascii="Times New Roman" w:hAnsi="Times New Roman" w:cs="Times New Roman"/>
        </w:rPr>
      </w:pPr>
      <w:r w:rsidRPr="00EE5010">
        <w:rPr>
          <w:rFonts w:ascii="Times New Roman" w:hAnsi="Times New Roman" w:cs="Times New Roman"/>
        </w:rPr>
        <w:t>•</w:t>
      </w:r>
      <w:r w:rsidRPr="00EE5010">
        <w:rPr>
          <w:rFonts w:ascii="Times New Roman" w:hAnsi="Times New Roman" w:cs="Times New Roman"/>
        </w:rPr>
        <w:tab/>
        <w:t xml:space="preserve">oznámení objednatele dle odst. 5. </w:t>
      </w:r>
    </w:p>
    <w:p w:rsidR="00A24CE4" w:rsidRPr="00EE5010" w:rsidRDefault="00A24CE4" w:rsidP="00E70E2F">
      <w:pPr>
        <w:spacing w:after="0" w:line="240" w:lineRule="auto"/>
        <w:jc w:val="both"/>
        <w:rPr>
          <w:rFonts w:ascii="Times New Roman" w:hAnsi="Times New Roman" w:cs="Times New Roman"/>
        </w:rPr>
      </w:pPr>
    </w:p>
    <w:p w:rsidR="00A6425D" w:rsidRPr="00EE5010" w:rsidRDefault="00A6425D" w:rsidP="00E70E2F">
      <w:pPr>
        <w:spacing w:after="0" w:line="240" w:lineRule="auto"/>
        <w:jc w:val="both"/>
        <w:rPr>
          <w:rFonts w:ascii="Times New Roman" w:hAnsi="Times New Roman" w:cs="Times New Roman"/>
        </w:rPr>
      </w:pPr>
      <w:r w:rsidRPr="00EE5010">
        <w:rPr>
          <w:rFonts w:ascii="Times New Roman" w:hAnsi="Times New Roman" w:cs="Times New Roman"/>
        </w:rPr>
        <w:t>4.</w:t>
      </w:r>
      <w:r w:rsidRPr="00EE5010">
        <w:rPr>
          <w:rFonts w:ascii="Times New Roman" w:hAnsi="Times New Roman" w:cs="Times New Roman"/>
        </w:rPr>
        <w:tab/>
        <w:t xml:space="preserve">Zhotovitel se zavazuje umožnit objednateli prohlídku dokončeného díla. Lhůta pro předání a převzetí díla činí 5 dnů. </w:t>
      </w:r>
    </w:p>
    <w:p w:rsidR="00A24CE4" w:rsidRDefault="00A6425D" w:rsidP="00E70E2F">
      <w:pPr>
        <w:spacing w:after="0" w:line="240" w:lineRule="auto"/>
        <w:jc w:val="both"/>
        <w:rPr>
          <w:rFonts w:ascii="Times New Roman" w:hAnsi="Times New Roman" w:cs="Times New Roman"/>
        </w:rPr>
      </w:pPr>
      <w:r w:rsidRPr="00EE5010">
        <w:rPr>
          <w:rFonts w:ascii="Times New Roman" w:hAnsi="Times New Roman" w:cs="Times New Roman"/>
        </w:rPr>
        <w:t>5.</w:t>
      </w:r>
      <w:r w:rsidRPr="00EE5010">
        <w:rPr>
          <w:rFonts w:ascii="Times New Roman" w:hAnsi="Times New Roman" w:cs="Times New Roman"/>
        </w:rPr>
        <w:tab/>
        <w:t>Objednatel provede prohlídku díla na základě výzvy zhotovitele. Pokud objednatel zjistí, že předané dílo trpí vadami, pro které dle jeho názoru lze dílo užívat v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 V takovém případě se má za to,</w:t>
      </w:r>
      <w:r w:rsidR="00A24CE4">
        <w:rPr>
          <w:rFonts w:ascii="Times New Roman" w:hAnsi="Times New Roman" w:cs="Times New Roman"/>
        </w:rPr>
        <w:t xml:space="preserve"> že objednatel dílo nepřevzal. </w:t>
      </w:r>
    </w:p>
    <w:p w:rsidR="00A6425D" w:rsidRPr="00EE5010" w:rsidRDefault="00A6425D" w:rsidP="00E70E2F">
      <w:pPr>
        <w:spacing w:after="0" w:line="240" w:lineRule="auto"/>
        <w:jc w:val="both"/>
        <w:rPr>
          <w:rFonts w:ascii="Times New Roman" w:hAnsi="Times New Roman" w:cs="Times New Roman"/>
        </w:rPr>
      </w:pPr>
      <w:r w:rsidRPr="00EE5010">
        <w:rPr>
          <w:rFonts w:ascii="Times New Roman" w:hAnsi="Times New Roman" w:cs="Times New Roman"/>
        </w:rPr>
        <w:t>6.</w:t>
      </w:r>
      <w:r w:rsidRPr="00EE5010">
        <w:rPr>
          <w:rFonts w:ascii="Times New Roman" w:hAnsi="Times New Roman" w:cs="Times New Roman"/>
        </w:rPr>
        <w:tab/>
        <w:t xml:space="preserve">Objednatel je oprávněn odmítnout převzetí díla také tehdy, když zhotovitel nevyzve objednatele k převzetí díla včas dle článku IV. této smlouvy. </w:t>
      </w:r>
    </w:p>
    <w:p w:rsidR="00A6425D" w:rsidRPr="00EE5010" w:rsidRDefault="00A6425D" w:rsidP="00E70E2F">
      <w:pPr>
        <w:spacing w:after="0" w:line="240" w:lineRule="auto"/>
        <w:jc w:val="both"/>
        <w:rPr>
          <w:rFonts w:ascii="Times New Roman" w:hAnsi="Times New Roman" w:cs="Times New Roman"/>
        </w:rPr>
      </w:pPr>
      <w:r w:rsidRPr="00EE5010">
        <w:rPr>
          <w:rFonts w:ascii="Times New Roman" w:hAnsi="Times New Roman" w:cs="Times New Roman"/>
        </w:rPr>
        <w:t>7.</w:t>
      </w:r>
      <w:r w:rsidRPr="00EE5010">
        <w:rPr>
          <w:rFonts w:ascii="Times New Roman" w:hAnsi="Times New Roman" w:cs="Times New Roman"/>
        </w:rPr>
        <w:tab/>
        <w:t xml:space="preserve">Oznámení o výhradách a oznámení o odmítnutí díla musí obsahovat popis vad díla a právo, které objednatel v důsledku vady díla uplatňuje. </w:t>
      </w:r>
    </w:p>
    <w:p w:rsidR="00A6425D" w:rsidRPr="00EE5010" w:rsidRDefault="00A6425D" w:rsidP="00E70E2F">
      <w:pPr>
        <w:spacing w:after="0" w:line="240" w:lineRule="auto"/>
        <w:jc w:val="both"/>
        <w:rPr>
          <w:rFonts w:ascii="Times New Roman" w:hAnsi="Times New Roman" w:cs="Times New Roman"/>
        </w:rPr>
      </w:pPr>
      <w:r w:rsidRPr="00EE5010">
        <w:rPr>
          <w:rFonts w:ascii="Times New Roman" w:hAnsi="Times New Roman" w:cs="Times New Roman"/>
        </w:rPr>
        <w:t>8.</w:t>
      </w:r>
      <w:r w:rsidRPr="00EE5010">
        <w:rPr>
          <w:rFonts w:ascii="Times New Roman" w:hAnsi="Times New Roman" w:cs="Times New Roman"/>
        </w:rPr>
        <w:tab/>
        <w:t xml:space="preserve">Zhotovitel se zavazuje bezplatně odstranit oznámené vady ve lhůtě dle článku IX. této smlouvy. </w:t>
      </w:r>
    </w:p>
    <w:p w:rsidR="00A6425D" w:rsidRPr="00EE5010" w:rsidRDefault="00A6425D" w:rsidP="00E70E2F">
      <w:pPr>
        <w:spacing w:after="0" w:line="240" w:lineRule="auto"/>
        <w:jc w:val="both"/>
        <w:rPr>
          <w:rFonts w:ascii="Times New Roman" w:hAnsi="Times New Roman" w:cs="Times New Roman"/>
        </w:rPr>
      </w:pPr>
      <w:r w:rsidRPr="00EE5010">
        <w:rPr>
          <w:rFonts w:ascii="Times New Roman" w:hAnsi="Times New Roman" w:cs="Times New Roman"/>
        </w:rPr>
        <w:t>9.</w:t>
      </w:r>
      <w:r w:rsidRPr="00EE5010">
        <w:rPr>
          <w:rFonts w:ascii="Times New Roman" w:hAnsi="Times New Roman" w:cs="Times New Roman"/>
        </w:rPr>
        <w:tab/>
        <w:t xml:space="preserve">Pro opětovné předání díla se výše uvedený postup uplatní obdobně. </w:t>
      </w:r>
    </w:p>
    <w:p w:rsidR="00A6425D" w:rsidRPr="00E70E2F" w:rsidRDefault="00A6425D" w:rsidP="00E70E2F">
      <w:pPr>
        <w:spacing w:after="0"/>
        <w:jc w:val="both"/>
        <w:rPr>
          <w:rFonts w:ascii="Times New Roman" w:hAnsi="Times New Roman" w:cs="Times New Roman"/>
        </w:rPr>
      </w:pPr>
      <w:r w:rsidRPr="00EE5010">
        <w:rPr>
          <w:rFonts w:ascii="Times New Roman" w:hAnsi="Times New Roman" w:cs="Times New Roman"/>
        </w:rPr>
        <w:t>10.</w:t>
      </w:r>
      <w:r w:rsidRPr="00EE5010">
        <w:rPr>
          <w:rFonts w:ascii="Times New Roman" w:hAnsi="Times New Roman" w:cs="Times New Roman"/>
        </w:rPr>
        <w:tab/>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p>
    <w:p w:rsidR="00E70E2F" w:rsidRDefault="00E70E2F" w:rsidP="005846F5">
      <w:pPr>
        <w:jc w:val="center"/>
        <w:rPr>
          <w:rFonts w:ascii="Times New Roman" w:hAnsi="Times New Roman" w:cs="Times New Roman"/>
          <w:b/>
        </w:rPr>
      </w:pPr>
    </w:p>
    <w:p w:rsidR="00A6425D" w:rsidRPr="005846F5" w:rsidRDefault="00A6425D" w:rsidP="00E70E2F">
      <w:pPr>
        <w:spacing w:after="0"/>
        <w:jc w:val="center"/>
        <w:rPr>
          <w:rFonts w:ascii="Times New Roman" w:hAnsi="Times New Roman" w:cs="Times New Roman"/>
          <w:b/>
        </w:rPr>
      </w:pPr>
      <w:r w:rsidRPr="005846F5">
        <w:rPr>
          <w:rFonts w:ascii="Times New Roman" w:hAnsi="Times New Roman" w:cs="Times New Roman"/>
          <w:b/>
        </w:rPr>
        <w:t>Článek VI. Předání a převzetí díla</w:t>
      </w:r>
    </w:p>
    <w:p w:rsidR="00A6425D" w:rsidRPr="00A24CE4" w:rsidRDefault="00A6425D" w:rsidP="00E70E2F">
      <w:pPr>
        <w:pStyle w:val="Odstavecseseznamem"/>
        <w:numPr>
          <w:ilvl w:val="0"/>
          <w:numId w:val="4"/>
        </w:numPr>
        <w:spacing w:after="0"/>
        <w:jc w:val="both"/>
        <w:rPr>
          <w:rFonts w:ascii="Times New Roman" w:hAnsi="Times New Roman" w:cs="Times New Roman"/>
        </w:rPr>
      </w:pPr>
      <w:r w:rsidRPr="00A24CE4">
        <w:rPr>
          <w:rFonts w:ascii="Times New Roman" w:hAnsi="Times New Roman" w:cs="Times New Roman"/>
        </w:rPr>
        <w:t xml:space="preserve">Zhotovitel se zavazuje provést dílo s odbornou péčí a obstarat vše, co je k provedení díla potřeba. Zhotovitel se zavazuje provést dílo v souladu s podklady k veřejné zakázce a je povinen zajistit, aby dílo odpovídalo obecně platným právním předpisům ČR, ve smlouvě uvedeným dokumentům a příslušným technickým normám, jejichž závaznost si smluvní strany tímto sjednávají. </w:t>
      </w:r>
    </w:p>
    <w:p w:rsidR="00A6425D" w:rsidRPr="00A24CE4" w:rsidRDefault="00A6425D" w:rsidP="00E70E2F">
      <w:pPr>
        <w:pStyle w:val="Odstavecseseznamem"/>
        <w:numPr>
          <w:ilvl w:val="0"/>
          <w:numId w:val="4"/>
        </w:numPr>
        <w:spacing w:after="0"/>
        <w:jc w:val="both"/>
        <w:rPr>
          <w:rFonts w:ascii="Times New Roman" w:hAnsi="Times New Roman" w:cs="Times New Roman"/>
        </w:rPr>
      </w:pPr>
      <w:r w:rsidRPr="00A24CE4">
        <w:rPr>
          <w:rFonts w:ascii="Times New Roman" w:hAnsi="Times New Roman" w:cs="Times New Roman"/>
        </w:rPr>
        <w:t xml:space="preserve">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plnění. </w:t>
      </w:r>
    </w:p>
    <w:p w:rsidR="00A6425D" w:rsidRPr="00A24CE4" w:rsidRDefault="00A6425D" w:rsidP="00E70E2F">
      <w:pPr>
        <w:pStyle w:val="Odstavecseseznamem"/>
        <w:numPr>
          <w:ilvl w:val="0"/>
          <w:numId w:val="4"/>
        </w:numPr>
        <w:spacing w:after="0"/>
        <w:jc w:val="both"/>
        <w:rPr>
          <w:rFonts w:ascii="Times New Roman" w:hAnsi="Times New Roman" w:cs="Times New Roman"/>
        </w:rPr>
      </w:pPr>
      <w:r w:rsidRPr="00A24CE4">
        <w:rPr>
          <w:rFonts w:ascii="Times New Roman" w:hAnsi="Times New Roman" w:cs="Times New Roman"/>
        </w:rPr>
        <w:t xml:space="preserve">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 </w:t>
      </w:r>
    </w:p>
    <w:p w:rsidR="00A6425D" w:rsidRPr="00A24CE4" w:rsidRDefault="00A6425D" w:rsidP="00E70E2F">
      <w:pPr>
        <w:pStyle w:val="Odstavecseseznamem"/>
        <w:numPr>
          <w:ilvl w:val="0"/>
          <w:numId w:val="4"/>
        </w:numPr>
        <w:spacing w:after="0"/>
        <w:jc w:val="both"/>
        <w:rPr>
          <w:rFonts w:ascii="Times New Roman" w:hAnsi="Times New Roman" w:cs="Times New Roman"/>
        </w:rPr>
      </w:pPr>
      <w:r w:rsidRPr="00A24CE4">
        <w:rPr>
          <w:rFonts w:ascii="Times New Roman" w:hAnsi="Times New Roman" w:cs="Times New Roman"/>
        </w:rPr>
        <w:lastRenderedPageBreak/>
        <w:t xml:space="preserve">Zhotovitel se zavazuje neprodleně informovat objednatele o všech skutečnostech, které by mu mohly způsobit finanční, nebo jinou újmu, o překážkách, které by mohly ohrozit termíny stanovené touto smlouvou a o vadách předaného díla. </w:t>
      </w:r>
    </w:p>
    <w:p w:rsidR="00A6425D" w:rsidRPr="00A24CE4" w:rsidRDefault="00A6425D" w:rsidP="00A24CE4">
      <w:pPr>
        <w:pStyle w:val="Odstavecseseznamem"/>
        <w:numPr>
          <w:ilvl w:val="0"/>
          <w:numId w:val="4"/>
        </w:numPr>
        <w:jc w:val="both"/>
        <w:rPr>
          <w:rFonts w:ascii="Times New Roman" w:hAnsi="Times New Roman" w:cs="Times New Roman"/>
        </w:rPr>
      </w:pPr>
      <w:r w:rsidRPr="00A24CE4">
        <w:rPr>
          <w:rFonts w:ascii="Times New Roman" w:hAnsi="Times New Roman" w:cs="Times New Roman"/>
        </w:rPr>
        <w:t xml:space="preserve">Dílo může zhotovitel provést prostřednictvím subdodavatelů, odpovídá však, jako by plnil sám. </w:t>
      </w:r>
    </w:p>
    <w:p w:rsidR="00A6425D" w:rsidRPr="00A24CE4" w:rsidRDefault="00A6425D" w:rsidP="00A24CE4">
      <w:pPr>
        <w:pStyle w:val="Odstavecseseznamem"/>
        <w:numPr>
          <w:ilvl w:val="0"/>
          <w:numId w:val="4"/>
        </w:numPr>
        <w:jc w:val="both"/>
        <w:rPr>
          <w:rFonts w:ascii="Times New Roman" w:hAnsi="Times New Roman" w:cs="Times New Roman"/>
        </w:rPr>
      </w:pPr>
      <w:r w:rsidRPr="00A24CE4">
        <w:rPr>
          <w:rFonts w:ascii="Times New Roman" w:hAnsi="Times New Roman" w:cs="Times New Roman"/>
        </w:rPr>
        <w:t xml:space="preserve">Zhotovitel povede ode dne převzetí staveniště stavební deník. V průběhu pracovní doby musí být trvale dostupný na staveništi. Do stavebního deníku budou zapisovány všechny skutečnosti, rozhodné pro plnění smlouvy, zejména údaje o časovém postupu prací a jejich jakosti, důvody odchylek prováděných prací od projektové dokumentace pro provádění stavby, o provedených zkouškách a další údaje potřebné k posouzení prací objednatelem. </w:t>
      </w:r>
    </w:p>
    <w:p w:rsidR="00A6425D" w:rsidRPr="00A24CE4" w:rsidRDefault="00A6425D" w:rsidP="00A24CE4">
      <w:pPr>
        <w:pStyle w:val="Odstavecseseznamem"/>
        <w:numPr>
          <w:ilvl w:val="0"/>
          <w:numId w:val="4"/>
        </w:numPr>
        <w:jc w:val="both"/>
        <w:rPr>
          <w:rFonts w:ascii="Times New Roman" w:hAnsi="Times New Roman" w:cs="Times New Roman"/>
        </w:rPr>
      </w:pPr>
      <w:r w:rsidRPr="00A24CE4">
        <w:rPr>
          <w:rFonts w:ascii="Times New Roman" w:hAnsi="Times New Roman" w:cs="Times New Roman"/>
        </w:rPr>
        <w:t xml:space="preserve">V případě, že dojde k přerušení prací na prováděném dílu, zavazuje se zhotovitel adekvátním způsobem dle stavu rozestavěnosti zabezpečit již provedenou část díla tak, aby nedošlo ke škodě na této části díla. </w:t>
      </w:r>
    </w:p>
    <w:p w:rsidR="00A6425D" w:rsidRPr="00A24CE4" w:rsidRDefault="00A6425D" w:rsidP="00A24CE4">
      <w:pPr>
        <w:pStyle w:val="Odstavecseseznamem"/>
        <w:numPr>
          <w:ilvl w:val="0"/>
          <w:numId w:val="4"/>
        </w:numPr>
        <w:jc w:val="both"/>
        <w:rPr>
          <w:rFonts w:ascii="Times New Roman" w:hAnsi="Times New Roman" w:cs="Times New Roman"/>
        </w:rPr>
      </w:pPr>
      <w:r w:rsidRPr="00A24CE4">
        <w:rPr>
          <w:rFonts w:ascii="Times New Roman" w:hAnsi="Times New Roman" w:cs="Times New Roman"/>
        </w:rPr>
        <w:t xml:space="preserve">Zhotovitel je povinen provést všechna opatření pro snížení vzniku škod a zejména je povinen odpovídajícím způsobem zabezpečit místo stavby a znemožnit přístup na staveniště neoprávněným osobám. </w:t>
      </w:r>
    </w:p>
    <w:p w:rsidR="00A6425D" w:rsidRPr="00A24CE4" w:rsidRDefault="00A6425D" w:rsidP="00A24CE4">
      <w:pPr>
        <w:pStyle w:val="Odstavecseseznamem"/>
        <w:numPr>
          <w:ilvl w:val="0"/>
          <w:numId w:val="4"/>
        </w:numPr>
        <w:jc w:val="both"/>
        <w:rPr>
          <w:rFonts w:ascii="Times New Roman" w:hAnsi="Times New Roman" w:cs="Times New Roman"/>
        </w:rPr>
      </w:pPr>
      <w:r w:rsidRPr="00A24CE4">
        <w:rPr>
          <w:rFonts w:ascii="Times New Roman" w:hAnsi="Times New Roman" w:cs="Times New Roman"/>
        </w:rPr>
        <w:t xml:space="preserve">Objednatel se zavazuje poskytovat zhotoviteli nezbytnou součinnost za účelem řádného provedení díla. </w:t>
      </w:r>
    </w:p>
    <w:p w:rsidR="00A6425D" w:rsidRPr="00A24CE4" w:rsidRDefault="00A6425D" w:rsidP="00A24CE4">
      <w:pPr>
        <w:pStyle w:val="Odstavecseseznamem"/>
        <w:numPr>
          <w:ilvl w:val="0"/>
          <w:numId w:val="4"/>
        </w:numPr>
        <w:jc w:val="both"/>
        <w:rPr>
          <w:rFonts w:ascii="Times New Roman" w:hAnsi="Times New Roman" w:cs="Times New Roman"/>
        </w:rPr>
      </w:pPr>
      <w:r w:rsidRPr="00A24CE4">
        <w:rPr>
          <w:rFonts w:ascii="Times New Roman" w:hAnsi="Times New Roman" w:cs="Times New Roman"/>
        </w:rPr>
        <w:t xml:space="preserve">Zhotovitel souhlasí dle § 2 písm. e) zákona č. 320/20014 Sb., o finanční kontrole s výkonem kontroly na předmět zakázky. </w:t>
      </w:r>
    </w:p>
    <w:p w:rsidR="00A6425D" w:rsidRPr="00A24CE4" w:rsidRDefault="00A6425D" w:rsidP="00A24CE4">
      <w:pPr>
        <w:pStyle w:val="Odstavecseseznamem"/>
        <w:numPr>
          <w:ilvl w:val="0"/>
          <w:numId w:val="4"/>
        </w:numPr>
        <w:jc w:val="both"/>
        <w:rPr>
          <w:rFonts w:ascii="Times New Roman" w:hAnsi="Times New Roman" w:cs="Times New Roman"/>
        </w:rPr>
      </w:pPr>
      <w:r w:rsidRPr="00A24CE4">
        <w:rPr>
          <w:rFonts w:ascii="Times New Roman" w:hAnsi="Times New Roman" w:cs="Times New Roman"/>
        </w:rPr>
        <w:t xml:space="preserve">Zhotovitel je povinen: </w:t>
      </w:r>
    </w:p>
    <w:p w:rsidR="00A6425D" w:rsidRPr="00A24CE4" w:rsidRDefault="00A6425D" w:rsidP="00A24CE4">
      <w:pPr>
        <w:pStyle w:val="Odstavecseseznamem"/>
        <w:numPr>
          <w:ilvl w:val="0"/>
          <w:numId w:val="5"/>
        </w:numPr>
        <w:jc w:val="both"/>
        <w:rPr>
          <w:rFonts w:ascii="Times New Roman" w:hAnsi="Times New Roman" w:cs="Times New Roman"/>
        </w:rPr>
      </w:pPr>
      <w:r w:rsidRPr="00A24CE4">
        <w:rPr>
          <w:rFonts w:ascii="Times New Roman" w:hAnsi="Times New Roman" w:cs="Times New Roman"/>
        </w:rPr>
        <w:t xml:space="preserve">poskytnout objednateli na jeho písemnou žádost veškeré doklady související s plněním této smlouvy, které si mohou vyžádat kontrolní orgány Ministerstva životního prostředí ČR, Státního fondu životního prostředí, Evropské unie a dalších oprávněných subjektů, </w:t>
      </w:r>
    </w:p>
    <w:p w:rsidR="00A6425D" w:rsidRPr="00A24CE4" w:rsidRDefault="00A6425D" w:rsidP="00A24CE4">
      <w:pPr>
        <w:pStyle w:val="Odstavecseseznamem"/>
        <w:numPr>
          <w:ilvl w:val="0"/>
          <w:numId w:val="5"/>
        </w:numPr>
        <w:jc w:val="both"/>
        <w:rPr>
          <w:rFonts w:ascii="Times New Roman" w:hAnsi="Times New Roman" w:cs="Times New Roman"/>
        </w:rPr>
      </w:pPr>
      <w:r w:rsidRPr="00A24CE4">
        <w:rPr>
          <w:rFonts w:ascii="Times New Roman" w:hAnsi="Times New Roman" w:cs="Times New Roman"/>
        </w:rPr>
        <w:t xml:space="preserve">poskytnout nezbytnou součinnost, informace a dokumentaci včetně účetních dokladů týkající se plnění této smlouvy orgánům provádějícím audit nebo kontrolu projektu a umožnit jim vstup do svých objektů, ve kterých se předmět smlouvy realizuje, </w:t>
      </w:r>
    </w:p>
    <w:p w:rsidR="00C33C88" w:rsidRPr="00C33C88" w:rsidRDefault="00A6425D" w:rsidP="00C33C88">
      <w:pPr>
        <w:pStyle w:val="Odstavecseseznamem"/>
        <w:numPr>
          <w:ilvl w:val="0"/>
          <w:numId w:val="5"/>
        </w:numPr>
        <w:jc w:val="both"/>
        <w:rPr>
          <w:rFonts w:ascii="Times New Roman" w:hAnsi="Times New Roman" w:cs="Times New Roman"/>
          <w:b/>
        </w:rPr>
      </w:pPr>
      <w:r w:rsidRPr="00A24CE4">
        <w:rPr>
          <w:rFonts w:ascii="Times New Roman" w:hAnsi="Times New Roman" w:cs="Times New Roman"/>
        </w:rPr>
        <w:t xml:space="preserve">uchovávat účetní a ostatní dokumentaci související s předmětem této smlouvy po dobu 15 let od řádného a včasného ukončení činnosti dle této smlouvy. </w:t>
      </w:r>
    </w:p>
    <w:p w:rsidR="00A6425D" w:rsidRPr="00C33C88" w:rsidRDefault="00A6425D" w:rsidP="00C33C88">
      <w:pPr>
        <w:ind w:left="360"/>
        <w:jc w:val="center"/>
        <w:rPr>
          <w:rFonts w:ascii="Times New Roman" w:hAnsi="Times New Roman" w:cs="Times New Roman"/>
          <w:b/>
        </w:rPr>
      </w:pPr>
      <w:r w:rsidRPr="00C33C88">
        <w:rPr>
          <w:rFonts w:ascii="Times New Roman" w:hAnsi="Times New Roman" w:cs="Times New Roman"/>
          <w:b/>
        </w:rPr>
        <w:t>Článek VII. Staveniště a zařízení staveniště</w:t>
      </w:r>
    </w:p>
    <w:p w:rsidR="00A6425D" w:rsidRPr="00A24CE4" w:rsidRDefault="00A6425D" w:rsidP="00E70E2F">
      <w:pPr>
        <w:pStyle w:val="Odstavecseseznamem"/>
        <w:numPr>
          <w:ilvl w:val="0"/>
          <w:numId w:val="7"/>
        </w:numPr>
        <w:spacing w:after="0"/>
        <w:jc w:val="both"/>
        <w:rPr>
          <w:rFonts w:ascii="Times New Roman" w:hAnsi="Times New Roman" w:cs="Times New Roman"/>
        </w:rPr>
      </w:pPr>
      <w:r w:rsidRPr="00A24CE4">
        <w:rPr>
          <w:rFonts w:ascii="Times New Roman" w:hAnsi="Times New Roman" w:cs="Times New Roman"/>
        </w:rPr>
        <w:t xml:space="preserve">Objednatel předá zhotoviteli staveniště ve stavu způsobilém k provedení prací a plochu pro zařízení staveniště v termínech dle čl. IV. </w:t>
      </w:r>
    </w:p>
    <w:p w:rsidR="00A6425D" w:rsidRPr="00A24CE4" w:rsidRDefault="00A6425D" w:rsidP="00E70E2F">
      <w:pPr>
        <w:pStyle w:val="Odstavecseseznamem"/>
        <w:numPr>
          <w:ilvl w:val="0"/>
          <w:numId w:val="7"/>
        </w:numPr>
        <w:spacing w:after="0"/>
        <w:jc w:val="both"/>
        <w:rPr>
          <w:rFonts w:ascii="Times New Roman" w:hAnsi="Times New Roman" w:cs="Times New Roman"/>
        </w:rPr>
      </w:pPr>
      <w:r w:rsidRPr="00A24CE4">
        <w:rPr>
          <w:rFonts w:ascii="Times New Roman" w:hAnsi="Times New Roman" w:cs="Times New Roman"/>
        </w:rPr>
        <w:t xml:space="preserve">Objednatel předá staveniště zhotoviteli formou zápisu, podepsaného oběma smluvními stranami. </w:t>
      </w:r>
    </w:p>
    <w:p w:rsidR="00A6425D" w:rsidRPr="00A24CE4" w:rsidRDefault="00A6425D" w:rsidP="00E70E2F">
      <w:pPr>
        <w:pStyle w:val="Odstavecseseznamem"/>
        <w:numPr>
          <w:ilvl w:val="0"/>
          <w:numId w:val="7"/>
        </w:numPr>
        <w:spacing w:after="0"/>
        <w:jc w:val="both"/>
        <w:rPr>
          <w:rFonts w:ascii="Times New Roman" w:hAnsi="Times New Roman" w:cs="Times New Roman"/>
        </w:rPr>
      </w:pPr>
      <w:r w:rsidRPr="00A24CE4">
        <w:rPr>
          <w:rFonts w:ascii="Times New Roman" w:hAnsi="Times New Roman" w:cs="Times New Roman"/>
        </w:rPr>
        <w:t xml:space="preserve">Před předáním staveniště nebo jeho části předá objednatel zhotoviteli všechny doklady o provedených průzkumech, které se předávaného staveniště týkají. </w:t>
      </w:r>
    </w:p>
    <w:p w:rsidR="00A6425D" w:rsidRPr="00EE5010" w:rsidRDefault="00A6425D" w:rsidP="00E70E2F">
      <w:pPr>
        <w:spacing w:after="0"/>
        <w:jc w:val="both"/>
        <w:rPr>
          <w:rFonts w:ascii="Times New Roman" w:hAnsi="Times New Roman" w:cs="Times New Roman"/>
        </w:rPr>
      </w:pPr>
      <w:r w:rsidRPr="00EE5010">
        <w:rPr>
          <w:rFonts w:ascii="Times New Roman" w:hAnsi="Times New Roman" w:cs="Times New Roman"/>
        </w:rPr>
        <w:t>4.</w:t>
      </w:r>
      <w:r w:rsidRPr="00EE5010">
        <w:rPr>
          <w:rFonts w:ascii="Times New Roman" w:hAnsi="Times New Roman" w:cs="Times New Roman"/>
        </w:rPr>
        <w:tab/>
        <w:t xml:space="preserve">Zařízení staveniště předá objednatel zhotoviteli v rozsahu: </w:t>
      </w:r>
    </w:p>
    <w:p w:rsidR="00A6425D" w:rsidRPr="00A24CE4" w:rsidRDefault="00A6425D" w:rsidP="00E70E2F">
      <w:pPr>
        <w:pStyle w:val="Odstavecseseznamem"/>
        <w:numPr>
          <w:ilvl w:val="0"/>
          <w:numId w:val="9"/>
        </w:numPr>
        <w:spacing w:after="0"/>
        <w:jc w:val="both"/>
        <w:rPr>
          <w:rFonts w:ascii="Times New Roman" w:hAnsi="Times New Roman" w:cs="Times New Roman"/>
        </w:rPr>
      </w:pPr>
      <w:r w:rsidRPr="00A24CE4">
        <w:rPr>
          <w:rFonts w:ascii="Times New Roman" w:hAnsi="Times New Roman" w:cs="Times New Roman"/>
        </w:rPr>
        <w:t xml:space="preserve">napojovací místo el. energie </w:t>
      </w:r>
    </w:p>
    <w:p w:rsidR="00A6425D" w:rsidRPr="00A24CE4" w:rsidRDefault="000B1C91" w:rsidP="00E70E2F">
      <w:pPr>
        <w:pStyle w:val="Odstavecseseznamem"/>
        <w:numPr>
          <w:ilvl w:val="0"/>
          <w:numId w:val="9"/>
        </w:numPr>
        <w:spacing w:after="0"/>
        <w:jc w:val="both"/>
        <w:rPr>
          <w:rFonts w:ascii="Times New Roman" w:hAnsi="Times New Roman" w:cs="Times New Roman"/>
        </w:rPr>
      </w:pPr>
      <w:r w:rsidRPr="00A24CE4">
        <w:rPr>
          <w:rFonts w:ascii="Times New Roman" w:hAnsi="Times New Roman" w:cs="Times New Roman"/>
        </w:rPr>
        <w:t xml:space="preserve">napojovací místo na vodovod </w:t>
      </w:r>
    </w:p>
    <w:p w:rsidR="00A6425D" w:rsidRPr="00EE5010" w:rsidRDefault="00A6425D" w:rsidP="00E70E2F">
      <w:pPr>
        <w:spacing w:after="0"/>
        <w:jc w:val="both"/>
        <w:rPr>
          <w:rFonts w:ascii="Times New Roman" w:hAnsi="Times New Roman" w:cs="Times New Roman"/>
        </w:rPr>
      </w:pPr>
      <w:r w:rsidRPr="00EE5010">
        <w:rPr>
          <w:rFonts w:ascii="Times New Roman" w:hAnsi="Times New Roman" w:cs="Times New Roman"/>
        </w:rPr>
        <w:t>5.</w:t>
      </w:r>
      <w:r w:rsidRPr="00EE5010">
        <w:rPr>
          <w:rFonts w:ascii="Times New Roman" w:hAnsi="Times New Roman" w:cs="Times New Roman"/>
        </w:rPr>
        <w:tab/>
        <w:t xml:space="preserve">Zhotovitel je povinen zabezpečit zařízení staveniště, a to v souladu s jeho potřebami, v souladu s dokumentací předanou objednatelem, případně koordinátora BOZP. Stavba bude probíhat za provozu objektu. Stavba bude probíhat v době od 7 do 20 hodin a po dohodě s uživatelem objektu. Zhotovitel zajistí čistotu komunikací v okolí stavby. Při provádění stavby bude postupováno dle platných norem, vyhlášek a technických předpisů výrobků. Budou dodržovány předepsané pracovní postupy, ČSN a bezpečnostní předpisy. </w:t>
      </w:r>
    </w:p>
    <w:p w:rsidR="00A24CE4" w:rsidRDefault="00A6425D" w:rsidP="00A24CE4">
      <w:pPr>
        <w:jc w:val="both"/>
        <w:rPr>
          <w:rFonts w:ascii="Times New Roman" w:hAnsi="Times New Roman" w:cs="Times New Roman"/>
        </w:rPr>
      </w:pPr>
      <w:r w:rsidRPr="00EE5010">
        <w:rPr>
          <w:rFonts w:ascii="Times New Roman" w:hAnsi="Times New Roman" w:cs="Times New Roman"/>
        </w:rPr>
        <w:t>6.</w:t>
      </w:r>
      <w:r w:rsidRPr="00EE5010">
        <w:rPr>
          <w:rFonts w:ascii="Times New Roman" w:hAnsi="Times New Roman" w:cs="Times New Roman"/>
        </w:rPr>
        <w:tab/>
        <w:t>Zhotovitel je povinen odstranit zařízení staveniště a vyklidit staveniště nejpozději do 2 d</w:t>
      </w:r>
      <w:r w:rsidR="00A24CE4">
        <w:rPr>
          <w:rFonts w:ascii="Times New Roman" w:hAnsi="Times New Roman" w:cs="Times New Roman"/>
        </w:rPr>
        <w:t>nů po předání a převzetí díla.</w:t>
      </w:r>
    </w:p>
    <w:p w:rsidR="00C33C88" w:rsidRDefault="00C33C88" w:rsidP="00A24CE4">
      <w:pPr>
        <w:jc w:val="both"/>
        <w:rPr>
          <w:rFonts w:ascii="Times New Roman" w:hAnsi="Times New Roman" w:cs="Times New Roman"/>
        </w:rPr>
      </w:pPr>
    </w:p>
    <w:p w:rsidR="00C33C88" w:rsidRPr="00A24CE4" w:rsidRDefault="00C33C88" w:rsidP="00A24CE4">
      <w:pPr>
        <w:jc w:val="both"/>
        <w:rPr>
          <w:rFonts w:ascii="Times New Roman" w:hAnsi="Times New Roman" w:cs="Times New Roman"/>
        </w:rPr>
      </w:pPr>
    </w:p>
    <w:p w:rsidR="000B1C91" w:rsidRPr="003935D2" w:rsidRDefault="00A6425D" w:rsidP="003935D2">
      <w:pPr>
        <w:spacing w:after="0"/>
        <w:ind w:left="360"/>
        <w:jc w:val="center"/>
        <w:rPr>
          <w:rFonts w:ascii="Times New Roman" w:hAnsi="Times New Roman" w:cs="Times New Roman"/>
          <w:b/>
        </w:rPr>
      </w:pPr>
      <w:r w:rsidRPr="003935D2">
        <w:rPr>
          <w:rFonts w:ascii="Times New Roman" w:hAnsi="Times New Roman" w:cs="Times New Roman"/>
          <w:b/>
        </w:rPr>
        <w:t>Článek VIII. Cena za dílo a platební podmínky</w:t>
      </w:r>
    </w:p>
    <w:p w:rsidR="00A6425D" w:rsidRPr="003935D2" w:rsidRDefault="00A6425D" w:rsidP="003935D2">
      <w:pPr>
        <w:pStyle w:val="Odstavecseseznamem"/>
        <w:numPr>
          <w:ilvl w:val="0"/>
          <w:numId w:val="31"/>
        </w:numPr>
        <w:spacing w:after="0"/>
        <w:rPr>
          <w:rFonts w:ascii="Times New Roman" w:hAnsi="Times New Roman" w:cs="Times New Roman"/>
          <w:b/>
        </w:rPr>
      </w:pPr>
      <w:r w:rsidRPr="003935D2">
        <w:rPr>
          <w:rFonts w:ascii="Times New Roman" w:hAnsi="Times New Roman" w:cs="Times New Roman"/>
        </w:rPr>
        <w:t>Cena za dílo „Obnova letní zahrady Katovny v Jeseníku – Sadové úpravy“ je smluvn</w:t>
      </w:r>
      <w:r w:rsidR="000B1C91" w:rsidRPr="003935D2">
        <w:rPr>
          <w:rFonts w:ascii="Times New Roman" w:hAnsi="Times New Roman" w:cs="Times New Roman"/>
        </w:rPr>
        <w:t xml:space="preserve">ími stranami sjednaná ve výši: </w:t>
      </w:r>
    </w:p>
    <w:p w:rsidR="00A6425D" w:rsidRPr="000B1C91" w:rsidRDefault="00A6425D" w:rsidP="000B1C91">
      <w:pPr>
        <w:jc w:val="both"/>
        <w:rPr>
          <w:rFonts w:ascii="Times New Roman" w:hAnsi="Times New Roman" w:cs="Times New Roman"/>
          <w:b/>
        </w:rPr>
      </w:pPr>
      <w:r w:rsidRPr="000B1C91">
        <w:rPr>
          <w:rFonts w:ascii="Times New Roman" w:hAnsi="Times New Roman" w:cs="Times New Roman"/>
          <w:b/>
        </w:rPr>
        <w:t>Nabídková cena bez DPH:</w:t>
      </w:r>
      <w:r w:rsidR="00152FBF">
        <w:rPr>
          <w:rFonts w:ascii="Times New Roman" w:hAnsi="Times New Roman" w:cs="Times New Roman"/>
          <w:b/>
        </w:rPr>
        <w:t xml:space="preserve"> </w:t>
      </w:r>
      <w:r w:rsidR="00152FBF" w:rsidRPr="00152FBF">
        <w:rPr>
          <w:rFonts w:ascii="Times New Roman" w:hAnsi="Times New Roman" w:cs="Times New Roman"/>
          <w:b/>
        </w:rPr>
        <w:t>124 250,44 Kč</w:t>
      </w:r>
    </w:p>
    <w:p w:rsidR="00A6425D" w:rsidRPr="000B1C91" w:rsidRDefault="00A6425D" w:rsidP="000B1C91">
      <w:pPr>
        <w:jc w:val="both"/>
        <w:rPr>
          <w:rFonts w:ascii="Times New Roman" w:hAnsi="Times New Roman" w:cs="Times New Roman"/>
          <w:b/>
        </w:rPr>
      </w:pPr>
      <w:r w:rsidRPr="000B1C91">
        <w:rPr>
          <w:rFonts w:ascii="Times New Roman" w:hAnsi="Times New Roman" w:cs="Times New Roman"/>
          <w:b/>
        </w:rPr>
        <w:t>Procentuální vyjádření DPH: 21%</w:t>
      </w:r>
    </w:p>
    <w:p w:rsidR="00A6425D" w:rsidRPr="000B1C91" w:rsidRDefault="00A6425D" w:rsidP="000B1C91">
      <w:pPr>
        <w:jc w:val="both"/>
        <w:rPr>
          <w:rFonts w:ascii="Times New Roman" w:hAnsi="Times New Roman" w:cs="Times New Roman"/>
          <w:b/>
        </w:rPr>
      </w:pPr>
      <w:r w:rsidRPr="000B1C91">
        <w:rPr>
          <w:rFonts w:ascii="Times New Roman" w:hAnsi="Times New Roman" w:cs="Times New Roman"/>
          <w:b/>
        </w:rPr>
        <w:t>Vyčíslení DPH :</w:t>
      </w:r>
      <w:r w:rsidR="00152FBF">
        <w:rPr>
          <w:rFonts w:ascii="Times New Roman" w:hAnsi="Times New Roman" w:cs="Times New Roman"/>
          <w:b/>
        </w:rPr>
        <w:t xml:space="preserve"> </w:t>
      </w:r>
      <w:r w:rsidR="00152FBF" w:rsidRPr="00152FBF">
        <w:rPr>
          <w:rFonts w:ascii="Times New Roman" w:hAnsi="Times New Roman" w:cs="Times New Roman"/>
          <w:b/>
        </w:rPr>
        <w:t>26 092,59 Kč</w:t>
      </w:r>
    </w:p>
    <w:p w:rsidR="00A6425D" w:rsidRDefault="00A6425D" w:rsidP="000B1C91">
      <w:pPr>
        <w:jc w:val="both"/>
        <w:rPr>
          <w:rFonts w:ascii="Times New Roman" w:hAnsi="Times New Roman" w:cs="Times New Roman"/>
          <w:b/>
        </w:rPr>
      </w:pPr>
      <w:r w:rsidRPr="000B1C91">
        <w:rPr>
          <w:rFonts w:ascii="Times New Roman" w:hAnsi="Times New Roman" w:cs="Times New Roman"/>
          <w:b/>
        </w:rPr>
        <w:t>Cel</w:t>
      </w:r>
      <w:r w:rsidR="00A24CE4">
        <w:rPr>
          <w:rFonts w:ascii="Times New Roman" w:hAnsi="Times New Roman" w:cs="Times New Roman"/>
          <w:b/>
        </w:rPr>
        <w:t>ková nabídková cena včetně DPH:</w:t>
      </w:r>
      <w:r w:rsidR="00152FBF">
        <w:rPr>
          <w:rFonts w:ascii="Times New Roman" w:hAnsi="Times New Roman" w:cs="Times New Roman"/>
          <w:b/>
        </w:rPr>
        <w:t xml:space="preserve"> </w:t>
      </w:r>
      <w:r w:rsidR="00152FBF" w:rsidRPr="00152FBF">
        <w:rPr>
          <w:rFonts w:ascii="Times New Roman" w:hAnsi="Times New Roman" w:cs="Times New Roman"/>
          <w:b/>
        </w:rPr>
        <w:t>150 343,03 Kč</w:t>
      </w:r>
    </w:p>
    <w:p w:rsidR="00CC1B07" w:rsidRPr="00D952C2" w:rsidRDefault="00CC1B07" w:rsidP="00D952C2">
      <w:pPr>
        <w:pStyle w:val="Styl"/>
        <w:numPr>
          <w:ilvl w:val="0"/>
          <w:numId w:val="31"/>
        </w:numPr>
        <w:shd w:val="clear" w:color="auto" w:fill="FFFFFF"/>
        <w:spacing w:before="283" w:line="264" w:lineRule="exact"/>
        <w:ind w:right="5"/>
        <w:jc w:val="both"/>
        <w:rPr>
          <w:color w:val="040408"/>
          <w:sz w:val="22"/>
          <w:szCs w:val="22"/>
          <w:shd w:val="clear" w:color="auto" w:fill="FFFFFF"/>
          <w:lang w:bidi="he-IL"/>
        </w:rPr>
      </w:pPr>
      <w:r w:rsidRPr="00D952C2">
        <w:rPr>
          <w:color w:val="040408"/>
          <w:sz w:val="22"/>
          <w:szCs w:val="22"/>
          <w:shd w:val="clear" w:color="auto" w:fill="FFFFFF"/>
          <w:lang w:bidi="he-IL"/>
        </w:rPr>
        <w:t xml:space="preserve">Cena podle odst. 1 může být upravena vzájemnou písemnou dohodou smluvních stran pouze </w:t>
      </w:r>
      <w:r w:rsidRPr="00D952C2">
        <w:rPr>
          <w:color w:val="040408"/>
          <w:sz w:val="22"/>
          <w:szCs w:val="22"/>
          <w:shd w:val="clear" w:color="auto" w:fill="FFFFFF"/>
          <w:lang w:bidi="he-IL"/>
        </w:rPr>
        <w:br/>
        <w:t>v</w:t>
      </w:r>
      <w:r w:rsidR="00D952C2" w:rsidRPr="00D952C2">
        <w:rPr>
          <w:color w:val="040408"/>
          <w:sz w:val="22"/>
          <w:szCs w:val="22"/>
          <w:shd w:val="clear" w:color="auto" w:fill="FFFFFF"/>
          <w:lang w:bidi="he-IL"/>
        </w:rPr>
        <w:t xml:space="preserve"> </w:t>
      </w:r>
      <w:r w:rsidRPr="00D952C2">
        <w:rPr>
          <w:color w:val="040408"/>
          <w:sz w:val="22"/>
          <w:szCs w:val="22"/>
          <w:shd w:val="clear" w:color="auto" w:fill="FFFFFF"/>
          <w:lang w:bidi="he-IL"/>
        </w:rPr>
        <w:t xml:space="preserve">odůvodněných případech, jestliže dojde ke změně rozsahu díla nebo k modifikaci </w:t>
      </w:r>
      <w:r w:rsidRPr="00D952C2">
        <w:rPr>
          <w:color w:val="040408"/>
          <w:sz w:val="22"/>
          <w:szCs w:val="22"/>
          <w:shd w:val="clear" w:color="auto" w:fill="FFFFFF"/>
          <w:lang w:bidi="he-IL"/>
        </w:rPr>
        <w:br/>
        <w:t xml:space="preserve">technického řešení nebo k jiným vícepracím. Tyto změny oproti podmínkám sjednaným touto </w:t>
      </w:r>
      <w:r w:rsidRPr="00D952C2">
        <w:rPr>
          <w:color w:val="040408"/>
          <w:sz w:val="22"/>
          <w:szCs w:val="22"/>
          <w:shd w:val="clear" w:color="auto" w:fill="FFFFFF"/>
          <w:lang w:bidi="he-IL"/>
        </w:rPr>
        <w:br/>
        <w:t>smlouvou, je v případě, že by mohly mít vliv na zvýšení ceny díla, zhot</w:t>
      </w:r>
      <w:r w:rsidR="00D952C2" w:rsidRPr="00D952C2">
        <w:rPr>
          <w:color w:val="040408"/>
          <w:sz w:val="22"/>
          <w:szCs w:val="22"/>
          <w:shd w:val="clear" w:color="auto" w:fill="FFFFFF"/>
          <w:lang w:bidi="he-IL"/>
        </w:rPr>
        <w:t xml:space="preserve">ovitel oprávněn provést </w:t>
      </w:r>
      <w:r w:rsidR="00D952C2" w:rsidRPr="00D952C2">
        <w:rPr>
          <w:color w:val="040408"/>
          <w:sz w:val="22"/>
          <w:szCs w:val="22"/>
          <w:shd w:val="clear" w:color="auto" w:fill="FFFFFF"/>
          <w:lang w:bidi="he-IL"/>
        </w:rPr>
        <w:br/>
        <w:t>pouze n</w:t>
      </w:r>
      <w:r w:rsidRPr="00D952C2">
        <w:rPr>
          <w:color w:val="040408"/>
          <w:sz w:val="22"/>
          <w:szCs w:val="22"/>
          <w:shd w:val="clear" w:color="auto" w:fill="FFFFFF"/>
          <w:lang w:bidi="he-IL"/>
        </w:rPr>
        <w:t xml:space="preserve">a základě písemného souhlasu objednatele. V písemné žádosti o souhlas s provedením </w:t>
      </w:r>
      <w:r w:rsidRPr="00D952C2">
        <w:rPr>
          <w:color w:val="040408"/>
          <w:sz w:val="22"/>
          <w:szCs w:val="22"/>
          <w:shd w:val="clear" w:color="auto" w:fill="FFFFFF"/>
          <w:lang w:bidi="he-IL"/>
        </w:rPr>
        <w:br/>
        <w:t xml:space="preserve">změn je zhotovitel povinen objednatele upozornit na zvýšení ceny díla a přesně vyčíslit toto </w:t>
      </w:r>
      <w:r w:rsidRPr="00D952C2">
        <w:rPr>
          <w:color w:val="040408"/>
          <w:sz w:val="22"/>
          <w:szCs w:val="22"/>
          <w:shd w:val="clear" w:color="auto" w:fill="FFFFFF"/>
          <w:lang w:bidi="he-IL"/>
        </w:rPr>
        <w:br/>
        <w:t>zvýšení</w:t>
      </w:r>
      <w:r w:rsidRPr="00D952C2">
        <w:rPr>
          <w:color w:val="000000"/>
          <w:sz w:val="22"/>
          <w:szCs w:val="22"/>
          <w:shd w:val="clear" w:color="auto" w:fill="FFFFFF"/>
          <w:lang w:bidi="he-IL"/>
        </w:rPr>
        <w:t xml:space="preserve">. </w:t>
      </w:r>
      <w:r w:rsidRPr="00D952C2">
        <w:rPr>
          <w:color w:val="040408"/>
          <w:sz w:val="22"/>
          <w:szCs w:val="22"/>
          <w:shd w:val="clear" w:color="auto" w:fill="FFFFFF"/>
          <w:lang w:bidi="he-IL"/>
        </w:rPr>
        <w:t xml:space="preserve">Provedení změn a navýšení ceny pak bude součástí této smlouvy a bude vypracováno </w:t>
      </w:r>
      <w:r w:rsidRPr="00D952C2">
        <w:rPr>
          <w:color w:val="040408"/>
          <w:sz w:val="22"/>
          <w:szCs w:val="22"/>
          <w:shd w:val="clear" w:color="auto" w:fill="FFFFFF"/>
          <w:lang w:bidi="he-IL"/>
        </w:rPr>
        <w:br/>
        <w:t xml:space="preserve">jako příloha k této smlouvě. </w:t>
      </w:r>
    </w:p>
    <w:p w:rsidR="00D952C2" w:rsidRDefault="00CC1B07" w:rsidP="00D952C2">
      <w:pPr>
        <w:pStyle w:val="Odstavecseseznamem"/>
        <w:numPr>
          <w:ilvl w:val="0"/>
          <w:numId w:val="31"/>
        </w:numPr>
        <w:jc w:val="both"/>
        <w:rPr>
          <w:rFonts w:ascii="Times New Roman" w:hAnsi="Times New Roman" w:cs="Times New Roman"/>
        </w:rPr>
      </w:pPr>
      <w:r w:rsidRPr="00D952C2">
        <w:rPr>
          <w:rFonts w:ascii="Times New Roman" w:hAnsi="Times New Roman" w:cs="Times New Roman"/>
          <w:color w:val="040408"/>
          <w:shd w:val="clear" w:color="auto" w:fill="FFFFFF"/>
          <w:lang w:bidi="he-IL"/>
        </w:rPr>
        <w:t xml:space="preserve">Zhotoviteli zaniká nárok na určení zvýšení ceny podle předchozího odstavce, jestliže neoznámí </w:t>
      </w:r>
      <w:r w:rsidRPr="00D952C2">
        <w:rPr>
          <w:rFonts w:ascii="Times New Roman" w:hAnsi="Times New Roman" w:cs="Times New Roman"/>
          <w:color w:val="040408"/>
          <w:shd w:val="clear" w:color="auto" w:fill="FFFFFF"/>
          <w:lang w:bidi="he-IL"/>
        </w:rPr>
        <w:br/>
        <w:t>nutnost překročení rozpočtované částky a výši požadované</w:t>
      </w:r>
      <w:r w:rsidR="00D952C2">
        <w:rPr>
          <w:rFonts w:ascii="Times New Roman" w:hAnsi="Times New Roman" w:cs="Times New Roman"/>
          <w:color w:val="040408"/>
          <w:shd w:val="clear" w:color="auto" w:fill="FFFFFF"/>
          <w:lang w:bidi="he-IL"/>
        </w:rPr>
        <w:t xml:space="preserve">ho zvýšení ceny bez zbytečného </w:t>
      </w:r>
      <w:r w:rsidRPr="00D952C2">
        <w:rPr>
          <w:rFonts w:ascii="Times New Roman" w:hAnsi="Times New Roman" w:cs="Times New Roman"/>
          <w:color w:val="040408"/>
          <w:shd w:val="clear" w:color="auto" w:fill="FFFFFF"/>
          <w:lang w:bidi="he-IL"/>
        </w:rPr>
        <w:t>odkladu poté, kdy se při provádění díla ukázala jeho nevyhnutelnos</w:t>
      </w:r>
      <w:r w:rsidR="00BF57E5" w:rsidRPr="00D952C2">
        <w:rPr>
          <w:rFonts w:ascii="Times New Roman" w:hAnsi="Times New Roman" w:cs="Times New Roman"/>
          <w:color w:val="040408"/>
          <w:shd w:val="clear" w:color="auto" w:fill="FFFFFF"/>
          <w:lang w:bidi="he-IL"/>
        </w:rPr>
        <w:t>t</w:t>
      </w:r>
      <w:r w:rsidR="00A6425D" w:rsidRPr="00D952C2">
        <w:rPr>
          <w:rFonts w:ascii="Times New Roman" w:hAnsi="Times New Roman" w:cs="Times New Roman"/>
        </w:rPr>
        <w:t xml:space="preserve">. </w:t>
      </w:r>
    </w:p>
    <w:p w:rsidR="00D952C2" w:rsidRPr="00D952C2" w:rsidRDefault="00FE0030" w:rsidP="00D952C2">
      <w:pPr>
        <w:pStyle w:val="Odstavecseseznamem"/>
        <w:numPr>
          <w:ilvl w:val="0"/>
          <w:numId w:val="31"/>
        </w:numPr>
        <w:jc w:val="both"/>
        <w:rPr>
          <w:rFonts w:ascii="Times New Roman" w:hAnsi="Times New Roman" w:cs="Times New Roman"/>
        </w:rPr>
      </w:pPr>
      <w:r w:rsidRPr="00D952C2">
        <w:rPr>
          <w:rFonts w:ascii="Times New Roman" w:hAnsi="Times New Roman" w:cs="Times New Roman"/>
          <w:color w:val="060609"/>
          <w:shd w:val="clear" w:color="auto" w:fill="FFFFFF"/>
          <w:lang w:bidi="he-IL"/>
        </w:rPr>
        <w:t xml:space="preserve">Zakázka bude zhotovitelem rozpracována po podpisu smlouvy a úhradě zálohové faktury pokud </w:t>
      </w:r>
      <w:r w:rsidRPr="00D952C2">
        <w:rPr>
          <w:rFonts w:ascii="Times New Roman" w:hAnsi="Times New Roman" w:cs="Times New Roman"/>
          <w:color w:val="060609"/>
          <w:shd w:val="clear" w:color="auto" w:fill="FFFFFF"/>
          <w:lang w:bidi="he-IL"/>
        </w:rPr>
        <w:br/>
        <w:t>bude záloha v této smlouvě uvedena. V případě neuhrazení zálohy v termínu, popř. nepodepsání a nedoručení smlouvy do tří dnů od vystavení a podepsání smlouvy zhotovitelem, má zhotovitel nárok na adekvátn</w:t>
      </w:r>
      <w:r w:rsidRPr="00D952C2">
        <w:rPr>
          <w:rFonts w:ascii="Times New Roman" w:hAnsi="Times New Roman" w:cs="Times New Roman"/>
          <w:color w:val="2B2B2E"/>
          <w:shd w:val="clear" w:color="auto" w:fill="FFFFFF"/>
          <w:lang w:bidi="he-IL"/>
        </w:rPr>
        <w:t xml:space="preserve">í </w:t>
      </w:r>
      <w:r w:rsidRPr="00D952C2">
        <w:rPr>
          <w:rFonts w:ascii="Times New Roman" w:hAnsi="Times New Roman" w:cs="Times New Roman"/>
          <w:color w:val="060609"/>
          <w:shd w:val="clear" w:color="auto" w:fill="FFFFFF"/>
          <w:lang w:bidi="he-IL"/>
        </w:rPr>
        <w:t xml:space="preserve">posunutí termínu dokončení zakázky, odpovídajícímu posunutí úhrady zálohy či podpisu této smlouvy. </w:t>
      </w:r>
    </w:p>
    <w:p w:rsidR="00D952C2" w:rsidRPr="00D952C2" w:rsidRDefault="00065A96" w:rsidP="00D952C2">
      <w:pPr>
        <w:pStyle w:val="Odstavecseseznamem"/>
        <w:numPr>
          <w:ilvl w:val="0"/>
          <w:numId w:val="31"/>
        </w:numPr>
        <w:spacing w:after="0"/>
        <w:jc w:val="both"/>
        <w:rPr>
          <w:rFonts w:ascii="Times New Roman" w:hAnsi="Times New Roman" w:cs="Times New Roman"/>
          <w:b/>
        </w:rPr>
      </w:pPr>
      <w:r w:rsidRPr="00D952C2">
        <w:rPr>
          <w:rFonts w:ascii="Times New Roman" w:hAnsi="Times New Roman" w:cs="Times New Roman"/>
          <w:color w:val="060609"/>
          <w:shd w:val="clear" w:color="auto" w:fill="FFFFFF"/>
          <w:lang w:bidi="he-IL"/>
        </w:rPr>
        <w:t xml:space="preserve">Výše zálohy za dílo </w:t>
      </w:r>
      <w:r w:rsidRPr="00D952C2">
        <w:rPr>
          <w:rFonts w:ascii="Times New Roman" w:hAnsi="Times New Roman" w:cs="Times New Roman"/>
        </w:rPr>
        <w:t>„</w:t>
      </w:r>
      <w:proofErr w:type="gramStart"/>
      <w:r w:rsidRPr="00D952C2">
        <w:rPr>
          <w:rFonts w:ascii="Times New Roman" w:hAnsi="Times New Roman" w:cs="Times New Roman"/>
        </w:rPr>
        <w:t>Obnova</w:t>
      </w:r>
      <w:r w:rsidR="004875D3">
        <w:rPr>
          <w:rFonts w:ascii="Times New Roman" w:hAnsi="Times New Roman" w:cs="Times New Roman"/>
        </w:rPr>
        <w:t xml:space="preserve">  </w:t>
      </w:r>
      <w:r w:rsidRPr="00D952C2">
        <w:rPr>
          <w:rFonts w:ascii="Times New Roman" w:hAnsi="Times New Roman" w:cs="Times New Roman"/>
        </w:rPr>
        <w:t>letní</w:t>
      </w:r>
      <w:proofErr w:type="gramEnd"/>
      <w:r w:rsidRPr="00D952C2">
        <w:rPr>
          <w:rFonts w:ascii="Times New Roman" w:hAnsi="Times New Roman" w:cs="Times New Roman"/>
        </w:rPr>
        <w:t xml:space="preserve"> zahrady Katovny v Jeseníku – Sadové úpravy“ je smluvními stranami sjednaná ve výši 50% z celkové částky </w:t>
      </w:r>
      <w:r w:rsidR="00D952C2">
        <w:rPr>
          <w:rFonts w:ascii="Times New Roman" w:hAnsi="Times New Roman" w:cs="Times New Roman"/>
        </w:rPr>
        <w:t>ceny díla:</w:t>
      </w:r>
    </w:p>
    <w:p w:rsidR="00065A96" w:rsidRPr="00D952C2" w:rsidRDefault="00065A96" w:rsidP="00D952C2">
      <w:pPr>
        <w:spacing w:after="0" w:line="480" w:lineRule="auto"/>
        <w:jc w:val="both"/>
        <w:rPr>
          <w:rFonts w:ascii="Times New Roman" w:hAnsi="Times New Roman" w:cs="Times New Roman"/>
          <w:b/>
        </w:rPr>
      </w:pPr>
      <w:r w:rsidRPr="00D952C2">
        <w:rPr>
          <w:rFonts w:ascii="Times New Roman" w:hAnsi="Times New Roman" w:cs="Times New Roman"/>
          <w:b/>
          <w:color w:val="060609"/>
          <w:shd w:val="clear" w:color="auto" w:fill="FFFFFF"/>
          <w:lang w:bidi="he-IL"/>
        </w:rPr>
        <w:t xml:space="preserve">Výše zálohy bez DPH: </w:t>
      </w:r>
      <w:r w:rsidRPr="00D952C2">
        <w:rPr>
          <w:rFonts w:ascii="Times New Roman" w:hAnsi="Times New Roman" w:cs="Times New Roman"/>
          <w:b/>
        </w:rPr>
        <w:t xml:space="preserve"> 62125,22 Kč</w:t>
      </w:r>
    </w:p>
    <w:p w:rsidR="00D952C2" w:rsidRDefault="00065A96" w:rsidP="00D952C2">
      <w:pPr>
        <w:spacing w:after="0" w:line="480" w:lineRule="auto"/>
        <w:jc w:val="both"/>
        <w:rPr>
          <w:rFonts w:ascii="Times New Roman" w:hAnsi="Times New Roman" w:cs="Times New Roman"/>
          <w:b/>
        </w:rPr>
      </w:pPr>
      <w:r w:rsidRPr="00D952C2">
        <w:rPr>
          <w:rFonts w:ascii="Times New Roman" w:hAnsi="Times New Roman" w:cs="Times New Roman"/>
          <w:b/>
        </w:rPr>
        <w:t>Procentuální vyjádření DPH: 21%</w:t>
      </w:r>
    </w:p>
    <w:p w:rsidR="00065A96" w:rsidRPr="00D952C2" w:rsidRDefault="00065A96" w:rsidP="00D952C2">
      <w:pPr>
        <w:spacing w:after="0" w:line="480" w:lineRule="auto"/>
        <w:jc w:val="both"/>
        <w:rPr>
          <w:rFonts w:ascii="Times New Roman" w:hAnsi="Times New Roman" w:cs="Times New Roman"/>
          <w:b/>
        </w:rPr>
      </w:pPr>
      <w:r w:rsidRPr="00D952C2">
        <w:rPr>
          <w:rFonts w:ascii="Times New Roman" w:hAnsi="Times New Roman" w:cs="Times New Roman"/>
          <w:b/>
        </w:rPr>
        <w:t>Vyčíslení DPH</w:t>
      </w:r>
      <w:bookmarkStart w:id="0" w:name="_GoBack"/>
      <w:bookmarkEnd w:id="0"/>
      <w:r w:rsidRPr="00D952C2">
        <w:rPr>
          <w:rFonts w:ascii="Times New Roman" w:hAnsi="Times New Roman" w:cs="Times New Roman"/>
          <w:b/>
        </w:rPr>
        <w:t>: 13046,29 Kč</w:t>
      </w:r>
    </w:p>
    <w:p w:rsidR="00065A96" w:rsidRPr="00D952C2" w:rsidRDefault="00065A96" w:rsidP="00D952C2">
      <w:pPr>
        <w:spacing w:after="0" w:line="480" w:lineRule="auto"/>
        <w:jc w:val="both"/>
        <w:rPr>
          <w:rFonts w:ascii="Times New Roman" w:hAnsi="Times New Roman" w:cs="Times New Roman"/>
          <w:b/>
        </w:rPr>
      </w:pPr>
      <w:r w:rsidRPr="00D952C2">
        <w:rPr>
          <w:rFonts w:ascii="Times New Roman" w:hAnsi="Times New Roman" w:cs="Times New Roman"/>
          <w:b/>
        </w:rPr>
        <w:t>Výše zálohy včetně DPH:</w:t>
      </w:r>
      <w:r w:rsidR="004875D3">
        <w:rPr>
          <w:rFonts w:ascii="Times New Roman" w:hAnsi="Times New Roman" w:cs="Times New Roman"/>
          <w:b/>
        </w:rPr>
        <w:t xml:space="preserve"> </w:t>
      </w:r>
      <w:r w:rsidRPr="00D952C2">
        <w:rPr>
          <w:rFonts w:ascii="Times New Roman" w:hAnsi="Times New Roman" w:cs="Times New Roman"/>
          <w:b/>
        </w:rPr>
        <w:t>75171,51Kč</w:t>
      </w:r>
    </w:p>
    <w:p w:rsidR="00FE0030" w:rsidRDefault="00FE0030" w:rsidP="00D952C2">
      <w:pPr>
        <w:pStyle w:val="Styl"/>
        <w:numPr>
          <w:ilvl w:val="0"/>
          <w:numId w:val="31"/>
        </w:numPr>
        <w:shd w:val="clear" w:color="auto" w:fill="FFFFFF"/>
        <w:spacing w:line="268" w:lineRule="exact"/>
        <w:ind w:right="14"/>
        <w:jc w:val="both"/>
        <w:rPr>
          <w:rFonts w:ascii="Arial" w:hAnsi="Arial" w:cs="Arial"/>
          <w:color w:val="000000"/>
          <w:sz w:val="19"/>
          <w:szCs w:val="19"/>
          <w:shd w:val="clear" w:color="auto" w:fill="FFFFFF"/>
          <w:lang w:bidi="he-IL"/>
        </w:rPr>
      </w:pPr>
      <w:r w:rsidRPr="00D952C2">
        <w:rPr>
          <w:color w:val="060609"/>
          <w:sz w:val="22"/>
          <w:szCs w:val="22"/>
          <w:shd w:val="clear" w:color="auto" w:fill="FFFFFF"/>
          <w:lang w:bidi="he-IL"/>
        </w:rPr>
        <w:t>Podkladem pro úhradu ceny za provedení díla bude protokol o předání a převzetí díla zhotovitelem. Cena díla je splatná na základě faktury vystavené zhotovitelem po předání díla. Faktura je splatná do 14 dnů po předání objednateli</w:t>
      </w:r>
      <w:r>
        <w:rPr>
          <w:rFonts w:ascii="Arial" w:hAnsi="Arial" w:cs="Arial"/>
          <w:color w:val="000000"/>
          <w:sz w:val="19"/>
          <w:szCs w:val="19"/>
          <w:shd w:val="clear" w:color="auto" w:fill="FFFFFF"/>
          <w:lang w:bidi="he-IL"/>
        </w:rPr>
        <w:t xml:space="preserve">. </w:t>
      </w:r>
    </w:p>
    <w:p w:rsidR="00A6425D" w:rsidRPr="003935D2" w:rsidRDefault="00A6425D" w:rsidP="003935D2">
      <w:pPr>
        <w:pStyle w:val="Odstavecseseznamem"/>
        <w:numPr>
          <w:ilvl w:val="0"/>
          <w:numId w:val="31"/>
        </w:numPr>
        <w:jc w:val="both"/>
        <w:rPr>
          <w:rFonts w:ascii="Times New Roman" w:hAnsi="Times New Roman" w:cs="Times New Roman"/>
        </w:rPr>
      </w:pPr>
      <w:r w:rsidRPr="003935D2">
        <w:rPr>
          <w:rFonts w:ascii="Times New Roman" w:hAnsi="Times New Roman" w:cs="Times New Roman"/>
        </w:rPr>
        <w:t xml:space="preserve">Faktura (daňový doklad) musí obsahovat zejména: </w:t>
      </w:r>
    </w:p>
    <w:p w:rsidR="00A6425D" w:rsidRPr="00A24CE4" w:rsidRDefault="00A6425D" w:rsidP="00A24CE4">
      <w:pPr>
        <w:pStyle w:val="Odstavecseseznamem"/>
        <w:numPr>
          <w:ilvl w:val="0"/>
          <w:numId w:val="13"/>
        </w:numPr>
        <w:spacing w:line="240" w:lineRule="auto"/>
        <w:jc w:val="both"/>
        <w:rPr>
          <w:rFonts w:ascii="Times New Roman" w:hAnsi="Times New Roman" w:cs="Times New Roman"/>
        </w:rPr>
      </w:pPr>
      <w:r w:rsidRPr="00A24CE4">
        <w:rPr>
          <w:rFonts w:ascii="Times New Roman" w:hAnsi="Times New Roman" w:cs="Times New Roman"/>
        </w:rPr>
        <w:t xml:space="preserve">označení osoby zhotovitele včetně uvedení sídla a IČ (DIČ), </w:t>
      </w:r>
    </w:p>
    <w:p w:rsidR="00A6425D" w:rsidRPr="00A24CE4" w:rsidRDefault="00A6425D" w:rsidP="00A24CE4">
      <w:pPr>
        <w:pStyle w:val="Odstavecseseznamem"/>
        <w:numPr>
          <w:ilvl w:val="0"/>
          <w:numId w:val="13"/>
        </w:numPr>
        <w:spacing w:line="240" w:lineRule="auto"/>
        <w:jc w:val="both"/>
        <w:rPr>
          <w:rFonts w:ascii="Times New Roman" w:hAnsi="Times New Roman" w:cs="Times New Roman"/>
        </w:rPr>
      </w:pPr>
      <w:r w:rsidRPr="00A24CE4">
        <w:rPr>
          <w:rFonts w:ascii="Times New Roman" w:hAnsi="Times New Roman" w:cs="Times New Roman"/>
        </w:rPr>
        <w:t xml:space="preserve">označení osoby objednatele včetně uvedení sídla a IČ (DIČ), </w:t>
      </w:r>
    </w:p>
    <w:p w:rsidR="00A6425D" w:rsidRPr="00A24CE4" w:rsidRDefault="00A6425D" w:rsidP="00A24CE4">
      <w:pPr>
        <w:pStyle w:val="Odstavecseseznamem"/>
        <w:numPr>
          <w:ilvl w:val="0"/>
          <w:numId w:val="13"/>
        </w:numPr>
        <w:spacing w:line="240" w:lineRule="auto"/>
        <w:jc w:val="both"/>
        <w:rPr>
          <w:rFonts w:ascii="Times New Roman" w:hAnsi="Times New Roman" w:cs="Times New Roman"/>
        </w:rPr>
      </w:pPr>
      <w:r w:rsidRPr="00A24CE4">
        <w:rPr>
          <w:rFonts w:ascii="Times New Roman" w:hAnsi="Times New Roman" w:cs="Times New Roman"/>
        </w:rPr>
        <w:t xml:space="preserve">evidenční číslo faktury a datum vystavení faktury, </w:t>
      </w:r>
    </w:p>
    <w:p w:rsidR="00A6425D" w:rsidRPr="00A24CE4" w:rsidRDefault="00A6425D" w:rsidP="00A24CE4">
      <w:pPr>
        <w:pStyle w:val="Odstavecseseznamem"/>
        <w:numPr>
          <w:ilvl w:val="0"/>
          <w:numId w:val="13"/>
        </w:numPr>
        <w:spacing w:line="240" w:lineRule="auto"/>
        <w:jc w:val="both"/>
        <w:rPr>
          <w:rFonts w:ascii="Times New Roman" w:hAnsi="Times New Roman" w:cs="Times New Roman"/>
        </w:rPr>
      </w:pPr>
      <w:r w:rsidRPr="00A24CE4">
        <w:rPr>
          <w:rFonts w:ascii="Times New Roman" w:hAnsi="Times New Roman" w:cs="Times New Roman"/>
        </w:rPr>
        <w:t xml:space="preserve">rozsah a předmět plnění, </w:t>
      </w:r>
    </w:p>
    <w:p w:rsidR="00A6425D" w:rsidRPr="00A24CE4" w:rsidRDefault="00A6425D" w:rsidP="00A24CE4">
      <w:pPr>
        <w:pStyle w:val="Odstavecseseznamem"/>
        <w:numPr>
          <w:ilvl w:val="0"/>
          <w:numId w:val="13"/>
        </w:numPr>
        <w:spacing w:line="240" w:lineRule="auto"/>
        <w:jc w:val="both"/>
        <w:rPr>
          <w:rFonts w:ascii="Times New Roman" w:hAnsi="Times New Roman" w:cs="Times New Roman"/>
        </w:rPr>
      </w:pPr>
      <w:r w:rsidRPr="00A24CE4">
        <w:rPr>
          <w:rFonts w:ascii="Times New Roman" w:hAnsi="Times New Roman" w:cs="Times New Roman"/>
        </w:rPr>
        <w:t xml:space="preserve">den uskutečnění plnění, </w:t>
      </w:r>
    </w:p>
    <w:p w:rsidR="00A6425D" w:rsidRPr="00A24CE4" w:rsidRDefault="00A6425D" w:rsidP="00A24CE4">
      <w:pPr>
        <w:pStyle w:val="Odstavecseseznamem"/>
        <w:numPr>
          <w:ilvl w:val="0"/>
          <w:numId w:val="13"/>
        </w:numPr>
        <w:spacing w:line="240" w:lineRule="auto"/>
        <w:jc w:val="both"/>
        <w:rPr>
          <w:rFonts w:ascii="Times New Roman" w:hAnsi="Times New Roman" w:cs="Times New Roman"/>
        </w:rPr>
      </w:pPr>
      <w:r w:rsidRPr="00A24CE4">
        <w:rPr>
          <w:rFonts w:ascii="Times New Roman" w:hAnsi="Times New Roman" w:cs="Times New Roman"/>
        </w:rPr>
        <w:t xml:space="preserve">lhůtu splatnosti v souladu s předchozím odstavcem, </w:t>
      </w:r>
    </w:p>
    <w:p w:rsidR="00A6425D" w:rsidRPr="00A24CE4" w:rsidRDefault="00A6425D" w:rsidP="00A24CE4">
      <w:pPr>
        <w:pStyle w:val="Odstavecseseznamem"/>
        <w:numPr>
          <w:ilvl w:val="0"/>
          <w:numId w:val="13"/>
        </w:numPr>
        <w:spacing w:line="240" w:lineRule="auto"/>
        <w:jc w:val="both"/>
        <w:rPr>
          <w:rFonts w:ascii="Times New Roman" w:hAnsi="Times New Roman" w:cs="Times New Roman"/>
        </w:rPr>
      </w:pPr>
      <w:r w:rsidRPr="00A24CE4">
        <w:rPr>
          <w:rFonts w:ascii="Times New Roman" w:hAnsi="Times New Roman" w:cs="Times New Roman"/>
        </w:rPr>
        <w:t xml:space="preserve">označení banky a číslo účtu, na který má být cena poukázána. </w:t>
      </w:r>
    </w:p>
    <w:p w:rsidR="00A6425D" w:rsidRPr="003935D2" w:rsidRDefault="00A6425D" w:rsidP="003935D2">
      <w:pPr>
        <w:pStyle w:val="Odstavecseseznamem"/>
        <w:numPr>
          <w:ilvl w:val="0"/>
          <w:numId w:val="31"/>
        </w:numPr>
        <w:jc w:val="both"/>
        <w:rPr>
          <w:rFonts w:ascii="Times New Roman" w:hAnsi="Times New Roman" w:cs="Times New Roman"/>
        </w:rPr>
      </w:pPr>
      <w:r w:rsidRPr="003935D2">
        <w:rPr>
          <w:rFonts w:ascii="Times New Roman" w:hAnsi="Times New Roman" w:cs="Times New Roman"/>
        </w:rPr>
        <w:lastRenderedPageBreak/>
        <w:t xml:space="preserve">Kromě náležitostí uvedených v předchozím odstavci musí faktura (daňový doklad) obsahovat náležitosti dle příslušných právních předpisů. </w:t>
      </w:r>
    </w:p>
    <w:p w:rsidR="00A6425D" w:rsidRPr="003935D2" w:rsidRDefault="00A6425D" w:rsidP="003935D2">
      <w:pPr>
        <w:pStyle w:val="Odstavecseseznamem"/>
        <w:numPr>
          <w:ilvl w:val="0"/>
          <w:numId w:val="31"/>
        </w:numPr>
        <w:jc w:val="both"/>
        <w:rPr>
          <w:rFonts w:ascii="Times New Roman" w:hAnsi="Times New Roman" w:cs="Times New Roman"/>
        </w:rPr>
      </w:pPr>
      <w:r w:rsidRPr="003935D2">
        <w:rPr>
          <w:rFonts w:ascii="Times New Roman" w:hAnsi="Times New Roman" w:cs="Times New Roman"/>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lhůta splatnosti a počne běžet znovu ve stejné délce vystavením opravené faktury (daňového dokladu). </w:t>
      </w:r>
    </w:p>
    <w:p w:rsidR="00FE0030" w:rsidRPr="00B708E4" w:rsidRDefault="00A6425D" w:rsidP="00B708E4">
      <w:pPr>
        <w:pStyle w:val="Odstavecseseznamem"/>
        <w:numPr>
          <w:ilvl w:val="0"/>
          <w:numId w:val="31"/>
        </w:numPr>
        <w:jc w:val="both"/>
        <w:rPr>
          <w:rFonts w:ascii="Times New Roman" w:hAnsi="Times New Roman" w:cs="Times New Roman"/>
        </w:rPr>
      </w:pPr>
      <w:r w:rsidRPr="003935D2">
        <w:rPr>
          <w:rFonts w:ascii="Times New Roman" w:hAnsi="Times New Roman" w:cs="Times New Roman"/>
        </w:rPr>
        <w:t xml:space="preserve">Dohodnutou cenu za dílo uhradí objednatel na základě faktury (daňového dokladu), která obsahuje všechny náležitosti stanovené touto smlouvou a příslušnými právními předpisy, bezhotovostním převodem na účet zhotovitele uvedený v této smlouvě nebo na účet, který zhotovitel objednateli písemně sdělí po uzavření této smlouvy. </w:t>
      </w:r>
    </w:p>
    <w:p w:rsidR="00FE0030" w:rsidRDefault="00FE0030" w:rsidP="00E70E2F">
      <w:pPr>
        <w:spacing w:after="0"/>
        <w:jc w:val="center"/>
        <w:rPr>
          <w:rFonts w:ascii="Times New Roman" w:hAnsi="Times New Roman" w:cs="Times New Roman"/>
          <w:b/>
        </w:rPr>
      </w:pPr>
    </w:p>
    <w:p w:rsidR="00A6425D" w:rsidRPr="000B1C91" w:rsidRDefault="00A6425D" w:rsidP="00E70E2F">
      <w:pPr>
        <w:spacing w:after="0"/>
        <w:jc w:val="center"/>
        <w:rPr>
          <w:rFonts w:ascii="Times New Roman" w:hAnsi="Times New Roman" w:cs="Times New Roman"/>
          <w:b/>
        </w:rPr>
      </w:pPr>
      <w:r w:rsidRPr="000B1C91">
        <w:rPr>
          <w:rFonts w:ascii="Times New Roman" w:hAnsi="Times New Roman" w:cs="Times New Roman"/>
          <w:b/>
        </w:rPr>
        <w:t xml:space="preserve">Článek IX. </w:t>
      </w:r>
      <w:r w:rsidR="000B1C91" w:rsidRPr="000B1C91">
        <w:rPr>
          <w:rFonts w:ascii="Times New Roman" w:hAnsi="Times New Roman" w:cs="Times New Roman"/>
          <w:b/>
        </w:rPr>
        <w:t>Odpovědnost zhotovitele za vady</w:t>
      </w:r>
    </w:p>
    <w:p w:rsidR="00A6425D" w:rsidRPr="003C2A77" w:rsidRDefault="00A6425D" w:rsidP="00E70E2F">
      <w:pPr>
        <w:pStyle w:val="Odstavecseseznamem"/>
        <w:numPr>
          <w:ilvl w:val="0"/>
          <w:numId w:val="16"/>
        </w:numPr>
        <w:spacing w:after="0"/>
        <w:jc w:val="both"/>
        <w:rPr>
          <w:rFonts w:ascii="Times New Roman" w:hAnsi="Times New Roman" w:cs="Times New Roman"/>
        </w:rPr>
      </w:pPr>
      <w:r w:rsidRPr="003C2A77">
        <w:rPr>
          <w:rFonts w:ascii="Times New Roman" w:hAnsi="Times New Roman" w:cs="Times New Roman"/>
        </w:rPr>
        <w:t xml:space="preserve">Zhotovitel poskytuje objednateli záruku na dílo (stavební práce) po dobu 60 měsíců od předání bezvadného díla. Záruční doba běží od dne předání a převzetí díla v souladu s článkem V. této smlouvy. </w:t>
      </w:r>
    </w:p>
    <w:p w:rsidR="00A6425D" w:rsidRPr="003C2A77" w:rsidRDefault="00A6425D" w:rsidP="00E70E2F">
      <w:pPr>
        <w:pStyle w:val="Odstavecseseznamem"/>
        <w:numPr>
          <w:ilvl w:val="0"/>
          <w:numId w:val="16"/>
        </w:numPr>
        <w:spacing w:after="0"/>
        <w:jc w:val="both"/>
        <w:rPr>
          <w:rFonts w:ascii="Times New Roman" w:hAnsi="Times New Roman" w:cs="Times New Roman"/>
        </w:rPr>
      </w:pPr>
      <w:r w:rsidRPr="003C2A77">
        <w:rPr>
          <w:rFonts w:ascii="Times New Roman" w:hAnsi="Times New Roman" w:cs="Times New Roman"/>
        </w:rPr>
        <w:t xml:space="preserve">Objednatel má nárok na bezplatné odstranění jakékoli vady, kterou mělo dílo při předání a převzetí, nebo kterou objednatel zjistil kdykoli během záruční doby. </w:t>
      </w:r>
    </w:p>
    <w:p w:rsidR="00A6425D" w:rsidRPr="003C2A77" w:rsidRDefault="00A6425D" w:rsidP="00E70E2F">
      <w:pPr>
        <w:pStyle w:val="Odstavecseseznamem"/>
        <w:numPr>
          <w:ilvl w:val="0"/>
          <w:numId w:val="16"/>
        </w:numPr>
        <w:spacing w:after="0"/>
        <w:jc w:val="both"/>
        <w:rPr>
          <w:rFonts w:ascii="Times New Roman" w:hAnsi="Times New Roman" w:cs="Times New Roman"/>
        </w:rPr>
      </w:pPr>
      <w:r w:rsidRPr="003C2A77">
        <w:rPr>
          <w:rFonts w:ascii="Times New Roman" w:hAnsi="Times New Roman" w:cs="Times New Roman"/>
        </w:rPr>
        <w:t xml:space="preserve">Zhotovitel se zavazuje vadu díla odstranit neprodleně, nejpozději však do 10 dní ode dne doručení písemného oznámení objednatele o vadách díla. </w:t>
      </w:r>
    </w:p>
    <w:p w:rsidR="00A6425D" w:rsidRPr="003C2A77" w:rsidRDefault="00A6425D" w:rsidP="00E70E2F">
      <w:pPr>
        <w:pStyle w:val="Odstavecseseznamem"/>
        <w:numPr>
          <w:ilvl w:val="0"/>
          <w:numId w:val="16"/>
        </w:numPr>
        <w:spacing w:after="0"/>
        <w:jc w:val="both"/>
        <w:rPr>
          <w:rFonts w:ascii="Times New Roman" w:hAnsi="Times New Roman" w:cs="Times New Roman"/>
        </w:rPr>
      </w:pPr>
      <w:r w:rsidRPr="003C2A77">
        <w:rPr>
          <w:rFonts w:ascii="Times New Roman" w:hAnsi="Times New Roman" w:cs="Times New Roman"/>
        </w:rPr>
        <w:t xml:space="preserve">Oznámení musí obsahovat popis vady díla a právo, které objednatel v důsledku vady díla uplatňuje. </w:t>
      </w:r>
    </w:p>
    <w:p w:rsidR="00E70E2F" w:rsidRDefault="00A6425D" w:rsidP="00B708E4">
      <w:pPr>
        <w:pStyle w:val="Odstavecseseznamem"/>
        <w:numPr>
          <w:ilvl w:val="0"/>
          <w:numId w:val="16"/>
        </w:numPr>
        <w:spacing w:after="0"/>
        <w:jc w:val="both"/>
        <w:rPr>
          <w:rFonts w:ascii="Times New Roman" w:hAnsi="Times New Roman" w:cs="Times New Roman"/>
        </w:rPr>
      </w:pPr>
      <w:r w:rsidRPr="003C2A77">
        <w:rPr>
          <w:rFonts w:ascii="Times New Roman" w:hAnsi="Times New Roman" w:cs="Times New Roman"/>
        </w:rPr>
        <w:t xml:space="preserve">Bude-li zhotovitel v prodlení s odstraněním vady a více jak 10 dnů, je objednatel oprávněn pověřit odstraněním vady jinou právnickou, nebo fyzickou osobu. V takovém případě se zhotovitel zavazuje uhradit objednateli veškeré vzniklé výdaje. </w:t>
      </w:r>
    </w:p>
    <w:p w:rsidR="00B708E4" w:rsidRPr="00B708E4" w:rsidRDefault="00B708E4" w:rsidP="00B708E4">
      <w:pPr>
        <w:pStyle w:val="Odstavecseseznamem"/>
        <w:numPr>
          <w:ilvl w:val="0"/>
          <w:numId w:val="16"/>
        </w:numPr>
        <w:spacing w:after="0"/>
        <w:jc w:val="both"/>
        <w:rPr>
          <w:rFonts w:ascii="Times New Roman" w:hAnsi="Times New Roman" w:cs="Times New Roman"/>
        </w:rPr>
      </w:pPr>
    </w:p>
    <w:p w:rsidR="00A6425D" w:rsidRPr="000B1C91" w:rsidRDefault="00A6425D" w:rsidP="00E70E2F">
      <w:pPr>
        <w:spacing w:after="0"/>
        <w:jc w:val="center"/>
        <w:rPr>
          <w:rFonts w:ascii="Times New Roman" w:hAnsi="Times New Roman" w:cs="Times New Roman"/>
          <w:b/>
        </w:rPr>
      </w:pPr>
      <w:r w:rsidRPr="000B1C91">
        <w:rPr>
          <w:rFonts w:ascii="Times New Roman" w:hAnsi="Times New Roman" w:cs="Times New Roman"/>
          <w:b/>
        </w:rPr>
        <w:t xml:space="preserve">Článek X. Dohoda o smluvní pokutě, </w:t>
      </w:r>
      <w:r w:rsidR="000B1C91" w:rsidRPr="000B1C91">
        <w:rPr>
          <w:rFonts w:ascii="Times New Roman" w:hAnsi="Times New Roman" w:cs="Times New Roman"/>
          <w:b/>
        </w:rPr>
        <w:t>úrok z prodlení a náhrada škody</w:t>
      </w:r>
    </w:p>
    <w:p w:rsidR="00A6425D" w:rsidRPr="00F45A5E" w:rsidRDefault="00A6425D" w:rsidP="00E70E2F">
      <w:pPr>
        <w:pStyle w:val="Odstavecseseznamem"/>
        <w:numPr>
          <w:ilvl w:val="0"/>
          <w:numId w:val="18"/>
        </w:numPr>
        <w:spacing w:after="0"/>
        <w:jc w:val="both"/>
        <w:rPr>
          <w:rFonts w:ascii="Times New Roman" w:hAnsi="Times New Roman" w:cs="Times New Roman"/>
        </w:rPr>
      </w:pPr>
      <w:r w:rsidRPr="00F45A5E">
        <w:rPr>
          <w:rFonts w:ascii="Times New Roman" w:hAnsi="Times New Roman" w:cs="Times New Roman"/>
        </w:rPr>
        <w:t>V případě, že zhotovitel nepředá dílo v dohodnutý čas na dohodnutém místě, zavazuje se objednateli uhradit smluvní pokutu ve výši 0,</w:t>
      </w:r>
      <w:r w:rsidR="00FE0030">
        <w:rPr>
          <w:rFonts w:ascii="Times New Roman" w:hAnsi="Times New Roman" w:cs="Times New Roman"/>
        </w:rPr>
        <w:t>05</w:t>
      </w:r>
      <w:r w:rsidRPr="00F45A5E">
        <w:rPr>
          <w:rFonts w:ascii="Times New Roman" w:hAnsi="Times New Roman" w:cs="Times New Roman"/>
        </w:rPr>
        <w:t xml:space="preserve"> % z ceny za dílo bez DPH za každý, byť jen započatý den prodlení do předání díla.</w:t>
      </w:r>
    </w:p>
    <w:p w:rsidR="00A6425D" w:rsidRPr="00F45A5E" w:rsidRDefault="00A6425D" w:rsidP="00E70E2F">
      <w:pPr>
        <w:pStyle w:val="Odstavecseseznamem"/>
        <w:numPr>
          <w:ilvl w:val="0"/>
          <w:numId w:val="18"/>
        </w:numPr>
        <w:spacing w:after="0"/>
        <w:jc w:val="both"/>
        <w:rPr>
          <w:rFonts w:ascii="Times New Roman" w:hAnsi="Times New Roman" w:cs="Times New Roman"/>
        </w:rPr>
      </w:pPr>
      <w:r w:rsidRPr="00F45A5E">
        <w:rPr>
          <w:rFonts w:ascii="Times New Roman" w:hAnsi="Times New Roman" w:cs="Times New Roman"/>
        </w:rPr>
        <w:t>V případě prodlení zhotovitele s odstraněním vad díla ve lhůtě stanovené touto smlouvou se zhotovitel zavazuje objednateli uhradit smluvní pokutu ve výši 0,</w:t>
      </w:r>
      <w:r w:rsidR="00FE0030">
        <w:rPr>
          <w:rFonts w:ascii="Times New Roman" w:hAnsi="Times New Roman" w:cs="Times New Roman"/>
        </w:rPr>
        <w:t>05</w:t>
      </w:r>
      <w:r w:rsidRPr="00F45A5E">
        <w:rPr>
          <w:rFonts w:ascii="Times New Roman" w:hAnsi="Times New Roman" w:cs="Times New Roman"/>
        </w:rPr>
        <w:t xml:space="preserve"> % z ceny za dílo bez DPH za každý, byť jen započatý den prodlení a jednotlivou vadu.</w:t>
      </w:r>
    </w:p>
    <w:p w:rsidR="00A6425D" w:rsidRPr="00F45A5E" w:rsidRDefault="00A6425D" w:rsidP="00E70E2F">
      <w:pPr>
        <w:pStyle w:val="Odstavecseseznamem"/>
        <w:numPr>
          <w:ilvl w:val="0"/>
          <w:numId w:val="18"/>
        </w:numPr>
        <w:spacing w:after="0"/>
        <w:jc w:val="both"/>
        <w:rPr>
          <w:rFonts w:ascii="Times New Roman" w:hAnsi="Times New Roman" w:cs="Times New Roman"/>
        </w:rPr>
      </w:pPr>
      <w:r w:rsidRPr="00F45A5E">
        <w:rPr>
          <w:rFonts w:ascii="Times New Roman" w:hAnsi="Times New Roman" w:cs="Times New Roman"/>
        </w:rPr>
        <w:t>V případě nedodržení termínu vyklizení staveniště a uvedení do náležitého stavu dle čl. VII. této smlouvy se zhotovitel zavazuje objednateli uhradit smluvní pokutu ve výši 1.000,- Kč za každý, byť jen započatý den prodlení.</w:t>
      </w:r>
    </w:p>
    <w:p w:rsidR="00A6425D" w:rsidRPr="00F45A5E" w:rsidRDefault="00A6425D" w:rsidP="00E70E2F">
      <w:pPr>
        <w:pStyle w:val="Odstavecseseznamem"/>
        <w:numPr>
          <w:ilvl w:val="0"/>
          <w:numId w:val="18"/>
        </w:numPr>
        <w:spacing w:after="0"/>
        <w:jc w:val="both"/>
        <w:rPr>
          <w:rFonts w:ascii="Times New Roman" w:hAnsi="Times New Roman" w:cs="Times New Roman"/>
        </w:rPr>
      </w:pPr>
      <w:r w:rsidRPr="00F45A5E">
        <w:rPr>
          <w:rFonts w:ascii="Times New Roman" w:hAnsi="Times New Roman" w:cs="Times New Roman"/>
        </w:rPr>
        <w:t>Smluvní pokuta je splatná do 30 dnů ode dne doručení písemného vyúčtování její výše zhotoviteli.</w:t>
      </w:r>
    </w:p>
    <w:p w:rsidR="00A6425D" w:rsidRPr="00F45A5E" w:rsidRDefault="00A6425D" w:rsidP="00E70E2F">
      <w:pPr>
        <w:pStyle w:val="Odstavecseseznamem"/>
        <w:numPr>
          <w:ilvl w:val="0"/>
          <w:numId w:val="18"/>
        </w:numPr>
        <w:spacing w:after="0"/>
        <w:jc w:val="both"/>
        <w:rPr>
          <w:rFonts w:ascii="Times New Roman" w:hAnsi="Times New Roman" w:cs="Times New Roman"/>
        </w:rPr>
      </w:pPr>
      <w:r w:rsidRPr="00F45A5E">
        <w:rPr>
          <w:rFonts w:ascii="Times New Roman" w:hAnsi="Times New Roman" w:cs="Times New Roman"/>
        </w:rPr>
        <w:t>Objednatel se zavazuje při prodlení se zaplacením faktury zaplatit zhotoviteli úrok z prodlení ve výši 0,05 % z fakturované částky za každý, byť jen započatý den prodlení.</w:t>
      </w:r>
    </w:p>
    <w:p w:rsidR="00F45A5E" w:rsidRDefault="00A6425D" w:rsidP="00E70E2F">
      <w:pPr>
        <w:pStyle w:val="Odstavecseseznamem"/>
        <w:numPr>
          <w:ilvl w:val="0"/>
          <w:numId w:val="18"/>
        </w:numPr>
        <w:spacing w:after="0"/>
        <w:jc w:val="both"/>
        <w:rPr>
          <w:rFonts w:ascii="Times New Roman" w:hAnsi="Times New Roman" w:cs="Times New Roman"/>
        </w:rPr>
      </w:pPr>
      <w:r w:rsidRPr="00F45A5E">
        <w:rPr>
          <w:rFonts w:ascii="Times New Roman" w:hAnsi="Times New Roman" w:cs="Times New Roman"/>
        </w:rPr>
        <w:t>Objednatel má právo na náhradu škody způsobené porušením jakékoli povinnosti zhotovitelem vztahující se k této smlouvě. Vznikne-li škoda v důsledku porušení povinnosti, která je utvrzena smluvní pokutou, má objednatel právo na náhradu škody, která dohodnutou smluvní pokutu převyšuje. Zhotovitel rovněž odpovídá objednateli za škodu, která mu vznikne v důsledku jednání zhotovitele, kterým je porušen zákon o veřejných zakázkách.</w:t>
      </w:r>
    </w:p>
    <w:p w:rsidR="00E70E2F" w:rsidRPr="00E70E2F" w:rsidRDefault="00E70E2F" w:rsidP="00AA0625">
      <w:pPr>
        <w:pStyle w:val="Odstavecseseznamem"/>
        <w:spacing w:after="0"/>
        <w:ind w:left="705"/>
        <w:jc w:val="both"/>
        <w:rPr>
          <w:rFonts w:ascii="Times New Roman" w:hAnsi="Times New Roman" w:cs="Times New Roman"/>
        </w:rPr>
      </w:pPr>
    </w:p>
    <w:p w:rsidR="00A6425D" w:rsidRPr="000B1C91" w:rsidRDefault="00A6425D" w:rsidP="00E61402">
      <w:pPr>
        <w:spacing w:after="0"/>
        <w:jc w:val="center"/>
        <w:rPr>
          <w:rFonts w:ascii="Times New Roman" w:hAnsi="Times New Roman" w:cs="Times New Roman"/>
          <w:b/>
        </w:rPr>
      </w:pPr>
      <w:r w:rsidRPr="000B1C91">
        <w:rPr>
          <w:rFonts w:ascii="Times New Roman" w:hAnsi="Times New Roman" w:cs="Times New Roman"/>
          <w:b/>
        </w:rPr>
        <w:t>Článek XI. Odstoupení od smlouvy</w:t>
      </w:r>
    </w:p>
    <w:p w:rsidR="00A6425D" w:rsidRPr="00F45A5E" w:rsidRDefault="00A6425D" w:rsidP="00E61402">
      <w:pPr>
        <w:pStyle w:val="Odstavecseseznamem"/>
        <w:numPr>
          <w:ilvl w:val="0"/>
          <w:numId w:val="20"/>
        </w:numPr>
        <w:spacing w:after="0"/>
        <w:jc w:val="both"/>
        <w:rPr>
          <w:rFonts w:ascii="Times New Roman" w:hAnsi="Times New Roman" w:cs="Times New Roman"/>
        </w:rPr>
      </w:pPr>
      <w:r w:rsidRPr="00F45A5E">
        <w:rPr>
          <w:rFonts w:ascii="Times New Roman" w:hAnsi="Times New Roman" w:cs="Times New Roman"/>
        </w:rPr>
        <w:lastRenderedPageBreak/>
        <w:t xml:space="preserve">Smluvní strany mohou odstoupit od této smlouvy z důvodů stanovených zákonem nebo touto smlouvou. </w:t>
      </w:r>
    </w:p>
    <w:p w:rsidR="00A6425D" w:rsidRPr="00F45A5E" w:rsidRDefault="00A6425D" w:rsidP="00E61402">
      <w:pPr>
        <w:pStyle w:val="Odstavecseseznamem"/>
        <w:numPr>
          <w:ilvl w:val="0"/>
          <w:numId w:val="20"/>
        </w:numPr>
        <w:spacing w:after="0"/>
        <w:jc w:val="both"/>
        <w:rPr>
          <w:rFonts w:ascii="Times New Roman" w:hAnsi="Times New Roman" w:cs="Times New Roman"/>
        </w:rPr>
      </w:pPr>
      <w:r w:rsidRPr="00F45A5E">
        <w:rPr>
          <w:rFonts w:ascii="Times New Roman" w:hAnsi="Times New Roman" w:cs="Times New Roman"/>
        </w:rPr>
        <w:t xml:space="preserve">Objednatel je oprávněn od této smlouvy odstoupit, pokud zhotovitel poruší jakoukoli svoji povinnost vyplývající z této smlouvy, pokud zhotovitel vstoupí do likvidace nebo je proti němu zahájeno insolvenční řízení. </w:t>
      </w:r>
    </w:p>
    <w:p w:rsidR="00A6425D" w:rsidRPr="0057596A" w:rsidRDefault="00A6425D" w:rsidP="00E61402">
      <w:pPr>
        <w:pStyle w:val="Odstavecseseznamem"/>
        <w:numPr>
          <w:ilvl w:val="0"/>
          <w:numId w:val="20"/>
        </w:numPr>
        <w:spacing w:after="0"/>
        <w:jc w:val="both"/>
        <w:rPr>
          <w:rFonts w:ascii="Times New Roman" w:hAnsi="Times New Roman" w:cs="Times New Roman"/>
        </w:rPr>
      </w:pPr>
      <w:r w:rsidRPr="00F45A5E">
        <w:rPr>
          <w:rFonts w:ascii="Times New Roman" w:hAnsi="Times New Roman" w:cs="Times New Roman"/>
        </w:rPr>
        <w:t xml:space="preserve">V případě odstoupení od smlouvy kteroukoli ze smluvních stran, je zhotovitel povinen zabezpečit dílo po celou dobu přerušení prací. </w:t>
      </w:r>
    </w:p>
    <w:p w:rsidR="00E61402" w:rsidRDefault="00E61402" w:rsidP="000B1C91">
      <w:pPr>
        <w:jc w:val="center"/>
        <w:rPr>
          <w:rFonts w:ascii="Times New Roman" w:hAnsi="Times New Roman" w:cs="Times New Roman"/>
          <w:b/>
        </w:rPr>
      </w:pPr>
    </w:p>
    <w:p w:rsidR="00A6425D" w:rsidRPr="000B1C91" w:rsidRDefault="00A6425D" w:rsidP="00E61402">
      <w:pPr>
        <w:spacing w:after="0"/>
        <w:jc w:val="center"/>
        <w:rPr>
          <w:rFonts w:ascii="Times New Roman" w:hAnsi="Times New Roman" w:cs="Times New Roman"/>
          <w:b/>
        </w:rPr>
      </w:pPr>
      <w:r w:rsidRPr="000B1C91">
        <w:rPr>
          <w:rFonts w:ascii="Times New Roman" w:hAnsi="Times New Roman" w:cs="Times New Roman"/>
          <w:b/>
        </w:rPr>
        <w:t>Článek XII. Nebezpečí škody</w:t>
      </w:r>
    </w:p>
    <w:p w:rsidR="000B1C91" w:rsidRPr="00F45A5E" w:rsidRDefault="00A6425D" w:rsidP="00E61402">
      <w:pPr>
        <w:pStyle w:val="Odstavecseseznamem"/>
        <w:numPr>
          <w:ilvl w:val="0"/>
          <w:numId w:val="22"/>
        </w:numPr>
        <w:spacing w:after="0"/>
        <w:jc w:val="both"/>
        <w:rPr>
          <w:rFonts w:ascii="Times New Roman" w:hAnsi="Times New Roman" w:cs="Times New Roman"/>
        </w:rPr>
      </w:pPr>
      <w:r w:rsidRPr="00F45A5E">
        <w:rPr>
          <w:rFonts w:ascii="Times New Roman" w:hAnsi="Times New Roman" w:cs="Times New Roman"/>
        </w:rPr>
        <w:t>Zhotovitel nese od okamžiku předání staveniště nebezpečí škody na díle, na věcech určených k j</w:t>
      </w:r>
      <w:r w:rsidR="000B1C91" w:rsidRPr="00F45A5E">
        <w:rPr>
          <w:rFonts w:ascii="Times New Roman" w:hAnsi="Times New Roman" w:cs="Times New Roman"/>
        </w:rPr>
        <w:t xml:space="preserve">eho provedení a na staveništi. </w:t>
      </w:r>
    </w:p>
    <w:p w:rsidR="00A6425D" w:rsidRPr="0057596A" w:rsidRDefault="00A6425D" w:rsidP="00E61402">
      <w:pPr>
        <w:pStyle w:val="Odstavecseseznamem"/>
        <w:numPr>
          <w:ilvl w:val="0"/>
          <w:numId w:val="22"/>
        </w:numPr>
        <w:spacing w:after="0"/>
        <w:jc w:val="both"/>
        <w:rPr>
          <w:rFonts w:ascii="Times New Roman" w:hAnsi="Times New Roman" w:cs="Times New Roman"/>
        </w:rPr>
      </w:pPr>
      <w:r w:rsidRPr="00F45A5E">
        <w:rPr>
          <w:rFonts w:ascii="Times New Roman" w:hAnsi="Times New Roman" w:cs="Times New Roman"/>
        </w:rPr>
        <w:t xml:space="preserve">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 </w:t>
      </w:r>
    </w:p>
    <w:p w:rsidR="00E61402" w:rsidRDefault="00E61402" w:rsidP="000B1C91">
      <w:pPr>
        <w:jc w:val="center"/>
        <w:rPr>
          <w:rFonts w:ascii="Times New Roman" w:hAnsi="Times New Roman" w:cs="Times New Roman"/>
          <w:b/>
        </w:rPr>
      </w:pPr>
    </w:p>
    <w:p w:rsidR="00A6425D" w:rsidRPr="000B1C91" w:rsidRDefault="00A6425D" w:rsidP="00E61402">
      <w:pPr>
        <w:spacing w:after="0"/>
        <w:jc w:val="center"/>
        <w:rPr>
          <w:rFonts w:ascii="Times New Roman" w:hAnsi="Times New Roman" w:cs="Times New Roman"/>
          <w:b/>
        </w:rPr>
      </w:pPr>
      <w:r w:rsidRPr="000B1C91">
        <w:rPr>
          <w:rFonts w:ascii="Times New Roman" w:hAnsi="Times New Roman" w:cs="Times New Roman"/>
          <w:b/>
        </w:rPr>
        <w:t>Článek XIII. Zástupci smluvních stran a doručování písemností</w:t>
      </w:r>
    </w:p>
    <w:p w:rsidR="00A6425D" w:rsidRPr="00F45A5E" w:rsidRDefault="00A6425D" w:rsidP="00E61402">
      <w:pPr>
        <w:pStyle w:val="Odstavecseseznamem"/>
        <w:numPr>
          <w:ilvl w:val="0"/>
          <w:numId w:val="24"/>
        </w:numPr>
        <w:spacing w:after="0"/>
        <w:jc w:val="both"/>
        <w:rPr>
          <w:rFonts w:ascii="Times New Roman" w:hAnsi="Times New Roman" w:cs="Times New Roman"/>
        </w:rPr>
      </w:pPr>
      <w:r w:rsidRPr="00F45A5E">
        <w:rPr>
          <w:rFonts w:ascii="Times New Roman" w:hAnsi="Times New Roman" w:cs="Times New Roman"/>
        </w:rPr>
        <w:t xml:space="preserve">Ve věcech technických je při plnění této smlouvy zástupcem a kontaktní osobou na straně objednatele: </w:t>
      </w:r>
    </w:p>
    <w:p w:rsidR="00A6425D" w:rsidRPr="00B708E4" w:rsidRDefault="00A6425D" w:rsidP="00E61402">
      <w:pPr>
        <w:spacing w:after="0"/>
        <w:jc w:val="both"/>
        <w:rPr>
          <w:rFonts w:ascii="Times New Roman" w:hAnsi="Times New Roman" w:cs="Times New Roman"/>
          <w:b/>
        </w:rPr>
      </w:pPr>
      <w:r w:rsidRPr="0057596A">
        <w:rPr>
          <w:rFonts w:ascii="Times New Roman" w:hAnsi="Times New Roman" w:cs="Times New Roman"/>
        </w:rPr>
        <w:t>•</w:t>
      </w:r>
      <w:r w:rsidRPr="0057596A">
        <w:rPr>
          <w:rFonts w:ascii="Times New Roman" w:hAnsi="Times New Roman" w:cs="Times New Roman"/>
        </w:rPr>
        <w:tab/>
      </w:r>
      <w:r w:rsidRPr="00B708E4">
        <w:rPr>
          <w:rFonts w:ascii="Times New Roman" w:hAnsi="Times New Roman" w:cs="Times New Roman"/>
          <w:b/>
        </w:rPr>
        <w:t>Jiří Juráš, ředitel MKZ</w:t>
      </w:r>
      <w:r w:rsidR="00F7294B" w:rsidRPr="00B708E4">
        <w:rPr>
          <w:rFonts w:ascii="Times New Roman" w:hAnsi="Times New Roman" w:cs="Times New Roman"/>
          <w:b/>
        </w:rPr>
        <w:t xml:space="preserve"> </w:t>
      </w:r>
      <w:r w:rsidRPr="00B708E4">
        <w:rPr>
          <w:rFonts w:ascii="Times New Roman" w:hAnsi="Times New Roman" w:cs="Times New Roman"/>
          <w:b/>
        </w:rPr>
        <w:t xml:space="preserve">Jeseník, </w:t>
      </w:r>
      <w:proofErr w:type="spellStart"/>
      <w:r w:rsidRPr="00560DC4">
        <w:rPr>
          <w:rFonts w:ascii="Times New Roman" w:hAnsi="Times New Roman" w:cs="Times New Roman"/>
          <w:b/>
          <w:highlight w:val="black"/>
        </w:rPr>
        <w:t>gmail</w:t>
      </w:r>
      <w:proofErr w:type="spellEnd"/>
      <w:r w:rsidRPr="00560DC4">
        <w:rPr>
          <w:rFonts w:ascii="Times New Roman" w:hAnsi="Times New Roman" w:cs="Times New Roman"/>
          <w:b/>
          <w:highlight w:val="black"/>
        </w:rPr>
        <w:t xml:space="preserve">: </w:t>
      </w:r>
      <w:proofErr w:type="spellStart"/>
      <w:r w:rsidRPr="00560DC4">
        <w:rPr>
          <w:rFonts w:ascii="Times New Roman" w:hAnsi="Times New Roman" w:cs="Times New Roman"/>
          <w:b/>
          <w:highlight w:val="black"/>
        </w:rPr>
        <w:t>jirka.juras</w:t>
      </w:r>
      <w:proofErr w:type="spellEnd"/>
      <w:r w:rsidRPr="00560DC4">
        <w:rPr>
          <w:rFonts w:ascii="Times New Roman" w:hAnsi="Times New Roman" w:cs="Times New Roman"/>
          <w:b/>
          <w:highlight w:val="black"/>
        </w:rPr>
        <w:t xml:space="preserve">@gmail.com, email: </w:t>
      </w:r>
      <w:proofErr w:type="spellStart"/>
      <w:r w:rsidRPr="00560DC4">
        <w:rPr>
          <w:rFonts w:ascii="Times New Roman" w:hAnsi="Times New Roman" w:cs="Times New Roman"/>
          <w:b/>
          <w:highlight w:val="black"/>
        </w:rPr>
        <w:t>juras</w:t>
      </w:r>
      <w:proofErr w:type="spellEnd"/>
      <w:r w:rsidRPr="00560DC4">
        <w:rPr>
          <w:rFonts w:ascii="Times New Roman" w:hAnsi="Times New Roman" w:cs="Times New Roman"/>
          <w:b/>
          <w:highlight w:val="black"/>
        </w:rPr>
        <w:t>@mkzjes.cz, telefon: +420 774 801 099</w:t>
      </w:r>
    </w:p>
    <w:p w:rsidR="00A6425D" w:rsidRPr="00B708E4" w:rsidRDefault="00A6425D" w:rsidP="00E61402">
      <w:pPr>
        <w:pStyle w:val="Odstavecseseznamem"/>
        <w:numPr>
          <w:ilvl w:val="0"/>
          <w:numId w:val="24"/>
        </w:numPr>
        <w:spacing w:after="0"/>
        <w:jc w:val="both"/>
        <w:rPr>
          <w:rFonts w:ascii="Times New Roman" w:hAnsi="Times New Roman" w:cs="Times New Roman"/>
          <w:b/>
        </w:rPr>
      </w:pPr>
      <w:r w:rsidRPr="00B708E4">
        <w:rPr>
          <w:rFonts w:ascii="Times New Roman" w:hAnsi="Times New Roman" w:cs="Times New Roman"/>
          <w:b/>
        </w:rPr>
        <w:t xml:space="preserve">Ve věcech technických je při plnění této smlouvy zástupcem a kontaktní osobou na straně zhotovitele: </w:t>
      </w:r>
    </w:p>
    <w:p w:rsidR="00A6425D" w:rsidRPr="00B708E4" w:rsidRDefault="00A6425D" w:rsidP="00E61402">
      <w:pPr>
        <w:spacing w:after="0"/>
        <w:jc w:val="both"/>
        <w:rPr>
          <w:rFonts w:ascii="Times New Roman" w:hAnsi="Times New Roman" w:cs="Times New Roman"/>
          <w:b/>
        </w:rPr>
      </w:pPr>
      <w:r w:rsidRPr="00B708E4">
        <w:rPr>
          <w:rFonts w:ascii="Times New Roman" w:hAnsi="Times New Roman" w:cs="Times New Roman"/>
          <w:b/>
        </w:rPr>
        <w:t>•</w:t>
      </w:r>
      <w:r w:rsidRPr="00B708E4">
        <w:rPr>
          <w:rFonts w:ascii="Times New Roman" w:hAnsi="Times New Roman" w:cs="Times New Roman"/>
          <w:b/>
        </w:rPr>
        <w:tab/>
        <w:t xml:space="preserve">Ing. Nikola </w:t>
      </w:r>
      <w:proofErr w:type="spellStart"/>
      <w:r w:rsidRPr="00B708E4">
        <w:rPr>
          <w:rFonts w:ascii="Times New Roman" w:hAnsi="Times New Roman" w:cs="Times New Roman"/>
          <w:b/>
        </w:rPr>
        <w:t>Krůtská</w:t>
      </w:r>
      <w:proofErr w:type="spellEnd"/>
      <w:r w:rsidRPr="00B708E4">
        <w:rPr>
          <w:rFonts w:ascii="Times New Roman" w:hAnsi="Times New Roman" w:cs="Times New Roman"/>
          <w:b/>
        </w:rPr>
        <w:t xml:space="preserve">, zahradní architekt, </w:t>
      </w:r>
      <w:proofErr w:type="spellStart"/>
      <w:r w:rsidRPr="00560DC4">
        <w:rPr>
          <w:rFonts w:ascii="Times New Roman" w:hAnsi="Times New Roman" w:cs="Times New Roman"/>
          <w:b/>
          <w:highlight w:val="black"/>
        </w:rPr>
        <w:t>gmail</w:t>
      </w:r>
      <w:proofErr w:type="spellEnd"/>
      <w:r w:rsidRPr="00560DC4">
        <w:rPr>
          <w:rFonts w:ascii="Times New Roman" w:hAnsi="Times New Roman" w:cs="Times New Roman"/>
          <w:b/>
          <w:highlight w:val="black"/>
        </w:rPr>
        <w:t>: krutskanikola@gmail.com, telefon: +420 603 154 075</w:t>
      </w:r>
    </w:p>
    <w:p w:rsidR="00A6425D" w:rsidRPr="00F45A5E" w:rsidRDefault="00A6425D" w:rsidP="00F45A5E">
      <w:pPr>
        <w:pStyle w:val="Odstavecseseznamem"/>
        <w:numPr>
          <w:ilvl w:val="0"/>
          <w:numId w:val="24"/>
        </w:numPr>
        <w:jc w:val="both"/>
        <w:rPr>
          <w:rFonts w:ascii="Times New Roman" w:hAnsi="Times New Roman" w:cs="Times New Roman"/>
        </w:rPr>
      </w:pPr>
      <w:r w:rsidRPr="00F45A5E">
        <w:rPr>
          <w:rFonts w:ascii="Times New Roman" w:hAnsi="Times New Roman" w:cs="Times New Roman"/>
        </w:rPr>
        <w:t xml:space="preserve">Určení zástupci smluvních stran jednají každý samostatně za smluvní strany ve všech věcech souvisejících s plněním této smlouvy, zejména podepisují zápisy z jednání smluvních stran. Předávací protokol podepisuje starosta města samostatně. Určený zástupce objednatele též vykonává kontrolu zhotovitele při provádění díla, je oprávněn oznamovat za objednatele vady díla a činit další oznámení, žádosti či jiné úkony podle této smlouvy. </w:t>
      </w:r>
    </w:p>
    <w:p w:rsidR="00A6425D" w:rsidRPr="00F45A5E" w:rsidRDefault="00A6425D" w:rsidP="00F45A5E">
      <w:pPr>
        <w:pStyle w:val="Odstavecseseznamem"/>
        <w:numPr>
          <w:ilvl w:val="0"/>
          <w:numId w:val="24"/>
        </w:numPr>
        <w:jc w:val="both"/>
        <w:rPr>
          <w:rFonts w:ascii="Times New Roman" w:hAnsi="Times New Roman" w:cs="Times New Roman"/>
        </w:rPr>
      </w:pPr>
      <w:r w:rsidRPr="00F45A5E">
        <w:rPr>
          <w:rFonts w:ascii="Times New Roman" w:hAnsi="Times New Roman" w:cs="Times New Roman"/>
        </w:rPr>
        <w:t xml:space="preserve">Změna určení výše uvedených zástupců smluvních stran nevyžaduje změnu této smlouvy. Smluvní strana, o jejíhož zástupce jde, je však povinna takovou změnu bez zbytečného odkladu písemně sdělit druhé smluvní straně. </w:t>
      </w:r>
    </w:p>
    <w:p w:rsidR="00A6425D" w:rsidRPr="00F45A5E" w:rsidRDefault="00A6425D" w:rsidP="00F45A5E">
      <w:pPr>
        <w:pStyle w:val="Odstavecseseznamem"/>
        <w:numPr>
          <w:ilvl w:val="0"/>
          <w:numId w:val="24"/>
        </w:numPr>
        <w:jc w:val="both"/>
        <w:rPr>
          <w:rFonts w:ascii="Times New Roman" w:hAnsi="Times New Roman" w:cs="Times New Roman"/>
        </w:rPr>
      </w:pPr>
      <w:r w:rsidRPr="00F45A5E">
        <w:rPr>
          <w:rFonts w:ascii="Times New Roman" w:hAnsi="Times New Roman" w:cs="Times New Roman"/>
        </w:rPr>
        <w:t xml:space="preserve">Kromě jiných způsobů komunikace dohodnutých mezi stranami se za účinné považují osobní doručování, doručování doporučenou poštou, datovou schránkou, faxem či elektronickou poštou. Pro doručování platí kontaktní údaje smluvních stran a jejích zástupců uvedené v této smlouvě nebo kontaktní údaje, které si smluvní strany po uzavření této smlouvy písemně oznámily. </w:t>
      </w:r>
    </w:p>
    <w:p w:rsidR="00A6425D" w:rsidRPr="0057596A" w:rsidRDefault="00A6425D" w:rsidP="0057596A">
      <w:pPr>
        <w:pStyle w:val="Odstavecseseznamem"/>
        <w:numPr>
          <w:ilvl w:val="0"/>
          <w:numId w:val="24"/>
        </w:numPr>
        <w:jc w:val="both"/>
        <w:rPr>
          <w:rFonts w:ascii="Times New Roman" w:hAnsi="Times New Roman" w:cs="Times New Roman"/>
        </w:rPr>
      </w:pPr>
      <w:r w:rsidRPr="00F45A5E">
        <w:rPr>
          <w:rFonts w:ascii="Times New Roman" w:hAnsi="Times New Roman" w:cs="Times New Roman"/>
        </w:rPr>
        <w:t xml:space="preserve">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 </w:t>
      </w:r>
    </w:p>
    <w:p w:rsidR="00A6425D" w:rsidRPr="000B1C91" w:rsidRDefault="00A6425D" w:rsidP="00E61402">
      <w:pPr>
        <w:spacing w:after="0"/>
        <w:jc w:val="center"/>
        <w:rPr>
          <w:rFonts w:ascii="Times New Roman" w:hAnsi="Times New Roman" w:cs="Times New Roman"/>
          <w:b/>
        </w:rPr>
      </w:pPr>
      <w:r w:rsidRPr="000B1C91">
        <w:rPr>
          <w:rFonts w:ascii="Times New Roman" w:hAnsi="Times New Roman" w:cs="Times New Roman"/>
          <w:b/>
        </w:rPr>
        <w:t>Článek XIV. Obchodní tajemství</w:t>
      </w:r>
    </w:p>
    <w:p w:rsidR="00E61402" w:rsidRDefault="00A6425D" w:rsidP="00E61402">
      <w:pPr>
        <w:pStyle w:val="Odstavecseseznamem"/>
        <w:numPr>
          <w:ilvl w:val="0"/>
          <w:numId w:val="26"/>
        </w:numPr>
        <w:spacing w:after="0"/>
        <w:jc w:val="both"/>
        <w:rPr>
          <w:rFonts w:ascii="Times New Roman" w:hAnsi="Times New Roman" w:cs="Times New Roman"/>
        </w:rPr>
      </w:pPr>
      <w:r w:rsidRPr="00F45A5E">
        <w:rPr>
          <w:rFonts w:ascii="Times New Roman" w:hAnsi="Times New Roman" w:cs="Times New Roman"/>
        </w:rPr>
        <w:t xml:space="preserve">Zhotovitel prohlašuje, že skutečnosti uvedené v této smlouvě nepovažuje za obchodní tajemství a uděluje svolení k jejich užití a zveřejnění bez stanovení jakýchkoliv dalších podmínek. </w:t>
      </w:r>
    </w:p>
    <w:p w:rsidR="00E61402" w:rsidRPr="00E61402" w:rsidRDefault="00E61402" w:rsidP="00E61402">
      <w:pPr>
        <w:pStyle w:val="Odstavecseseznamem"/>
        <w:numPr>
          <w:ilvl w:val="0"/>
          <w:numId w:val="26"/>
        </w:numPr>
        <w:spacing w:after="0"/>
        <w:jc w:val="both"/>
        <w:rPr>
          <w:rFonts w:ascii="Times New Roman" w:hAnsi="Times New Roman" w:cs="Times New Roman"/>
        </w:rPr>
      </w:pPr>
    </w:p>
    <w:p w:rsidR="00A6425D" w:rsidRPr="000B1C91" w:rsidRDefault="00A6425D" w:rsidP="00E61402">
      <w:pPr>
        <w:spacing w:after="0"/>
        <w:jc w:val="center"/>
        <w:rPr>
          <w:rFonts w:ascii="Times New Roman" w:hAnsi="Times New Roman" w:cs="Times New Roman"/>
          <w:b/>
        </w:rPr>
      </w:pPr>
      <w:r w:rsidRPr="000B1C91">
        <w:rPr>
          <w:rFonts w:ascii="Times New Roman" w:hAnsi="Times New Roman" w:cs="Times New Roman"/>
          <w:b/>
        </w:rPr>
        <w:t>Článek XV. Závěrečná ustanovení</w:t>
      </w:r>
    </w:p>
    <w:p w:rsidR="00A6425D" w:rsidRPr="00F45A5E" w:rsidRDefault="00A6425D" w:rsidP="00E61402">
      <w:pPr>
        <w:pStyle w:val="Odstavecseseznamem"/>
        <w:numPr>
          <w:ilvl w:val="0"/>
          <w:numId w:val="27"/>
        </w:numPr>
        <w:spacing w:after="0"/>
        <w:jc w:val="both"/>
        <w:rPr>
          <w:rFonts w:ascii="Times New Roman" w:hAnsi="Times New Roman" w:cs="Times New Roman"/>
        </w:rPr>
      </w:pPr>
      <w:r w:rsidRPr="00F45A5E">
        <w:rPr>
          <w:rFonts w:ascii="Times New Roman" w:hAnsi="Times New Roman" w:cs="Times New Roman"/>
        </w:rPr>
        <w:lastRenderedPageBreak/>
        <w:t xml:space="preserve">Zhotovitel není oprávněn postoupit třetí straně bez souhlasu objednatele žádnou pohledávku, kterou vůči němu má a která vyplývá z této smlouvy. </w:t>
      </w:r>
    </w:p>
    <w:p w:rsidR="00A6425D" w:rsidRPr="00F45A5E" w:rsidRDefault="00A6425D" w:rsidP="00E61402">
      <w:pPr>
        <w:pStyle w:val="Odstavecseseznamem"/>
        <w:numPr>
          <w:ilvl w:val="0"/>
          <w:numId w:val="27"/>
        </w:numPr>
        <w:spacing w:after="0"/>
        <w:jc w:val="both"/>
        <w:rPr>
          <w:rFonts w:ascii="Times New Roman" w:hAnsi="Times New Roman" w:cs="Times New Roman"/>
        </w:rPr>
      </w:pPr>
      <w:r w:rsidRPr="00F45A5E">
        <w:rPr>
          <w:rFonts w:ascii="Times New Roman" w:hAnsi="Times New Roman" w:cs="Times New Roman"/>
        </w:rPr>
        <w:t xml:space="preserve">Není-li v této smlouvě ujednáno jinak, vztahuje se na vztahy z ní vyplývající občanský zákoník. </w:t>
      </w:r>
    </w:p>
    <w:p w:rsidR="00A6425D" w:rsidRPr="00F45A5E" w:rsidRDefault="00A6425D" w:rsidP="00E61402">
      <w:pPr>
        <w:pStyle w:val="Odstavecseseznamem"/>
        <w:numPr>
          <w:ilvl w:val="0"/>
          <w:numId w:val="27"/>
        </w:numPr>
        <w:spacing w:after="0"/>
        <w:jc w:val="both"/>
        <w:rPr>
          <w:rFonts w:ascii="Times New Roman" w:hAnsi="Times New Roman" w:cs="Times New Roman"/>
        </w:rPr>
      </w:pPr>
      <w:r w:rsidRPr="00F45A5E">
        <w:rPr>
          <w:rFonts w:ascii="Times New Roman" w:hAnsi="Times New Roman" w:cs="Times New Roman"/>
        </w:rPr>
        <w:t xml:space="preserve">Tuto smlouvu je možno měnit pouze písemně na základě vzestupně číslovaných dodatků a to prostřednictvím osob oprávněných k uzavření této smlouvy. </w:t>
      </w:r>
    </w:p>
    <w:p w:rsidR="00A6425D" w:rsidRPr="00F45A5E" w:rsidRDefault="00A6425D" w:rsidP="00E61402">
      <w:pPr>
        <w:pStyle w:val="Odstavecseseznamem"/>
        <w:numPr>
          <w:ilvl w:val="0"/>
          <w:numId w:val="27"/>
        </w:numPr>
        <w:spacing w:after="0"/>
        <w:jc w:val="both"/>
        <w:rPr>
          <w:rFonts w:ascii="Times New Roman" w:hAnsi="Times New Roman" w:cs="Times New Roman"/>
        </w:rPr>
      </w:pPr>
      <w:r w:rsidRPr="00F45A5E">
        <w:rPr>
          <w:rFonts w:ascii="Times New Roman" w:hAnsi="Times New Roman" w:cs="Times New Roman"/>
        </w:rPr>
        <w:t xml:space="preserve">V případě, že nelze vedle sebe aplikovat ustanovení této smlouvy a její přílohu tak, aby mohly být užity vedle sebe, pak mají přednost ustanovení této smlouvy. </w:t>
      </w:r>
    </w:p>
    <w:p w:rsidR="00A6425D" w:rsidRPr="00F45A5E" w:rsidRDefault="00A6425D" w:rsidP="00E61402">
      <w:pPr>
        <w:pStyle w:val="Odstavecseseznamem"/>
        <w:numPr>
          <w:ilvl w:val="0"/>
          <w:numId w:val="27"/>
        </w:numPr>
        <w:spacing w:after="0"/>
        <w:jc w:val="both"/>
        <w:rPr>
          <w:rFonts w:ascii="Times New Roman" w:hAnsi="Times New Roman" w:cs="Times New Roman"/>
        </w:rPr>
      </w:pPr>
      <w:r w:rsidRPr="00F45A5E">
        <w:rPr>
          <w:rFonts w:ascii="Times New Roman" w:hAnsi="Times New Roman" w:cs="Times New Roman"/>
        </w:rPr>
        <w:t xml:space="preserve">Nedílnou součástí této smlouvy jsou tyto přílohy: </w:t>
      </w:r>
    </w:p>
    <w:p w:rsidR="00A6425D" w:rsidRPr="00F45A5E" w:rsidRDefault="00A6425D" w:rsidP="00E61402">
      <w:pPr>
        <w:pStyle w:val="Odstavecseseznamem"/>
        <w:numPr>
          <w:ilvl w:val="1"/>
          <w:numId w:val="27"/>
        </w:numPr>
        <w:spacing w:after="0"/>
        <w:jc w:val="both"/>
        <w:rPr>
          <w:rFonts w:ascii="Times New Roman" w:hAnsi="Times New Roman" w:cs="Times New Roman"/>
        </w:rPr>
      </w:pPr>
      <w:r w:rsidRPr="00F45A5E">
        <w:rPr>
          <w:rFonts w:ascii="Times New Roman" w:hAnsi="Times New Roman" w:cs="Times New Roman"/>
        </w:rPr>
        <w:t xml:space="preserve">Oceněný položkový rozpočet </w:t>
      </w:r>
    </w:p>
    <w:p w:rsidR="00A6425D" w:rsidRPr="00F45A5E" w:rsidRDefault="00A6425D" w:rsidP="00E61402">
      <w:pPr>
        <w:pStyle w:val="Odstavecseseznamem"/>
        <w:numPr>
          <w:ilvl w:val="0"/>
          <w:numId w:val="27"/>
        </w:numPr>
        <w:spacing w:after="0"/>
        <w:jc w:val="both"/>
        <w:rPr>
          <w:rFonts w:ascii="Times New Roman" w:hAnsi="Times New Roman" w:cs="Times New Roman"/>
        </w:rPr>
      </w:pPr>
      <w:r w:rsidRPr="00F45A5E">
        <w:rPr>
          <w:rFonts w:ascii="Times New Roman" w:hAnsi="Times New Roman" w:cs="Times New Roman"/>
        </w:rPr>
        <w:t xml:space="preserve">Tato smlouva je vyhotovena ve třech vyhotoveních, které mají platnost a závaznost originálu. Objednatel obdrží dvě vyhotovení a jedno vyhotovení obdrží zhotovitel. </w:t>
      </w:r>
    </w:p>
    <w:p w:rsidR="00A6425D" w:rsidRPr="00573DB8" w:rsidRDefault="00A6425D" w:rsidP="00E61402">
      <w:pPr>
        <w:pStyle w:val="Odstavecseseznamem"/>
        <w:numPr>
          <w:ilvl w:val="0"/>
          <w:numId w:val="27"/>
        </w:numPr>
        <w:spacing w:after="0"/>
        <w:jc w:val="both"/>
        <w:rPr>
          <w:rFonts w:ascii="Times New Roman" w:hAnsi="Times New Roman" w:cs="Times New Roman"/>
        </w:rPr>
      </w:pPr>
      <w:r w:rsidRPr="00573DB8">
        <w:rPr>
          <w:rFonts w:ascii="Times New Roman" w:hAnsi="Times New Roman" w:cs="Times New Roman"/>
        </w:rPr>
        <w:t>Tato smlouva nabývá platnosti a dnem podpisu oběma smluvními stranami</w:t>
      </w:r>
      <w:r w:rsidR="00322977" w:rsidRPr="00573DB8">
        <w:rPr>
          <w:rFonts w:ascii="Times New Roman" w:hAnsi="Times New Roman" w:cs="Times New Roman"/>
        </w:rPr>
        <w:t xml:space="preserve"> a účinnosti dnem zveřejnění v registru smluv</w:t>
      </w:r>
      <w:r w:rsidRPr="00573DB8">
        <w:rPr>
          <w:rFonts w:ascii="Times New Roman" w:hAnsi="Times New Roman" w:cs="Times New Roman"/>
        </w:rPr>
        <w:t xml:space="preserve">. </w:t>
      </w:r>
    </w:p>
    <w:p w:rsidR="00A6425D" w:rsidRPr="00E61402" w:rsidRDefault="00A6425D" w:rsidP="000B1C91">
      <w:pPr>
        <w:pStyle w:val="Odstavecseseznamem"/>
        <w:numPr>
          <w:ilvl w:val="0"/>
          <w:numId w:val="27"/>
        </w:numPr>
        <w:spacing w:after="0"/>
        <w:jc w:val="both"/>
        <w:rPr>
          <w:rFonts w:ascii="Times New Roman" w:hAnsi="Times New Roman" w:cs="Times New Roman"/>
        </w:rPr>
      </w:pPr>
      <w:r w:rsidRPr="00F45A5E">
        <w:rPr>
          <w:rFonts w:ascii="Times New Roman" w:hAnsi="Times New Roman" w:cs="Times New Roman"/>
        </w:rPr>
        <w:t xml:space="preserve">Smluvní strany prohlašují, že souhlasí s textem této smlouvy a že ji uzavřely na základě svobodné a vážné vůle. </w:t>
      </w:r>
    </w:p>
    <w:p w:rsidR="00A6425D" w:rsidRPr="00EE5010" w:rsidRDefault="00A6425D" w:rsidP="000B1C91">
      <w:pPr>
        <w:jc w:val="both"/>
        <w:rPr>
          <w:rFonts w:ascii="Times New Roman" w:hAnsi="Times New Roman" w:cs="Times New Roman"/>
        </w:rPr>
      </w:pPr>
    </w:p>
    <w:p w:rsidR="00A6425D" w:rsidRPr="00EE5010" w:rsidRDefault="00A6425D" w:rsidP="000B1C91">
      <w:pPr>
        <w:jc w:val="both"/>
        <w:rPr>
          <w:rFonts w:ascii="Times New Roman" w:hAnsi="Times New Roman" w:cs="Times New Roman"/>
        </w:rPr>
      </w:pPr>
      <w:r w:rsidRPr="00EE5010">
        <w:rPr>
          <w:rFonts w:ascii="Times New Roman" w:hAnsi="Times New Roman" w:cs="Times New Roman"/>
        </w:rPr>
        <w:t xml:space="preserve">V Jeseníku dne </w:t>
      </w:r>
      <w:r w:rsidRPr="00EE5010">
        <w:rPr>
          <w:rFonts w:ascii="Times New Roman" w:hAnsi="Times New Roman" w:cs="Times New Roman"/>
        </w:rPr>
        <w:tab/>
      </w:r>
      <w:r w:rsidR="00560DC4">
        <w:rPr>
          <w:rFonts w:ascii="Times New Roman" w:hAnsi="Times New Roman" w:cs="Times New Roman"/>
        </w:rPr>
        <w:t xml:space="preserve">11.6.2018  </w:t>
      </w:r>
      <w:r w:rsidR="00560DC4">
        <w:rPr>
          <w:rFonts w:ascii="Times New Roman" w:hAnsi="Times New Roman" w:cs="Times New Roman"/>
        </w:rPr>
        <w:tab/>
      </w:r>
      <w:r w:rsidR="00560DC4">
        <w:rPr>
          <w:rFonts w:ascii="Times New Roman" w:hAnsi="Times New Roman" w:cs="Times New Roman"/>
        </w:rPr>
        <w:tab/>
      </w:r>
      <w:r w:rsidRPr="00EE5010">
        <w:rPr>
          <w:rFonts w:ascii="Times New Roman" w:hAnsi="Times New Roman" w:cs="Times New Roman"/>
        </w:rPr>
        <w:tab/>
      </w:r>
      <w:r w:rsidRPr="00EE5010">
        <w:rPr>
          <w:rFonts w:ascii="Times New Roman" w:hAnsi="Times New Roman" w:cs="Times New Roman"/>
        </w:rPr>
        <w:tab/>
      </w:r>
      <w:r w:rsidRPr="00EE5010">
        <w:rPr>
          <w:rFonts w:ascii="Times New Roman" w:hAnsi="Times New Roman" w:cs="Times New Roman"/>
        </w:rPr>
        <w:tab/>
        <w:t>V Jeseníku dne</w:t>
      </w:r>
      <w:r w:rsidR="00560DC4">
        <w:rPr>
          <w:rFonts w:ascii="Times New Roman" w:hAnsi="Times New Roman" w:cs="Times New Roman"/>
        </w:rPr>
        <w:t xml:space="preserve"> 11.6.2018</w:t>
      </w:r>
    </w:p>
    <w:p w:rsidR="00A6425D" w:rsidRPr="00EE5010" w:rsidRDefault="00A6425D" w:rsidP="000B1C91">
      <w:pPr>
        <w:jc w:val="both"/>
        <w:rPr>
          <w:rFonts w:ascii="Times New Roman" w:hAnsi="Times New Roman" w:cs="Times New Roman"/>
        </w:rPr>
      </w:pPr>
      <w:r w:rsidRPr="00EE5010">
        <w:rPr>
          <w:rFonts w:ascii="Times New Roman" w:hAnsi="Times New Roman" w:cs="Times New Roman"/>
        </w:rPr>
        <w:t xml:space="preserve">Za objednatele: </w:t>
      </w:r>
      <w:r w:rsidRPr="00EE5010">
        <w:rPr>
          <w:rFonts w:ascii="Times New Roman" w:hAnsi="Times New Roman" w:cs="Times New Roman"/>
        </w:rPr>
        <w:tab/>
      </w:r>
      <w:r w:rsidRPr="00EE5010">
        <w:rPr>
          <w:rFonts w:ascii="Times New Roman" w:hAnsi="Times New Roman" w:cs="Times New Roman"/>
        </w:rPr>
        <w:tab/>
      </w:r>
      <w:r w:rsidRPr="00EE5010">
        <w:rPr>
          <w:rFonts w:ascii="Times New Roman" w:hAnsi="Times New Roman" w:cs="Times New Roman"/>
        </w:rPr>
        <w:tab/>
      </w:r>
      <w:r w:rsidRPr="00EE5010">
        <w:rPr>
          <w:rFonts w:ascii="Times New Roman" w:hAnsi="Times New Roman" w:cs="Times New Roman"/>
        </w:rPr>
        <w:tab/>
      </w:r>
      <w:r w:rsidRPr="00EE5010">
        <w:rPr>
          <w:rFonts w:ascii="Times New Roman" w:hAnsi="Times New Roman" w:cs="Times New Roman"/>
        </w:rPr>
        <w:tab/>
      </w:r>
      <w:r w:rsidRPr="00EE5010">
        <w:rPr>
          <w:rFonts w:ascii="Times New Roman" w:hAnsi="Times New Roman" w:cs="Times New Roman"/>
        </w:rPr>
        <w:tab/>
        <w:t xml:space="preserve">Za zhotovitele: </w:t>
      </w:r>
    </w:p>
    <w:p w:rsidR="00E61402" w:rsidRPr="00EE5010" w:rsidRDefault="00E61402" w:rsidP="000B1C91">
      <w:pPr>
        <w:jc w:val="both"/>
        <w:rPr>
          <w:rFonts w:ascii="Times New Roman" w:hAnsi="Times New Roman" w:cs="Times New Roman"/>
        </w:rPr>
      </w:pPr>
    </w:p>
    <w:p w:rsidR="00A6425D" w:rsidRPr="00EE5010" w:rsidRDefault="00A6425D" w:rsidP="000B1C91">
      <w:pPr>
        <w:jc w:val="both"/>
        <w:rPr>
          <w:rFonts w:ascii="Times New Roman" w:hAnsi="Times New Roman" w:cs="Times New Roman"/>
        </w:rPr>
      </w:pPr>
      <w:r w:rsidRPr="00EE5010">
        <w:rPr>
          <w:rFonts w:ascii="Times New Roman" w:hAnsi="Times New Roman" w:cs="Times New Roman"/>
        </w:rPr>
        <w:t xml:space="preserve">.............................................. </w:t>
      </w:r>
      <w:r w:rsidRPr="00EE5010">
        <w:rPr>
          <w:rFonts w:ascii="Times New Roman" w:hAnsi="Times New Roman" w:cs="Times New Roman"/>
        </w:rPr>
        <w:tab/>
      </w:r>
      <w:r w:rsidRPr="00EE5010">
        <w:rPr>
          <w:rFonts w:ascii="Times New Roman" w:hAnsi="Times New Roman" w:cs="Times New Roman"/>
        </w:rPr>
        <w:tab/>
      </w:r>
      <w:r w:rsidRPr="00EE5010">
        <w:rPr>
          <w:rFonts w:ascii="Times New Roman" w:hAnsi="Times New Roman" w:cs="Times New Roman"/>
        </w:rPr>
        <w:tab/>
      </w:r>
      <w:r w:rsidRPr="00EE5010">
        <w:rPr>
          <w:rFonts w:ascii="Times New Roman" w:hAnsi="Times New Roman" w:cs="Times New Roman"/>
        </w:rPr>
        <w:tab/>
      </w:r>
      <w:r w:rsidRPr="00EE5010">
        <w:rPr>
          <w:rFonts w:ascii="Times New Roman" w:hAnsi="Times New Roman" w:cs="Times New Roman"/>
        </w:rPr>
        <w:tab/>
        <w:t xml:space="preserve">............................................. </w:t>
      </w:r>
    </w:p>
    <w:p w:rsidR="00A6425D" w:rsidRPr="00EE5010" w:rsidRDefault="00A6425D" w:rsidP="00E61402">
      <w:pPr>
        <w:spacing w:after="0"/>
        <w:jc w:val="both"/>
        <w:rPr>
          <w:rFonts w:ascii="Times New Roman" w:hAnsi="Times New Roman" w:cs="Times New Roman"/>
        </w:rPr>
      </w:pPr>
      <w:r w:rsidRPr="00EE5010">
        <w:rPr>
          <w:rFonts w:ascii="Times New Roman" w:hAnsi="Times New Roman" w:cs="Times New Roman"/>
        </w:rPr>
        <w:t>Jiří Juráš</w:t>
      </w:r>
      <w:r w:rsidRPr="00EE5010">
        <w:rPr>
          <w:rFonts w:ascii="Times New Roman" w:hAnsi="Times New Roman" w:cs="Times New Roman"/>
        </w:rPr>
        <w:tab/>
      </w:r>
      <w:r w:rsidRPr="00EE5010">
        <w:rPr>
          <w:rFonts w:ascii="Times New Roman" w:hAnsi="Times New Roman" w:cs="Times New Roman"/>
        </w:rPr>
        <w:tab/>
      </w:r>
      <w:r w:rsidRPr="00EE5010">
        <w:rPr>
          <w:rFonts w:ascii="Times New Roman" w:hAnsi="Times New Roman" w:cs="Times New Roman"/>
        </w:rPr>
        <w:tab/>
      </w:r>
      <w:r w:rsidRPr="00EE5010">
        <w:rPr>
          <w:rFonts w:ascii="Times New Roman" w:hAnsi="Times New Roman" w:cs="Times New Roman"/>
        </w:rPr>
        <w:tab/>
      </w:r>
      <w:r w:rsidRPr="00EE5010">
        <w:rPr>
          <w:rFonts w:ascii="Times New Roman" w:hAnsi="Times New Roman" w:cs="Times New Roman"/>
        </w:rPr>
        <w:tab/>
      </w:r>
      <w:r w:rsidRPr="00EE5010">
        <w:rPr>
          <w:rFonts w:ascii="Times New Roman" w:hAnsi="Times New Roman" w:cs="Times New Roman"/>
        </w:rPr>
        <w:tab/>
      </w:r>
      <w:r w:rsidRPr="00EE5010">
        <w:rPr>
          <w:rFonts w:ascii="Times New Roman" w:hAnsi="Times New Roman" w:cs="Times New Roman"/>
        </w:rPr>
        <w:tab/>
        <w:t xml:space="preserve">Ing. Nikola </w:t>
      </w:r>
      <w:proofErr w:type="spellStart"/>
      <w:r w:rsidRPr="00EE5010">
        <w:rPr>
          <w:rFonts w:ascii="Times New Roman" w:hAnsi="Times New Roman" w:cs="Times New Roman"/>
        </w:rPr>
        <w:t>Krůtská</w:t>
      </w:r>
      <w:proofErr w:type="spellEnd"/>
    </w:p>
    <w:p w:rsidR="00A6425D" w:rsidRPr="00EE5010" w:rsidRDefault="00A6425D" w:rsidP="00E61402">
      <w:pPr>
        <w:spacing w:after="0"/>
        <w:jc w:val="both"/>
        <w:rPr>
          <w:rFonts w:ascii="Times New Roman" w:hAnsi="Times New Roman" w:cs="Times New Roman"/>
        </w:rPr>
      </w:pPr>
      <w:r w:rsidRPr="00EE5010">
        <w:rPr>
          <w:rFonts w:ascii="Times New Roman" w:hAnsi="Times New Roman" w:cs="Times New Roman"/>
        </w:rPr>
        <w:t>Ředitel MKZ Jeseník</w:t>
      </w:r>
      <w:r w:rsidRPr="00EE5010">
        <w:rPr>
          <w:rFonts w:ascii="Times New Roman" w:hAnsi="Times New Roman" w:cs="Times New Roman"/>
        </w:rPr>
        <w:tab/>
      </w:r>
      <w:r w:rsidRPr="00EE5010">
        <w:rPr>
          <w:rFonts w:ascii="Times New Roman" w:hAnsi="Times New Roman" w:cs="Times New Roman"/>
        </w:rPr>
        <w:tab/>
      </w:r>
      <w:r w:rsidRPr="00EE5010">
        <w:rPr>
          <w:rFonts w:ascii="Times New Roman" w:hAnsi="Times New Roman" w:cs="Times New Roman"/>
        </w:rPr>
        <w:tab/>
      </w:r>
      <w:r w:rsidRPr="00EE5010">
        <w:rPr>
          <w:rFonts w:ascii="Times New Roman" w:hAnsi="Times New Roman" w:cs="Times New Roman"/>
        </w:rPr>
        <w:tab/>
      </w:r>
      <w:r w:rsidRPr="00EE5010">
        <w:rPr>
          <w:rFonts w:ascii="Times New Roman" w:hAnsi="Times New Roman" w:cs="Times New Roman"/>
        </w:rPr>
        <w:tab/>
      </w:r>
      <w:r w:rsidRPr="00EE5010">
        <w:rPr>
          <w:rFonts w:ascii="Times New Roman" w:hAnsi="Times New Roman" w:cs="Times New Roman"/>
        </w:rPr>
        <w:tab/>
        <w:t xml:space="preserve">Zahradní </w:t>
      </w:r>
      <w:proofErr w:type="gramStart"/>
      <w:r w:rsidRPr="00EE5010">
        <w:rPr>
          <w:rFonts w:ascii="Times New Roman" w:hAnsi="Times New Roman" w:cs="Times New Roman"/>
        </w:rPr>
        <w:t>architektura  NK</w:t>
      </w:r>
      <w:proofErr w:type="gramEnd"/>
      <w:r w:rsidRPr="00EE5010">
        <w:rPr>
          <w:rFonts w:ascii="Times New Roman" w:hAnsi="Times New Roman" w:cs="Times New Roman"/>
        </w:rPr>
        <w:t xml:space="preserve"> s.r.o.</w:t>
      </w:r>
    </w:p>
    <w:sectPr w:rsidR="00A6425D" w:rsidRPr="00EE5010" w:rsidSect="00F459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402E"/>
    <w:multiLevelType w:val="hybridMultilevel"/>
    <w:tmpl w:val="E4E4AF0C"/>
    <w:lvl w:ilvl="0" w:tplc="C662455A">
      <w:start w:val="1"/>
      <w:numFmt w:val="decimal"/>
      <w:lvlText w:val="%1."/>
      <w:lvlJc w:val="left"/>
      <w:pPr>
        <w:ind w:left="70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0C5011"/>
    <w:multiLevelType w:val="hybridMultilevel"/>
    <w:tmpl w:val="6FD23E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D4704F7"/>
    <w:multiLevelType w:val="hybridMultilevel"/>
    <w:tmpl w:val="56FC6578"/>
    <w:lvl w:ilvl="0" w:tplc="6336A62C">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D7167B0"/>
    <w:multiLevelType w:val="hybridMultilevel"/>
    <w:tmpl w:val="F32211AA"/>
    <w:lvl w:ilvl="0" w:tplc="C662455A">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ED7112A"/>
    <w:multiLevelType w:val="hybridMultilevel"/>
    <w:tmpl w:val="53369870"/>
    <w:lvl w:ilvl="0" w:tplc="3CA4D8B4">
      <w:start w:val="1"/>
      <w:numFmt w:val="decimal"/>
      <w:lvlText w:val="%1."/>
      <w:lvlJc w:val="left"/>
      <w:pPr>
        <w:ind w:left="70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B87B50"/>
    <w:multiLevelType w:val="hybridMultilevel"/>
    <w:tmpl w:val="03681AAA"/>
    <w:lvl w:ilvl="0" w:tplc="DC1A78B6">
      <w:start w:val="1"/>
      <w:numFmt w:val="decimal"/>
      <w:lvlText w:val="%1."/>
      <w:lvlJc w:val="left"/>
      <w:pPr>
        <w:ind w:left="70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55B7F29"/>
    <w:multiLevelType w:val="hybridMultilevel"/>
    <w:tmpl w:val="2DE0498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6A44D82"/>
    <w:multiLevelType w:val="hybridMultilevel"/>
    <w:tmpl w:val="674C5342"/>
    <w:lvl w:ilvl="0" w:tplc="327640F0">
      <w:start w:val="3"/>
      <w:numFmt w:val="bullet"/>
      <w:lvlText w:val="•"/>
      <w:lvlJc w:val="left"/>
      <w:pPr>
        <w:ind w:left="1125" w:hanging="76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A2D597F"/>
    <w:multiLevelType w:val="hybridMultilevel"/>
    <w:tmpl w:val="3D543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887514"/>
    <w:multiLevelType w:val="hybridMultilevel"/>
    <w:tmpl w:val="025AB9E6"/>
    <w:lvl w:ilvl="0" w:tplc="3CA4D8B4">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BD91937"/>
    <w:multiLevelType w:val="hybridMultilevel"/>
    <w:tmpl w:val="274283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D809F0"/>
    <w:multiLevelType w:val="singleLevel"/>
    <w:tmpl w:val="4B7EB3FA"/>
    <w:lvl w:ilvl="0">
      <w:start w:val="2"/>
      <w:numFmt w:val="decimal"/>
      <w:lvlText w:val="%1."/>
      <w:legacy w:legacy="1" w:legacySpace="0" w:legacyIndent="0"/>
      <w:lvlJc w:val="left"/>
      <w:rPr>
        <w:rFonts w:ascii="Times New Roman" w:hAnsi="Times New Roman" w:cs="Times New Roman" w:hint="default"/>
        <w:color w:val="040408"/>
      </w:rPr>
    </w:lvl>
  </w:abstractNum>
  <w:abstractNum w:abstractNumId="12">
    <w:nsid w:val="27564231"/>
    <w:multiLevelType w:val="hybridMultilevel"/>
    <w:tmpl w:val="809A20F4"/>
    <w:lvl w:ilvl="0" w:tplc="DC1A78B6">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B2F68D6"/>
    <w:multiLevelType w:val="hybridMultilevel"/>
    <w:tmpl w:val="9752D0F4"/>
    <w:lvl w:ilvl="0" w:tplc="473E6ED6">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AC565F8"/>
    <w:multiLevelType w:val="hybridMultilevel"/>
    <w:tmpl w:val="9F480AD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419D5392"/>
    <w:multiLevelType w:val="hybridMultilevel"/>
    <w:tmpl w:val="AA5C2A38"/>
    <w:lvl w:ilvl="0" w:tplc="327640F0">
      <w:start w:val="3"/>
      <w:numFmt w:val="bullet"/>
      <w:lvlText w:val="•"/>
      <w:lvlJc w:val="left"/>
      <w:pPr>
        <w:ind w:left="1125" w:hanging="76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30E3E45"/>
    <w:multiLevelType w:val="hybridMultilevel"/>
    <w:tmpl w:val="ACC485E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4707185F"/>
    <w:multiLevelType w:val="hybridMultilevel"/>
    <w:tmpl w:val="56F0C218"/>
    <w:lvl w:ilvl="0" w:tplc="6336A62C">
      <w:start w:val="1"/>
      <w:numFmt w:val="decimal"/>
      <w:lvlText w:val="%1."/>
      <w:lvlJc w:val="left"/>
      <w:pPr>
        <w:ind w:left="70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F46759B"/>
    <w:multiLevelType w:val="hybridMultilevel"/>
    <w:tmpl w:val="871CA4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54E3449F"/>
    <w:multiLevelType w:val="hybridMultilevel"/>
    <w:tmpl w:val="8D14AC3E"/>
    <w:lvl w:ilvl="0" w:tplc="327640F0">
      <w:start w:val="3"/>
      <w:numFmt w:val="bullet"/>
      <w:lvlText w:val="•"/>
      <w:lvlJc w:val="left"/>
      <w:pPr>
        <w:ind w:left="1125" w:hanging="76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57528CC"/>
    <w:multiLevelType w:val="hybridMultilevel"/>
    <w:tmpl w:val="9BDE13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577B442D"/>
    <w:multiLevelType w:val="hybridMultilevel"/>
    <w:tmpl w:val="813A09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8C8360F"/>
    <w:multiLevelType w:val="hybridMultilevel"/>
    <w:tmpl w:val="3CFCE54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599D1AD2"/>
    <w:multiLevelType w:val="hybridMultilevel"/>
    <w:tmpl w:val="2E54BE82"/>
    <w:lvl w:ilvl="0" w:tplc="3D5A23E0">
      <w:start w:val="1"/>
      <w:numFmt w:val="decimal"/>
      <w:lvlText w:val="%1."/>
      <w:lvlJc w:val="left"/>
      <w:pPr>
        <w:ind w:left="70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AF93BE7"/>
    <w:multiLevelType w:val="hybridMultilevel"/>
    <w:tmpl w:val="7B141954"/>
    <w:lvl w:ilvl="0" w:tplc="A89A9C7E">
      <w:start w:val="1"/>
      <w:numFmt w:val="decimal"/>
      <w:lvlText w:val="%1."/>
      <w:lvlJc w:val="left"/>
      <w:pPr>
        <w:ind w:left="705" w:hanging="705"/>
      </w:pPr>
      <w:rPr>
        <w:rFonts w:hint="default"/>
      </w:rPr>
    </w:lvl>
    <w:lvl w:ilvl="1" w:tplc="327640F0">
      <w:start w:val="3"/>
      <w:numFmt w:val="bullet"/>
      <w:lvlText w:val="•"/>
      <w:lvlJc w:val="left"/>
      <w:pPr>
        <w:ind w:left="1425" w:hanging="705"/>
      </w:pPr>
      <w:rPr>
        <w:rFonts w:ascii="Times New Roman" w:eastAsiaTheme="minorHAnsi"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668A0E72"/>
    <w:multiLevelType w:val="hybridMultilevel"/>
    <w:tmpl w:val="A60488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B747EE3"/>
    <w:multiLevelType w:val="hybridMultilevel"/>
    <w:tmpl w:val="ACC485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BA13F34"/>
    <w:multiLevelType w:val="hybridMultilevel"/>
    <w:tmpl w:val="0BAE950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6D0B17BF"/>
    <w:multiLevelType w:val="hybridMultilevel"/>
    <w:tmpl w:val="7B001B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3182C73"/>
    <w:multiLevelType w:val="hybridMultilevel"/>
    <w:tmpl w:val="EB34D9FA"/>
    <w:lvl w:ilvl="0" w:tplc="3CA4D8B4">
      <w:start w:val="1"/>
      <w:numFmt w:val="decimal"/>
      <w:lvlText w:val="%1."/>
      <w:lvlJc w:val="left"/>
      <w:pPr>
        <w:ind w:left="70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33B662C"/>
    <w:multiLevelType w:val="hybridMultilevel"/>
    <w:tmpl w:val="7C508E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78FA6679"/>
    <w:multiLevelType w:val="hybridMultilevel"/>
    <w:tmpl w:val="DEA63A0E"/>
    <w:lvl w:ilvl="0" w:tplc="473E6ED6">
      <w:start w:val="1"/>
      <w:numFmt w:val="decimal"/>
      <w:lvlText w:val="%1."/>
      <w:lvlJc w:val="left"/>
      <w:pPr>
        <w:ind w:left="70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90D4014"/>
    <w:multiLevelType w:val="hybridMultilevel"/>
    <w:tmpl w:val="AA644836"/>
    <w:lvl w:ilvl="0" w:tplc="3D5A23E0">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6"/>
  </w:num>
  <w:num w:numId="2">
    <w:abstractNumId w:val="16"/>
  </w:num>
  <w:num w:numId="3">
    <w:abstractNumId w:val="20"/>
  </w:num>
  <w:num w:numId="4">
    <w:abstractNumId w:val="18"/>
  </w:num>
  <w:num w:numId="5">
    <w:abstractNumId w:val="1"/>
  </w:num>
  <w:num w:numId="6">
    <w:abstractNumId w:val="8"/>
  </w:num>
  <w:num w:numId="7">
    <w:abstractNumId w:val="2"/>
  </w:num>
  <w:num w:numId="8">
    <w:abstractNumId w:val="21"/>
  </w:num>
  <w:num w:numId="9">
    <w:abstractNumId w:val="19"/>
  </w:num>
  <w:num w:numId="10">
    <w:abstractNumId w:val="17"/>
  </w:num>
  <w:num w:numId="11">
    <w:abstractNumId w:val="9"/>
  </w:num>
  <w:num w:numId="12">
    <w:abstractNumId w:val="7"/>
  </w:num>
  <w:num w:numId="13">
    <w:abstractNumId w:val="15"/>
  </w:num>
  <w:num w:numId="14">
    <w:abstractNumId w:val="29"/>
  </w:num>
  <w:num w:numId="15">
    <w:abstractNumId w:val="4"/>
  </w:num>
  <w:num w:numId="16">
    <w:abstractNumId w:val="3"/>
  </w:num>
  <w:num w:numId="17">
    <w:abstractNumId w:val="0"/>
  </w:num>
  <w:num w:numId="18">
    <w:abstractNumId w:val="13"/>
  </w:num>
  <w:num w:numId="19">
    <w:abstractNumId w:val="31"/>
  </w:num>
  <w:num w:numId="20">
    <w:abstractNumId w:val="12"/>
  </w:num>
  <w:num w:numId="21">
    <w:abstractNumId w:val="5"/>
  </w:num>
  <w:num w:numId="22">
    <w:abstractNumId w:val="32"/>
  </w:num>
  <w:num w:numId="23">
    <w:abstractNumId w:val="23"/>
  </w:num>
  <w:num w:numId="24">
    <w:abstractNumId w:val="14"/>
  </w:num>
  <w:num w:numId="25">
    <w:abstractNumId w:val="10"/>
  </w:num>
  <w:num w:numId="26">
    <w:abstractNumId w:val="6"/>
  </w:num>
  <w:num w:numId="27">
    <w:abstractNumId w:val="24"/>
  </w:num>
  <w:num w:numId="28">
    <w:abstractNumId w:val="30"/>
  </w:num>
  <w:num w:numId="29">
    <w:abstractNumId w:val="25"/>
  </w:num>
  <w:num w:numId="30">
    <w:abstractNumId w:val="22"/>
  </w:num>
  <w:num w:numId="31">
    <w:abstractNumId w:val="27"/>
  </w:num>
  <w:num w:numId="32">
    <w:abstractNumId w:val="28"/>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425D"/>
    <w:rsid w:val="00065A96"/>
    <w:rsid w:val="00074245"/>
    <w:rsid w:val="000A5B3D"/>
    <w:rsid w:val="000B1C91"/>
    <w:rsid w:val="00152FBF"/>
    <w:rsid w:val="002455FD"/>
    <w:rsid w:val="002F6544"/>
    <w:rsid w:val="002F68D7"/>
    <w:rsid w:val="00322977"/>
    <w:rsid w:val="00322FD9"/>
    <w:rsid w:val="003935D2"/>
    <w:rsid w:val="003C2A77"/>
    <w:rsid w:val="00472BBE"/>
    <w:rsid w:val="004875D3"/>
    <w:rsid w:val="00494361"/>
    <w:rsid w:val="0054035E"/>
    <w:rsid w:val="00560DC4"/>
    <w:rsid w:val="0056181C"/>
    <w:rsid w:val="00573DB8"/>
    <w:rsid w:val="0057596A"/>
    <w:rsid w:val="005846F5"/>
    <w:rsid w:val="00596998"/>
    <w:rsid w:val="005D6695"/>
    <w:rsid w:val="005E5282"/>
    <w:rsid w:val="00617768"/>
    <w:rsid w:val="0076542C"/>
    <w:rsid w:val="007B5945"/>
    <w:rsid w:val="007C1CAF"/>
    <w:rsid w:val="00850001"/>
    <w:rsid w:val="008A4C99"/>
    <w:rsid w:val="008A5426"/>
    <w:rsid w:val="008E48A7"/>
    <w:rsid w:val="009211DA"/>
    <w:rsid w:val="009F37A0"/>
    <w:rsid w:val="00A24CE4"/>
    <w:rsid w:val="00A455AB"/>
    <w:rsid w:val="00A4791C"/>
    <w:rsid w:val="00A6425D"/>
    <w:rsid w:val="00AA0625"/>
    <w:rsid w:val="00B51C3E"/>
    <w:rsid w:val="00B54B00"/>
    <w:rsid w:val="00B708E4"/>
    <w:rsid w:val="00BA10CA"/>
    <w:rsid w:val="00BA2795"/>
    <w:rsid w:val="00BF57E5"/>
    <w:rsid w:val="00C14699"/>
    <w:rsid w:val="00C33C88"/>
    <w:rsid w:val="00C81870"/>
    <w:rsid w:val="00CC1B07"/>
    <w:rsid w:val="00CC681A"/>
    <w:rsid w:val="00D47D29"/>
    <w:rsid w:val="00D952C2"/>
    <w:rsid w:val="00E02794"/>
    <w:rsid w:val="00E61402"/>
    <w:rsid w:val="00E70E2F"/>
    <w:rsid w:val="00EA70D6"/>
    <w:rsid w:val="00EE5010"/>
    <w:rsid w:val="00EF032C"/>
    <w:rsid w:val="00F45994"/>
    <w:rsid w:val="00F45A5E"/>
    <w:rsid w:val="00F7294B"/>
    <w:rsid w:val="00FB0CD4"/>
    <w:rsid w:val="00FB2E72"/>
    <w:rsid w:val="00FE003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599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6425D"/>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D47D29"/>
    <w:pPr>
      <w:ind w:left="720"/>
      <w:contextualSpacing/>
    </w:pPr>
  </w:style>
  <w:style w:type="paragraph" w:customStyle="1" w:styleId="Styl">
    <w:name w:val="Styl"/>
    <w:rsid w:val="00CC1B0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styleId="Textbubliny">
    <w:name w:val="Balloon Text"/>
    <w:basedOn w:val="Normln"/>
    <w:link w:val="TextbublinyChar"/>
    <w:uiPriority w:val="99"/>
    <w:semiHidden/>
    <w:unhideWhenUsed/>
    <w:rsid w:val="00573DB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73DB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3105</Words>
  <Characters>18324</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Krůtská</dc:creator>
  <cp:lastModifiedBy>Lucie</cp:lastModifiedBy>
  <cp:revision>4</cp:revision>
  <cp:lastPrinted>2018-06-11T13:29:00Z</cp:lastPrinted>
  <dcterms:created xsi:type="dcterms:W3CDTF">2018-06-25T09:43:00Z</dcterms:created>
  <dcterms:modified xsi:type="dcterms:W3CDTF">2018-06-25T09:52:00Z</dcterms:modified>
</cp:coreProperties>
</file>