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ADCB" w14:textId="77777777" w:rsidR="00CA1103" w:rsidRDefault="00CA1103">
      <w:pPr>
        <w:pStyle w:val="Zkladntext"/>
        <w:jc w:val="center"/>
        <w:outlineLvl w:val="0"/>
        <w:rPr>
          <w:rFonts w:ascii="Arial" w:hAnsi="Arial"/>
          <w:b/>
          <w:sz w:val="28"/>
        </w:rPr>
      </w:pPr>
      <w:r>
        <w:rPr>
          <w:rFonts w:ascii="Arial" w:hAnsi="Arial"/>
          <w:b/>
          <w:sz w:val="28"/>
        </w:rPr>
        <w:t>SMLOUVA O DÍLO</w:t>
      </w:r>
    </w:p>
    <w:p w14:paraId="1B5E240F" w14:textId="77777777" w:rsidR="00CA1103" w:rsidRDefault="00CA1103">
      <w:pPr>
        <w:pStyle w:val="Zkladntext"/>
        <w:jc w:val="center"/>
        <w:rPr>
          <w:rFonts w:ascii="Arial" w:hAnsi="Arial"/>
          <w:b/>
          <w:sz w:val="20"/>
        </w:rPr>
      </w:pPr>
      <w:r>
        <w:rPr>
          <w:rFonts w:ascii="Arial" w:hAnsi="Arial"/>
          <w:b/>
          <w:sz w:val="16"/>
        </w:rPr>
        <w:t xml:space="preserve">č. smlouvy objednatele:  </w:t>
      </w:r>
      <w:r w:rsidRPr="00076F8E">
        <w:rPr>
          <w:rFonts w:ascii="Arial" w:hAnsi="Arial"/>
          <w:b/>
          <w:sz w:val="16"/>
          <w:highlight w:val="yellow"/>
        </w:rPr>
        <w:t>XXX-2018</w:t>
      </w:r>
      <w:r>
        <w:rPr>
          <w:rFonts w:ascii="Arial" w:hAnsi="Arial"/>
          <w:b/>
          <w:sz w:val="16"/>
          <w:highlight w:val="yellow"/>
        </w:rPr>
        <w:t xml:space="preserve"> </w:t>
      </w:r>
      <w:r w:rsidRPr="00076F8E">
        <w:rPr>
          <w:rFonts w:ascii="Arial" w:hAnsi="Arial"/>
          <w:b/>
          <w:sz w:val="16"/>
          <w:highlight w:val="yellow"/>
        </w:rPr>
        <w:t>/</w:t>
      </w:r>
      <w:r>
        <w:rPr>
          <w:rFonts w:ascii="Arial" w:hAnsi="Arial"/>
          <w:b/>
          <w:sz w:val="16"/>
          <w:highlight w:val="yellow"/>
        </w:rPr>
        <w:t xml:space="preserve"> </w:t>
      </w:r>
      <w:r w:rsidRPr="00076F8E">
        <w:rPr>
          <w:rFonts w:ascii="Arial" w:hAnsi="Arial"/>
          <w:b/>
          <w:sz w:val="16"/>
          <w:highlight w:val="yellow"/>
        </w:rPr>
        <w:t>PRO</w:t>
      </w:r>
      <w:r>
        <w:rPr>
          <w:rFonts w:ascii="Arial" w:hAnsi="Arial"/>
          <w:b/>
          <w:sz w:val="16"/>
          <w:highlight w:val="yellow"/>
        </w:rPr>
        <w:t xml:space="preserve"> </w:t>
      </w:r>
      <w:r w:rsidRPr="00076F8E">
        <w:rPr>
          <w:rFonts w:ascii="Arial" w:hAnsi="Arial"/>
          <w:b/>
          <w:sz w:val="16"/>
          <w:highlight w:val="yellow"/>
        </w:rPr>
        <w:t>/</w:t>
      </w:r>
      <w:r>
        <w:rPr>
          <w:rFonts w:ascii="Arial" w:hAnsi="Arial"/>
          <w:b/>
          <w:sz w:val="16"/>
          <w:highlight w:val="yellow"/>
        </w:rPr>
        <w:t xml:space="preserve"> </w:t>
      </w:r>
      <w:r w:rsidRPr="00076F8E">
        <w:rPr>
          <w:rFonts w:ascii="Arial" w:hAnsi="Arial"/>
          <w:b/>
          <w:sz w:val="16"/>
          <w:highlight w:val="yellow"/>
        </w:rPr>
        <w:t>441</w:t>
      </w:r>
      <w:r>
        <w:rPr>
          <w:rFonts w:ascii="Arial" w:hAnsi="Arial"/>
          <w:b/>
          <w:sz w:val="16"/>
        </w:rPr>
        <w:br/>
        <w:t>č. smlouvy zhotovitele:</w:t>
      </w:r>
      <w:r>
        <w:rPr>
          <w:rFonts w:ascii="Arial" w:hAnsi="Arial"/>
          <w:b/>
          <w:sz w:val="20"/>
        </w:rPr>
        <w:t xml:space="preserve"> C5KF563U</w:t>
      </w:r>
    </w:p>
    <w:p w14:paraId="059A08BA" w14:textId="77777777" w:rsidR="00CA1103" w:rsidRPr="0052085F" w:rsidRDefault="00CA1103" w:rsidP="0052085F">
      <w:pPr>
        <w:pStyle w:val="Zkladntext"/>
        <w:jc w:val="center"/>
        <w:rPr>
          <w:rFonts w:ascii="Arial" w:hAnsi="Arial"/>
          <w:bCs/>
          <w:sz w:val="20"/>
        </w:rPr>
      </w:pPr>
      <w:r w:rsidRPr="0052085F">
        <w:rPr>
          <w:rFonts w:ascii="Arial" w:hAnsi="Arial"/>
          <w:bCs/>
          <w:sz w:val="20"/>
        </w:rPr>
        <w:t xml:space="preserve">uzavřená dle ustanovení § </w:t>
      </w:r>
      <w:smartTag w:uri="urn:schemas-microsoft-com:office:smarttags" w:element="metricconverter">
        <w:smartTagPr>
          <w:attr w:name="ProductID" w:val="2586 a"/>
        </w:smartTagPr>
        <w:r w:rsidRPr="0052085F">
          <w:rPr>
            <w:rFonts w:ascii="Arial" w:hAnsi="Arial"/>
            <w:bCs/>
            <w:sz w:val="20"/>
          </w:rPr>
          <w:t>2586 a</w:t>
        </w:r>
      </w:smartTag>
      <w:r w:rsidRPr="0052085F">
        <w:rPr>
          <w:rFonts w:ascii="Arial" w:hAnsi="Arial"/>
          <w:bCs/>
          <w:sz w:val="20"/>
        </w:rPr>
        <w:t xml:space="preserve"> následujících zákona č. 89/2012 Sb., občanský zákoník (dále jen „občanský zákoník“)</w:t>
      </w:r>
    </w:p>
    <w:p w14:paraId="014D80AB" w14:textId="77777777" w:rsidR="00CA1103" w:rsidRDefault="00CA1103">
      <w:pPr>
        <w:pStyle w:val="Zkladntext"/>
        <w:jc w:val="center"/>
        <w:rPr>
          <w:rFonts w:ascii="Arial" w:hAnsi="Arial"/>
          <w:b/>
          <w:sz w:val="20"/>
        </w:rPr>
      </w:pPr>
      <w:r>
        <w:rPr>
          <w:rFonts w:ascii="Arial" w:hAnsi="Arial"/>
          <w:sz w:val="20"/>
        </w:rPr>
        <w:t xml:space="preserve">na akci </w:t>
      </w:r>
      <w:r>
        <w:rPr>
          <w:rFonts w:ascii="Arial" w:hAnsi="Arial"/>
          <w:b/>
          <w:sz w:val="20"/>
        </w:rPr>
        <w:t xml:space="preserve">“Nemocnice Jablonec nad Nisou, </w:t>
      </w:r>
      <w:proofErr w:type="spellStart"/>
      <w:r>
        <w:rPr>
          <w:rFonts w:ascii="Arial" w:hAnsi="Arial"/>
          <w:b/>
          <w:sz w:val="20"/>
        </w:rPr>
        <w:t>p.o</w:t>
      </w:r>
      <w:proofErr w:type="spellEnd"/>
      <w:r>
        <w:rPr>
          <w:rFonts w:ascii="Arial" w:hAnsi="Arial"/>
          <w:b/>
          <w:sz w:val="20"/>
        </w:rPr>
        <w:t>., objekt E, kuchyň“</w:t>
      </w:r>
    </w:p>
    <w:p w14:paraId="154DE356" w14:textId="77777777" w:rsidR="00CA1103" w:rsidRDefault="00CA1103">
      <w:pPr>
        <w:pStyle w:val="Zkladntext"/>
        <w:jc w:val="center"/>
        <w:rPr>
          <w:rFonts w:ascii="Arial" w:hAnsi="Arial"/>
          <w:sz w:val="20"/>
        </w:rPr>
      </w:pPr>
    </w:p>
    <w:p w14:paraId="68170B18" w14:textId="77777777" w:rsidR="00CA1103" w:rsidRDefault="00CA1103">
      <w:pPr>
        <w:pStyle w:val="Zkladntext"/>
        <w:outlineLvl w:val="0"/>
        <w:rPr>
          <w:rFonts w:ascii="Arial" w:hAnsi="Arial"/>
          <w:sz w:val="20"/>
        </w:rPr>
      </w:pPr>
    </w:p>
    <w:p w14:paraId="57118D8B" w14:textId="77777777" w:rsidR="00CA1103" w:rsidRDefault="00CA1103">
      <w:pPr>
        <w:pStyle w:val="Zkladntext"/>
        <w:outlineLvl w:val="0"/>
        <w:rPr>
          <w:rFonts w:ascii="Arial" w:hAnsi="Arial"/>
          <w:sz w:val="20"/>
        </w:rPr>
      </w:pPr>
    </w:p>
    <w:p w14:paraId="576FEC5B" w14:textId="77777777" w:rsidR="00CA1103" w:rsidRDefault="00CA1103">
      <w:pPr>
        <w:pStyle w:val="Zkladntext"/>
        <w:outlineLvl w:val="0"/>
        <w:rPr>
          <w:rFonts w:ascii="Arial" w:hAnsi="Arial"/>
          <w:sz w:val="20"/>
        </w:rPr>
      </w:pPr>
    </w:p>
    <w:p w14:paraId="7BCB373F" w14:textId="77777777" w:rsidR="00CA1103" w:rsidRDefault="00CA1103">
      <w:pPr>
        <w:pStyle w:val="Zkladntext"/>
        <w:outlineLvl w:val="0"/>
        <w:rPr>
          <w:rFonts w:ascii="Arial" w:hAnsi="Arial"/>
          <w:sz w:val="20"/>
        </w:rPr>
      </w:pPr>
    </w:p>
    <w:p w14:paraId="3E136412" w14:textId="77777777" w:rsidR="00CA1103" w:rsidRDefault="00CA1103">
      <w:pPr>
        <w:pStyle w:val="Zkladntext"/>
        <w:outlineLvl w:val="0"/>
        <w:rPr>
          <w:rFonts w:ascii="Arial" w:hAnsi="Arial"/>
          <w:sz w:val="20"/>
        </w:rPr>
      </w:pPr>
      <w:r>
        <w:rPr>
          <w:rFonts w:ascii="Arial" w:hAnsi="Arial"/>
          <w:sz w:val="20"/>
        </w:rPr>
        <w:t>Článek I.</w:t>
      </w:r>
    </w:p>
    <w:p w14:paraId="08F2EDDE" w14:textId="77777777" w:rsidR="00CA1103" w:rsidRDefault="00CA1103">
      <w:pPr>
        <w:pStyle w:val="Zkladntext"/>
        <w:rPr>
          <w:rFonts w:ascii="Arial" w:hAnsi="Arial"/>
          <w:b/>
          <w:smallCaps/>
          <w:spacing w:val="20"/>
          <w:sz w:val="20"/>
          <w:u w:val="single"/>
        </w:rPr>
      </w:pPr>
      <w:r>
        <w:rPr>
          <w:rFonts w:ascii="Arial" w:hAnsi="Arial"/>
          <w:b/>
          <w:smallCaps/>
          <w:spacing w:val="20"/>
          <w:sz w:val="20"/>
          <w:u w:val="single"/>
        </w:rPr>
        <w:t>Identifikační a kontaktní údaje smluvních stran</w:t>
      </w:r>
    </w:p>
    <w:p w14:paraId="6A9C23A1" w14:textId="77777777" w:rsidR="00CA1103" w:rsidRDefault="00CA1103">
      <w:pPr>
        <w:pStyle w:val="Zkladntext"/>
        <w:rPr>
          <w:rFonts w:ascii="Arial" w:hAnsi="Arial"/>
          <w:b/>
          <w:sz w:val="20"/>
        </w:rPr>
      </w:pPr>
    </w:p>
    <w:p w14:paraId="030FCA5B" w14:textId="77777777" w:rsidR="00CA1103" w:rsidRDefault="00CA1103">
      <w:pPr>
        <w:pStyle w:val="Zkladntext"/>
        <w:rPr>
          <w:rFonts w:ascii="Arial" w:hAnsi="Arial"/>
          <w:b/>
          <w:sz w:val="22"/>
        </w:rPr>
      </w:pPr>
      <w:r>
        <w:rPr>
          <w:rFonts w:ascii="Arial" w:hAnsi="Arial"/>
          <w:b/>
          <w:sz w:val="22"/>
        </w:rPr>
        <w:t>Objednatel:</w:t>
      </w:r>
    </w:p>
    <w:tbl>
      <w:tblPr>
        <w:tblW w:w="0" w:type="auto"/>
        <w:tblLayout w:type="fixed"/>
        <w:tblCellMar>
          <w:left w:w="70" w:type="dxa"/>
          <w:right w:w="70" w:type="dxa"/>
        </w:tblCellMar>
        <w:tblLook w:val="0000" w:firstRow="0" w:lastRow="0" w:firstColumn="0" w:lastColumn="0" w:noHBand="0" w:noVBand="0"/>
      </w:tblPr>
      <w:tblGrid>
        <w:gridCol w:w="3331"/>
        <w:gridCol w:w="6447"/>
      </w:tblGrid>
      <w:tr w:rsidR="00CA1103" w14:paraId="0DD20CF9" w14:textId="77777777">
        <w:tc>
          <w:tcPr>
            <w:tcW w:w="3331" w:type="dxa"/>
          </w:tcPr>
          <w:p w14:paraId="0FD2C9FF" w14:textId="77777777" w:rsidR="00CA1103" w:rsidRPr="00422FDA" w:rsidRDefault="00CA1103">
            <w:pPr>
              <w:pStyle w:val="Zkladntext"/>
              <w:rPr>
                <w:rFonts w:ascii="Arial" w:hAnsi="Arial"/>
                <w:b/>
                <w:sz w:val="20"/>
              </w:rPr>
            </w:pPr>
            <w:r w:rsidRPr="00422FDA">
              <w:rPr>
                <w:rFonts w:ascii="Arial" w:hAnsi="Arial"/>
                <w:b/>
                <w:sz w:val="20"/>
              </w:rPr>
              <w:t>Obchodní firma:</w:t>
            </w:r>
          </w:p>
        </w:tc>
        <w:tc>
          <w:tcPr>
            <w:tcW w:w="6447" w:type="dxa"/>
          </w:tcPr>
          <w:p w14:paraId="249BF350" w14:textId="77777777" w:rsidR="00CA1103" w:rsidRPr="00422FDA" w:rsidRDefault="00CA1103">
            <w:pPr>
              <w:pStyle w:val="Zkladntext"/>
              <w:rPr>
                <w:rFonts w:ascii="Arial" w:hAnsi="Arial"/>
                <w:b/>
                <w:sz w:val="20"/>
                <w:highlight w:val="yellow"/>
              </w:rPr>
            </w:pPr>
            <w:r w:rsidRPr="00422FDA">
              <w:rPr>
                <w:rFonts w:ascii="Arial" w:hAnsi="Arial"/>
                <w:b/>
                <w:sz w:val="20"/>
              </w:rPr>
              <w:t xml:space="preserve">Nemocnice Jablonec nad Nisou, </w:t>
            </w:r>
            <w:proofErr w:type="spellStart"/>
            <w:r w:rsidRPr="00422FDA">
              <w:rPr>
                <w:rFonts w:ascii="Arial" w:hAnsi="Arial"/>
                <w:b/>
                <w:sz w:val="20"/>
              </w:rPr>
              <w:t>p.o</w:t>
            </w:r>
            <w:proofErr w:type="spellEnd"/>
            <w:r w:rsidRPr="00422FDA">
              <w:rPr>
                <w:rFonts w:ascii="Arial" w:hAnsi="Arial"/>
                <w:b/>
                <w:sz w:val="20"/>
              </w:rPr>
              <w:t>.</w:t>
            </w:r>
          </w:p>
        </w:tc>
      </w:tr>
      <w:tr w:rsidR="00CA1103" w14:paraId="52AA7B49" w14:textId="77777777">
        <w:tc>
          <w:tcPr>
            <w:tcW w:w="3331" w:type="dxa"/>
          </w:tcPr>
          <w:p w14:paraId="4E4855D1" w14:textId="77777777" w:rsidR="00CA1103" w:rsidRPr="00422FDA" w:rsidRDefault="00CA1103">
            <w:pPr>
              <w:pStyle w:val="Zkladntext"/>
              <w:rPr>
                <w:rFonts w:ascii="Arial" w:hAnsi="Arial"/>
                <w:b/>
                <w:sz w:val="20"/>
              </w:rPr>
            </w:pPr>
            <w:r w:rsidRPr="00422FDA">
              <w:rPr>
                <w:rFonts w:ascii="Arial" w:hAnsi="Arial"/>
                <w:b/>
                <w:sz w:val="20"/>
              </w:rPr>
              <w:t>Sídlo:</w:t>
            </w:r>
          </w:p>
        </w:tc>
        <w:tc>
          <w:tcPr>
            <w:tcW w:w="6447" w:type="dxa"/>
          </w:tcPr>
          <w:p w14:paraId="481116F4" w14:textId="77777777" w:rsidR="00CA1103" w:rsidRPr="00422FDA" w:rsidRDefault="00CA1103">
            <w:pPr>
              <w:pStyle w:val="Zkladntext"/>
              <w:rPr>
                <w:rFonts w:ascii="Arial" w:hAnsi="Arial"/>
                <w:b/>
                <w:sz w:val="20"/>
                <w:highlight w:val="yellow"/>
              </w:rPr>
            </w:pPr>
            <w:r w:rsidRPr="00422FDA">
              <w:rPr>
                <w:rFonts w:ascii="Arial" w:hAnsi="Arial"/>
                <w:b/>
                <w:sz w:val="20"/>
              </w:rPr>
              <w:t>Nemocniční 4446/15, 466 01 Jablonec nad Nisou</w:t>
            </w:r>
          </w:p>
        </w:tc>
      </w:tr>
      <w:tr w:rsidR="00CA1103" w14:paraId="325500E6" w14:textId="77777777">
        <w:tc>
          <w:tcPr>
            <w:tcW w:w="3331" w:type="dxa"/>
          </w:tcPr>
          <w:p w14:paraId="714887E4" w14:textId="77777777" w:rsidR="00CA1103" w:rsidRPr="00422FDA" w:rsidRDefault="00CA1103">
            <w:pPr>
              <w:pStyle w:val="Zkladntext"/>
              <w:rPr>
                <w:rFonts w:ascii="Arial" w:hAnsi="Arial"/>
                <w:b/>
                <w:sz w:val="20"/>
              </w:rPr>
            </w:pPr>
            <w:r w:rsidRPr="00422FDA">
              <w:rPr>
                <w:rFonts w:ascii="Arial" w:hAnsi="Arial"/>
                <w:b/>
                <w:sz w:val="20"/>
              </w:rPr>
              <w:t>Rejstříkový soud:</w:t>
            </w:r>
          </w:p>
        </w:tc>
        <w:tc>
          <w:tcPr>
            <w:tcW w:w="6447" w:type="dxa"/>
          </w:tcPr>
          <w:p w14:paraId="06923702" w14:textId="77777777" w:rsidR="00CA1103" w:rsidRPr="00422FDA" w:rsidRDefault="00CA1103">
            <w:pPr>
              <w:pStyle w:val="Zkladntext"/>
              <w:rPr>
                <w:rFonts w:ascii="Arial" w:hAnsi="Arial"/>
                <w:sz w:val="20"/>
                <w:highlight w:val="yellow"/>
              </w:rPr>
            </w:pPr>
            <w:r w:rsidRPr="00422FDA">
              <w:rPr>
                <w:rFonts w:ascii="Arial" w:hAnsi="Arial"/>
                <w:sz w:val="20"/>
              </w:rPr>
              <w:t xml:space="preserve">Krajský soud v Ústí nad Labem, oddíl </w:t>
            </w:r>
            <w:proofErr w:type="spellStart"/>
            <w:r w:rsidRPr="00422FDA">
              <w:rPr>
                <w:rFonts w:ascii="Arial" w:hAnsi="Arial"/>
                <w:sz w:val="20"/>
              </w:rPr>
              <w:t>Pr</w:t>
            </w:r>
            <w:proofErr w:type="spellEnd"/>
            <w:r w:rsidRPr="00422FDA">
              <w:rPr>
                <w:rFonts w:ascii="Arial" w:hAnsi="Arial"/>
                <w:sz w:val="20"/>
              </w:rPr>
              <w:t>, vložka 107</w:t>
            </w:r>
          </w:p>
        </w:tc>
      </w:tr>
      <w:tr w:rsidR="00CA1103" w14:paraId="2C9A9308" w14:textId="77777777">
        <w:tc>
          <w:tcPr>
            <w:tcW w:w="3331" w:type="dxa"/>
          </w:tcPr>
          <w:p w14:paraId="021041BD" w14:textId="77777777" w:rsidR="00CA1103" w:rsidRPr="00422FDA" w:rsidRDefault="00CA1103">
            <w:pPr>
              <w:pStyle w:val="Zkladntext"/>
              <w:rPr>
                <w:rFonts w:ascii="Arial" w:hAnsi="Arial"/>
                <w:b/>
                <w:sz w:val="20"/>
              </w:rPr>
            </w:pPr>
            <w:r w:rsidRPr="00422FDA">
              <w:rPr>
                <w:rFonts w:ascii="Arial" w:hAnsi="Arial"/>
                <w:b/>
                <w:sz w:val="20"/>
              </w:rPr>
              <w:t>Kancelář:</w:t>
            </w:r>
          </w:p>
        </w:tc>
        <w:tc>
          <w:tcPr>
            <w:tcW w:w="6447" w:type="dxa"/>
          </w:tcPr>
          <w:p w14:paraId="44B69C64" w14:textId="77777777" w:rsidR="00CA1103" w:rsidRPr="00422FDA" w:rsidRDefault="00CA1103">
            <w:pPr>
              <w:pStyle w:val="Zkladntext"/>
              <w:rPr>
                <w:rFonts w:ascii="Arial" w:hAnsi="Arial"/>
                <w:sz w:val="20"/>
                <w:highlight w:val="yellow"/>
              </w:rPr>
            </w:pPr>
          </w:p>
        </w:tc>
      </w:tr>
      <w:tr w:rsidR="00CA1103" w14:paraId="5CD7D87F" w14:textId="77777777">
        <w:tc>
          <w:tcPr>
            <w:tcW w:w="3331" w:type="dxa"/>
          </w:tcPr>
          <w:p w14:paraId="41075733" w14:textId="77777777" w:rsidR="00CA1103" w:rsidRPr="00422FDA" w:rsidRDefault="00CA1103">
            <w:pPr>
              <w:pStyle w:val="Zkladntext"/>
              <w:rPr>
                <w:rFonts w:ascii="Arial" w:hAnsi="Arial"/>
                <w:b/>
                <w:sz w:val="20"/>
              </w:rPr>
            </w:pPr>
            <w:r w:rsidRPr="00422FDA">
              <w:rPr>
                <w:rFonts w:ascii="Arial" w:hAnsi="Arial"/>
                <w:b/>
                <w:sz w:val="20"/>
              </w:rPr>
              <w:t>Bankovní spojení:</w:t>
            </w:r>
          </w:p>
        </w:tc>
        <w:tc>
          <w:tcPr>
            <w:tcW w:w="6447" w:type="dxa"/>
          </w:tcPr>
          <w:p w14:paraId="51A90955" w14:textId="4CA6EA9E" w:rsidR="00CA1103" w:rsidRPr="00422FDA" w:rsidRDefault="00726835">
            <w:pPr>
              <w:pStyle w:val="Zkladntext"/>
              <w:rPr>
                <w:rFonts w:ascii="Arial" w:hAnsi="Arial"/>
                <w:sz w:val="20"/>
                <w:highlight w:val="yellow"/>
              </w:rPr>
            </w:pPr>
            <w:proofErr w:type="spellStart"/>
            <w:r>
              <w:rPr>
                <w:rFonts w:ascii="Arial" w:hAnsi="Arial"/>
                <w:sz w:val="20"/>
              </w:rPr>
              <w:t>xxxxxxxxxxx</w:t>
            </w:r>
            <w:proofErr w:type="spellEnd"/>
          </w:p>
        </w:tc>
      </w:tr>
      <w:tr w:rsidR="00CA1103" w14:paraId="74E2CD79" w14:textId="77777777">
        <w:tc>
          <w:tcPr>
            <w:tcW w:w="3331" w:type="dxa"/>
          </w:tcPr>
          <w:p w14:paraId="5F995913" w14:textId="77777777" w:rsidR="00CA1103" w:rsidRPr="00422FDA" w:rsidRDefault="00CA1103">
            <w:pPr>
              <w:pStyle w:val="Zkladntext"/>
              <w:rPr>
                <w:rFonts w:ascii="Arial" w:hAnsi="Arial"/>
                <w:b/>
                <w:sz w:val="20"/>
              </w:rPr>
            </w:pPr>
            <w:r w:rsidRPr="00422FDA">
              <w:rPr>
                <w:rFonts w:ascii="Arial" w:hAnsi="Arial"/>
                <w:b/>
                <w:sz w:val="20"/>
              </w:rPr>
              <w:t>Číslo účtu:</w:t>
            </w:r>
          </w:p>
        </w:tc>
        <w:tc>
          <w:tcPr>
            <w:tcW w:w="6447" w:type="dxa"/>
          </w:tcPr>
          <w:p w14:paraId="18FB1F0C" w14:textId="435E32D2" w:rsidR="00CA1103" w:rsidRPr="00422FDA" w:rsidRDefault="00726835">
            <w:pPr>
              <w:pStyle w:val="Zkladntext"/>
              <w:rPr>
                <w:rFonts w:ascii="Arial" w:hAnsi="Arial"/>
                <w:sz w:val="20"/>
                <w:highlight w:val="yellow"/>
              </w:rPr>
            </w:pPr>
            <w:proofErr w:type="spellStart"/>
            <w:r>
              <w:rPr>
                <w:rFonts w:ascii="Arial" w:hAnsi="Arial"/>
                <w:sz w:val="20"/>
              </w:rPr>
              <w:t>xxxxxxxxxx</w:t>
            </w:r>
            <w:proofErr w:type="spellEnd"/>
          </w:p>
        </w:tc>
      </w:tr>
      <w:tr w:rsidR="00CA1103" w14:paraId="3988B693" w14:textId="77777777">
        <w:tc>
          <w:tcPr>
            <w:tcW w:w="3331" w:type="dxa"/>
          </w:tcPr>
          <w:p w14:paraId="3BF18B0D" w14:textId="77777777" w:rsidR="00CA1103" w:rsidRPr="00422FDA" w:rsidRDefault="00CA1103">
            <w:pPr>
              <w:pStyle w:val="Zkladntext"/>
              <w:rPr>
                <w:rFonts w:ascii="Arial" w:hAnsi="Arial"/>
                <w:b/>
                <w:sz w:val="20"/>
              </w:rPr>
            </w:pPr>
            <w:r w:rsidRPr="00422FDA">
              <w:rPr>
                <w:rFonts w:ascii="Arial" w:hAnsi="Arial"/>
                <w:b/>
                <w:sz w:val="20"/>
              </w:rPr>
              <w:t>IČO:</w:t>
            </w:r>
          </w:p>
        </w:tc>
        <w:tc>
          <w:tcPr>
            <w:tcW w:w="6447" w:type="dxa"/>
          </w:tcPr>
          <w:p w14:paraId="3C70415F" w14:textId="77777777" w:rsidR="00CA1103" w:rsidRPr="00422FDA" w:rsidRDefault="00CA1103">
            <w:pPr>
              <w:pStyle w:val="Zkladntext"/>
              <w:rPr>
                <w:rFonts w:ascii="Arial" w:hAnsi="Arial"/>
                <w:sz w:val="20"/>
                <w:highlight w:val="yellow"/>
              </w:rPr>
            </w:pPr>
            <w:r w:rsidRPr="00422FDA">
              <w:rPr>
                <w:rFonts w:ascii="Arial" w:hAnsi="Arial"/>
                <w:sz w:val="20"/>
              </w:rPr>
              <w:t>00829838</w:t>
            </w:r>
          </w:p>
        </w:tc>
      </w:tr>
      <w:tr w:rsidR="00CA1103" w14:paraId="5AF68513" w14:textId="77777777">
        <w:tc>
          <w:tcPr>
            <w:tcW w:w="3331" w:type="dxa"/>
          </w:tcPr>
          <w:p w14:paraId="4CD0EFCE" w14:textId="77777777" w:rsidR="00CA1103" w:rsidRPr="00422FDA" w:rsidRDefault="00CA1103">
            <w:pPr>
              <w:pStyle w:val="Zkladntext"/>
              <w:rPr>
                <w:rFonts w:ascii="Arial" w:hAnsi="Arial"/>
                <w:b/>
                <w:sz w:val="20"/>
              </w:rPr>
            </w:pPr>
            <w:r w:rsidRPr="00422FDA">
              <w:rPr>
                <w:rFonts w:ascii="Arial" w:hAnsi="Arial"/>
                <w:b/>
                <w:sz w:val="20"/>
              </w:rPr>
              <w:t>DIČ:</w:t>
            </w:r>
          </w:p>
        </w:tc>
        <w:tc>
          <w:tcPr>
            <w:tcW w:w="6447" w:type="dxa"/>
          </w:tcPr>
          <w:p w14:paraId="068C99D7" w14:textId="77777777" w:rsidR="00CA1103" w:rsidRPr="00422FDA" w:rsidRDefault="00CA1103">
            <w:pPr>
              <w:pStyle w:val="Zkladntext"/>
              <w:rPr>
                <w:rFonts w:ascii="Arial" w:hAnsi="Arial"/>
                <w:sz w:val="20"/>
                <w:highlight w:val="yellow"/>
              </w:rPr>
            </w:pPr>
            <w:r w:rsidRPr="00422FDA">
              <w:rPr>
                <w:rFonts w:ascii="Arial" w:hAnsi="Arial"/>
                <w:sz w:val="20"/>
              </w:rPr>
              <w:t>CZ00829838</w:t>
            </w:r>
          </w:p>
        </w:tc>
      </w:tr>
      <w:tr w:rsidR="00CA1103" w14:paraId="7421B57B" w14:textId="77777777">
        <w:tc>
          <w:tcPr>
            <w:tcW w:w="3331" w:type="dxa"/>
          </w:tcPr>
          <w:p w14:paraId="3E5C1E0B" w14:textId="77777777" w:rsidR="00CA1103" w:rsidRPr="00422FDA" w:rsidRDefault="00CA1103">
            <w:pPr>
              <w:pStyle w:val="Zkladntext"/>
              <w:rPr>
                <w:rFonts w:ascii="Arial" w:hAnsi="Arial"/>
                <w:b/>
                <w:sz w:val="20"/>
              </w:rPr>
            </w:pPr>
            <w:r w:rsidRPr="00422FDA">
              <w:rPr>
                <w:rFonts w:ascii="Arial" w:hAnsi="Arial"/>
                <w:b/>
                <w:sz w:val="20"/>
              </w:rPr>
              <w:t>Zastoupený:</w:t>
            </w:r>
          </w:p>
        </w:tc>
        <w:tc>
          <w:tcPr>
            <w:tcW w:w="6447" w:type="dxa"/>
          </w:tcPr>
          <w:p w14:paraId="6EF9544D" w14:textId="77777777" w:rsidR="00CA1103" w:rsidRPr="00422FDA" w:rsidRDefault="00CA1103" w:rsidP="006D2CC7">
            <w:pPr>
              <w:pStyle w:val="Zkladntext"/>
              <w:rPr>
                <w:rFonts w:ascii="Arial" w:hAnsi="Arial"/>
                <w:b/>
                <w:sz w:val="20"/>
              </w:rPr>
            </w:pPr>
            <w:r w:rsidRPr="00422FDA">
              <w:rPr>
                <w:rFonts w:ascii="Arial" w:hAnsi="Arial"/>
                <w:b/>
                <w:sz w:val="20"/>
              </w:rPr>
              <w:t>MUDr. Vítem Němečkem, MBA</w:t>
            </w:r>
          </w:p>
          <w:p w14:paraId="6E23F2AC" w14:textId="77777777" w:rsidR="00CA1103" w:rsidRPr="00422FDA" w:rsidRDefault="00CA1103" w:rsidP="006D2CC7">
            <w:pPr>
              <w:pStyle w:val="Zkladntext"/>
              <w:rPr>
                <w:rFonts w:ascii="Arial" w:hAnsi="Arial"/>
                <w:b/>
                <w:sz w:val="20"/>
                <w:highlight w:val="yellow"/>
              </w:rPr>
            </w:pPr>
            <w:r w:rsidRPr="00422FDA">
              <w:rPr>
                <w:rFonts w:ascii="Arial" w:hAnsi="Arial"/>
                <w:b/>
                <w:sz w:val="20"/>
              </w:rPr>
              <w:t xml:space="preserve">ředitelem Nemocnice Jablonec nad Nisou, </w:t>
            </w:r>
            <w:proofErr w:type="spellStart"/>
            <w:r w:rsidRPr="00422FDA">
              <w:rPr>
                <w:rFonts w:ascii="Arial" w:hAnsi="Arial"/>
                <w:b/>
                <w:sz w:val="20"/>
              </w:rPr>
              <w:t>p.o</w:t>
            </w:r>
            <w:proofErr w:type="spellEnd"/>
            <w:r w:rsidRPr="00422FDA">
              <w:rPr>
                <w:rFonts w:ascii="Arial" w:hAnsi="Arial"/>
                <w:b/>
                <w:sz w:val="20"/>
              </w:rPr>
              <w:t>.</w:t>
            </w:r>
          </w:p>
        </w:tc>
      </w:tr>
      <w:tr w:rsidR="00CA1103" w14:paraId="0F4C85C8" w14:textId="77777777">
        <w:tc>
          <w:tcPr>
            <w:tcW w:w="3331" w:type="dxa"/>
          </w:tcPr>
          <w:p w14:paraId="4C3C1968" w14:textId="77777777" w:rsidR="00CA1103" w:rsidRPr="00422FDA" w:rsidRDefault="00CA1103">
            <w:pPr>
              <w:pStyle w:val="Zkladntext"/>
              <w:rPr>
                <w:rFonts w:ascii="Arial" w:hAnsi="Arial"/>
                <w:b/>
                <w:sz w:val="20"/>
              </w:rPr>
            </w:pPr>
            <w:r w:rsidRPr="00422FDA">
              <w:rPr>
                <w:rFonts w:ascii="Arial" w:hAnsi="Arial"/>
                <w:b/>
                <w:sz w:val="20"/>
              </w:rPr>
              <w:t>Oprávněn jednat</w:t>
            </w:r>
          </w:p>
        </w:tc>
        <w:tc>
          <w:tcPr>
            <w:tcW w:w="6447" w:type="dxa"/>
          </w:tcPr>
          <w:p w14:paraId="38A79003" w14:textId="77777777" w:rsidR="00CA1103" w:rsidRPr="00422FDA" w:rsidRDefault="00CA1103">
            <w:pPr>
              <w:pStyle w:val="Zkladntext"/>
              <w:rPr>
                <w:rFonts w:ascii="Arial" w:hAnsi="Arial"/>
                <w:sz w:val="20"/>
                <w:highlight w:val="yellow"/>
              </w:rPr>
            </w:pPr>
          </w:p>
        </w:tc>
      </w:tr>
      <w:tr w:rsidR="00CA1103" w14:paraId="55A039FB" w14:textId="77777777">
        <w:tc>
          <w:tcPr>
            <w:tcW w:w="3331" w:type="dxa"/>
          </w:tcPr>
          <w:p w14:paraId="05B4F019" w14:textId="77777777" w:rsidR="00CA1103" w:rsidRPr="00422FDA" w:rsidRDefault="00CA1103">
            <w:pPr>
              <w:pStyle w:val="Zkladntext"/>
              <w:rPr>
                <w:rFonts w:ascii="Arial" w:hAnsi="Arial"/>
                <w:b/>
                <w:sz w:val="20"/>
              </w:rPr>
            </w:pPr>
            <w:r w:rsidRPr="00422FDA">
              <w:rPr>
                <w:rFonts w:ascii="Arial" w:hAnsi="Arial"/>
                <w:b/>
                <w:sz w:val="20"/>
              </w:rPr>
              <w:t xml:space="preserve">       ve věcech smluvních:</w:t>
            </w:r>
          </w:p>
        </w:tc>
        <w:tc>
          <w:tcPr>
            <w:tcW w:w="6447" w:type="dxa"/>
          </w:tcPr>
          <w:p w14:paraId="096BA988" w14:textId="77777777" w:rsidR="00CA1103" w:rsidRPr="00422FDA" w:rsidRDefault="00CA1103" w:rsidP="00443868">
            <w:pPr>
              <w:pStyle w:val="Zkladntext"/>
              <w:rPr>
                <w:rFonts w:ascii="Arial" w:hAnsi="Arial"/>
                <w:sz w:val="20"/>
              </w:rPr>
            </w:pPr>
            <w:r w:rsidRPr="00422FDA">
              <w:rPr>
                <w:rFonts w:ascii="Arial" w:hAnsi="Arial"/>
                <w:sz w:val="20"/>
              </w:rPr>
              <w:t>MUDr. Vít Němeček, MBA</w:t>
            </w:r>
          </w:p>
          <w:p w14:paraId="02536D99" w14:textId="77777777" w:rsidR="00CA1103" w:rsidRPr="00422FDA" w:rsidRDefault="00CA1103" w:rsidP="00443868">
            <w:pPr>
              <w:pStyle w:val="Zkladntext"/>
              <w:rPr>
                <w:rFonts w:ascii="Arial" w:hAnsi="Arial"/>
                <w:sz w:val="20"/>
                <w:highlight w:val="yellow"/>
              </w:rPr>
            </w:pPr>
            <w:r w:rsidRPr="00422FDA">
              <w:rPr>
                <w:rFonts w:ascii="Arial" w:hAnsi="Arial"/>
                <w:sz w:val="20"/>
              </w:rPr>
              <w:t xml:space="preserve">ředitel Nemocnice Jablonec nad Nisou, </w:t>
            </w:r>
            <w:proofErr w:type="spellStart"/>
            <w:r w:rsidRPr="00422FDA">
              <w:rPr>
                <w:rFonts w:ascii="Arial" w:hAnsi="Arial"/>
                <w:sz w:val="20"/>
              </w:rPr>
              <w:t>p.o</w:t>
            </w:r>
            <w:proofErr w:type="spellEnd"/>
            <w:r w:rsidRPr="00422FDA">
              <w:rPr>
                <w:rFonts w:ascii="Arial" w:hAnsi="Arial"/>
                <w:sz w:val="20"/>
              </w:rPr>
              <w:t>.</w:t>
            </w:r>
          </w:p>
        </w:tc>
      </w:tr>
      <w:tr w:rsidR="00CA1103" w14:paraId="3E2D3E10" w14:textId="77777777">
        <w:tc>
          <w:tcPr>
            <w:tcW w:w="3331" w:type="dxa"/>
          </w:tcPr>
          <w:p w14:paraId="7EDD4340" w14:textId="77777777" w:rsidR="00CA1103" w:rsidRPr="00422FDA" w:rsidRDefault="00CA1103">
            <w:pPr>
              <w:pStyle w:val="Zkladntext"/>
              <w:rPr>
                <w:rFonts w:ascii="Arial" w:hAnsi="Arial"/>
                <w:b/>
                <w:sz w:val="20"/>
              </w:rPr>
            </w:pPr>
            <w:r w:rsidRPr="00422FDA">
              <w:rPr>
                <w:rFonts w:ascii="Arial" w:hAnsi="Arial"/>
                <w:b/>
                <w:sz w:val="20"/>
              </w:rPr>
              <w:t xml:space="preserve">       ve věcech technických:</w:t>
            </w:r>
          </w:p>
        </w:tc>
        <w:tc>
          <w:tcPr>
            <w:tcW w:w="6447" w:type="dxa"/>
          </w:tcPr>
          <w:p w14:paraId="0969E2C4" w14:textId="63894CE8" w:rsidR="00CA1103" w:rsidRPr="00422FDA" w:rsidRDefault="00726835">
            <w:pPr>
              <w:pStyle w:val="Zkladntext"/>
              <w:rPr>
                <w:rFonts w:ascii="Arial" w:hAnsi="Arial"/>
                <w:sz w:val="20"/>
                <w:highlight w:val="yellow"/>
              </w:rPr>
            </w:pPr>
            <w:proofErr w:type="spellStart"/>
            <w:r>
              <w:rPr>
                <w:rFonts w:ascii="Arial" w:hAnsi="Arial"/>
                <w:sz w:val="20"/>
              </w:rPr>
              <w:t>xxxxxxxxxxxxxxxxxxxxxxxxxxxxxxxx</w:t>
            </w:r>
            <w:proofErr w:type="spellEnd"/>
          </w:p>
        </w:tc>
      </w:tr>
      <w:tr w:rsidR="00CA1103" w14:paraId="5089BA0A" w14:textId="77777777">
        <w:tc>
          <w:tcPr>
            <w:tcW w:w="3331" w:type="dxa"/>
          </w:tcPr>
          <w:p w14:paraId="68B2C2E1" w14:textId="77777777" w:rsidR="00CA1103" w:rsidRPr="00422FDA" w:rsidRDefault="00CA1103">
            <w:pPr>
              <w:pStyle w:val="Zkladntext"/>
              <w:rPr>
                <w:rFonts w:ascii="Arial" w:hAnsi="Arial"/>
                <w:b/>
                <w:sz w:val="20"/>
              </w:rPr>
            </w:pPr>
            <w:r w:rsidRPr="00422FDA">
              <w:rPr>
                <w:rFonts w:ascii="Arial" w:hAnsi="Arial"/>
                <w:b/>
                <w:sz w:val="20"/>
              </w:rPr>
              <w:t xml:space="preserve">       ve věcech převzetí díla:</w:t>
            </w:r>
          </w:p>
        </w:tc>
        <w:tc>
          <w:tcPr>
            <w:tcW w:w="6447" w:type="dxa"/>
          </w:tcPr>
          <w:p w14:paraId="2CEB0E20" w14:textId="453BE31D" w:rsidR="00CA1103" w:rsidRPr="00422FDA" w:rsidRDefault="00726835" w:rsidP="008C2226">
            <w:pPr>
              <w:pStyle w:val="Zkladntext"/>
              <w:rPr>
                <w:rFonts w:ascii="Arial" w:hAnsi="Arial"/>
                <w:sz w:val="20"/>
                <w:highlight w:val="yellow"/>
              </w:rPr>
            </w:pPr>
            <w:proofErr w:type="spellStart"/>
            <w:r>
              <w:rPr>
                <w:rFonts w:ascii="Arial" w:hAnsi="Arial"/>
                <w:sz w:val="20"/>
              </w:rPr>
              <w:t>xxxxxxxxxxxxxxxxxxxxxxxxxxxxxxxx</w:t>
            </w:r>
            <w:proofErr w:type="spellEnd"/>
          </w:p>
        </w:tc>
      </w:tr>
    </w:tbl>
    <w:p w14:paraId="4EB2F85C" w14:textId="77777777" w:rsidR="00CA1103" w:rsidRDefault="00CA1103">
      <w:pPr>
        <w:pStyle w:val="Zkladntext"/>
        <w:rPr>
          <w:rFonts w:ascii="Arial" w:hAnsi="Arial"/>
          <w:sz w:val="20"/>
        </w:rPr>
      </w:pPr>
    </w:p>
    <w:p w14:paraId="42EEBC63" w14:textId="77777777" w:rsidR="00CA1103" w:rsidRDefault="00CA1103">
      <w:pPr>
        <w:pStyle w:val="Zkladntext"/>
        <w:rPr>
          <w:rFonts w:ascii="Arial" w:hAnsi="Arial"/>
          <w:sz w:val="20"/>
        </w:rPr>
      </w:pPr>
    </w:p>
    <w:p w14:paraId="5BBDE912" w14:textId="77777777" w:rsidR="00CA1103" w:rsidRDefault="00CA1103">
      <w:pPr>
        <w:pStyle w:val="Zkladntext"/>
        <w:jc w:val="center"/>
        <w:rPr>
          <w:rFonts w:ascii="Arial" w:hAnsi="Arial"/>
          <w:sz w:val="20"/>
        </w:rPr>
      </w:pPr>
      <w:r>
        <w:rPr>
          <w:rFonts w:ascii="Arial" w:hAnsi="Arial"/>
          <w:sz w:val="20"/>
        </w:rPr>
        <w:t>(dále jen "objednatel")</w:t>
      </w:r>
    </w:p>
    <w:p w14:paraId="1FA33FD7" w14:textId="77777777" w:rsidR="00CA1103" w:rsidRDefault="00CA1103">
      <w:pPr>
        <w:pStyle w:val="Zkladntext"/>
        <w:rPr>
          <w:rFonts w:ascii="Arial" w:hAnsi="Arial"/>
          <w:sz w:val="20"/>
        </w:rPr>
      </w:pPr>
    </w:p>
    <w:p w14:paraId="54D4EEF3" w14:textId="77777777" w:rsidR="00CA1103" w:rsidRDefault="00CA1103">
      <w:pPr>
        <w:pStyle w:val="Zkladntext"/>
        <w:rPr>
          <w:rFonts w:ascii="Arial" w:hAnsi="Arial"/>
          <w:sz w:val="20"/>
        </w:rPr>
      </w:pPr>
    </w:p>
    <w:p w14:paraId="07DFC3F0" w14:textId="77777777" w:rsidR="00CA1103" w:rsidRDefault="00CA1103">
      <w:pPr>
        <w:pStyle w:val="Zkladntext"/>
        <w:rPr>
          <w:rFonts w:ascii="Arial" w:hAnsi="Arial"/>
          <w:sz w:val="20"/>
        </w:rPr>
      </w:pPr>
    </w:p>
    <w:p w14:paraId="2E6C71A1" w14:textId="77777777" w:rsidR="00CA1103" w:rsidRDefault="00CA1103">
      <w:pPr>
        <w:pStyle w:val="Zkladntext"/>
        <w:rPr>
          <w:rFonts w:ascii="Arial" w:hAnsi="Arial"/>
          <w:sz w:val="20"/>
        </w:rPr>
      </w:pPr>
    </w:p>
    <w:p w14:paraId="1150041C" w14:textId="77777777" w:rsidR="00CA1103" w:rsidRDefault="00CA1103">
      <w:pPr>
        <w:pStyle w:val="Zkladntext"/>
        <w:rPr>
          <w:rFonts w:ascii="Arial" w:hAnsi="Arial"/>
          <w:b/>
          <w:sz w:val="22"/>
        </w:rPr>
      </w:pPr>
      <w:r>
        <w:rPr>
          <w:rFonts w:ascii="Arial" w:hAnsi="Arial"/>
          <w:b/>
          <w:sz w:val="22"/>
        </w:rPr>
        <w:t>Zhotovitel:</w:t>
      </w:r>
    </w:p>
    <w:tbl>
      <w:tblPr>
        <w:tblW w:w="0" w:type="auto"/>
        <w:tblLayout w:type="fixed"/>
        <w:tblCellMar>
          <w:left w:w="70" w:type="dxa"/>
          <w:right w:w="70" w:type="dxa"/>
        </w:tblCellMar>
        <w:tblLook w:val="0000" w:firstRow="0" w:lastRow="0" w:firstColumn="0" w:lastColumn="0" w:noHBand="0" w:noVBand="0"/>
      </w:tblPr>
      <w:tblGrid>
        <w:gridCol w:w="3331"/>
        <w:gridCol w:w="6447"/>
      </w:tblGrid>
      <w:tr w:rsidR="00CA1103" w14:paraId="1EE18786" w14:textId="77777777">
        <w:tc>
          <w:tcPr>
            <w:tcW w:w="3331" w:type="dxa"/>
          </w:tcPr>
          <w:p w14:paraId="45BA58C0" w14:textId="77777777" w:rsidR="00CA1103" w:rsidRPr="00422FDA" w:rsidRDefault="00CA1103">
            <w:pPr>
              <w:pStyle w:val="Zkladntext"/>
              <w:rPr>
                <w:rFonts w:ascii="Arial" w:hAnsi="Arial"/>
                <w:b/>
                <w:sz w:val="20"/>
              </w:rPr>
            </w:pPr>
            <w:r w:rsidRPr="00422FDA">
              <w:rPr>
                <w:rFonts w:ascii="Arial" w:hAnsi="Arial"/>
                <w:b/>
                <w:sz w:val="20"/>
              </w:rPr>
              <w:t>Obchodní firma:</w:t>
            </w:r>
          </w:p>
        </w:tc>
        <w:tc>
          <w:tcPr>
            <w:tcW w:w="6447" w:type="dxa"/>
          </w:tcPr>
          <w:p w14:paraId="18EB8888" w14:textId="77777777" w:rsidR="00CA1103" w:rsidRPr="00422FDA" w:rsidRDefault="00CA1103">
            <w:pPr>
              <w:pStyle w:val="Zkladntext"/>
              <w:rPr>
                <w:rFonts w:ascii="Arial" w:hAnsi="Arial"/>
                <w:b/>
                <w:sz w:val="20"/>
              </w:rPr>
            </w:pPr>
            <w:r w:rsidRPr="00422FDA">
              <w:rPr>
                <w:rFonts w:ascii="Arial" w:hAnsi="Arial"/>
                <w:b/>
                <w:sz w:val="20"/>
              </w:rPr>
              <w:t>OTIS a.s.</w:t>
            </w:r>
          </w:p>
        </w:tc>
      </w:tr>
      <w:tr w:rsidR="00CA1103" w14:paraId="74BFB8CE" w14:textId="77777777">
        <w:trPr>
          <w:trHeight w:val="266"/>
        </w:trPr>
        <w:tc>
          <w:tcPr>
            <w:tcW w:w="3331" w:type="dxa"/>
          </w:tcPr>
          <w:p w14:paraId="4D18E969" w14:textId="77777777" w:rsidR="00CA1103" w:rsidRPr="00422FDA" w:rsidRDefault="00CA1103">
            <w:pPr>
              <w:pStyle w:val="Zkladntext"/>
              <w:rPr>
                <w:rFonts w:ascii="Arial" w:hAnsi="Arial"/>
                <w:b/>
                <w:sz w:val="20"/>
              </w:rPr>
            </w:pPr>
            <w:r w:rsidRPr="00422FDA">
              <w:rPr>
                <w:rFonts w:ascii="Arial" w:hAnsi="Arial"/>
                <w:b/>
                <w:sz w:val="20"/>
              </w:rPr>
              <w:t>Sídlo:</w:t>
            </w:r>
          </w:p>
        </w:tc>
        <w:tc>
          <w:tcPr>
            <w:tcW w:w="6447" w:type="dxa"/>
          </w:tcPr>
          <w:p w14:paraId="4FBF30CB" w14:textId="77777777" w:rsidR="00CA1103" w:rsidRPr="00422FDA" w:rsidRDefault="00CA1103">
            <w:pPr>
              <w:pStyle w:val="Zkladntext"/>
              <w:rPr>
                <w:rFonts w:ascii="Arial" w:hAnsi="Arial"/>
                <w:b/>
                <w:sz w:val="20"/>
              </w:rPr>
            </w:pPr>
            <w:r w:rsidRPr="00422FDA">
              <w:rPr>
                <w:rFonts w:ascii="Arial" w:hAnsi="Arial"/>
                <w:b/>
                <w:sz w:val="20"/>
              </w:rPr>
              <w:t>J. Opletala 3506/45, 690 02  Břeclav</w:t>
            </w:r>
          </w:p>
        </w:tc>
      </w:tr>
      <w:tr w:rsidR="00CA1103" w14:paraId="243F5032" w14:textId="77777777">
        <w:tc>
          <w:tcPr>
            <w:tcW w:w="3331" w:type="dxa"/>
          </w:tcPr>
          <w:p w14:paraId="7A21A79A" w14:textId="77777777" w:rsidR="00CA1103" w:rsidRPr="00422FDA" w:rsidRDefault="00CA1103">
            <w:pPr>
              <w:pStyle w:val="Zkladntext"/>
              <w:rPr>
                <w:rFonts w:ascii="Arial" w:hAnsi="Arial"/>
                <w:b/>
                <w:sz w:val="20"/>
              </w:rPr>
            </w:pPr>
            <w:r w:rsidRPr="00422FDA">
              <w:rPr>
                <w:rFonts w:ascii="Arial" w:hAnsi="Arial"/>
                <w:b/>
                <w:sz w:val="20"/>
              </w:rPr>
              <w:t>Rejstříkový soud:</w:t>
            </w:r>
          </w:p>
        </w:tc>
        <w:tc>
          <w:tcPr>
            <w:tcW w:w="6447" w:type="dxa"/>
          </w:tcPr>
          <w:p w14:paraId="7827A705" w14:textId="77777777" w:rsidR="00CA1103" w:rsidRPr="00422FDA" w:rsidRDefault="00CA1103">
            <w:pPr>
              <w:pStyle w:val="Zkladntext"/>
              <w:jc w:val="both"/>
              <w:rPr>
                <w:rFonts w:ascii="Arial" w:hAnsi="Arial"/>
                <w:sz w:val="20"/>
              </w:rPr>
            </w:pPr>
            <w:r w:rsidRPr="00422FDA">
              <w:rPr>
                <w:rFonts w:ascii="Arial" w:hAnsi="Arial"/>
                <w:sz w:val="20"/>
              </w:rPr>
              <w:t>Krajský soud v Brně, oddíl B, vložka 536, zápis ze dne 30. září 1991</w:t>
            </w:r>
          </w:p>
        </w:tc>
      </w:tr>
      <w:tr w:rsidR="00CA1103" w14:paraId="59B37BFF" w14:textId="77777777">
        <w:tc>
          <w:tcPr>
            <w:tcW w:w="3331" w:type="dxa"/>
          </w:tcPr>
          <w:p w14:paraId="2BF45EDD" w14:textId="77777777" w:rsidR="00CA1103" w:rsidRPr="00422FDA" w:rsidRDefault="00CA1103">
            <w:pPr>
              <w:pStyle w:val="Zkladntext"/>
              <w:rPr>
                <w:rFonts w:ascii="Arial" w:hAnsi="Arial"/>
                <w:b/>
                <w:sz w:val="20"/>
              </w:rPr>
            </w:pPr>
            <w:r w:rsidRPr="00422FDA">
              <w:rPr>
                <w:rFonts w:ascii="Arial" w:hAnsi="Arial"/>
                <w:b/>
                <w:sz w:val="20"/>
              </w:rPr>
              <w:t>Kancelář:</w:t>
            </w:r>
          </w:p>
        </w:tc>
        <w:tc>
          <w:tcPr>
            <w:tcW w:w="6447" w:type="dxa"/>
          </w:tcPr>
          <w:p w14:paraId="58E80FD0" w14:textId="77777777" w:rsidR="00CA1103" w:rsidRPr="00422FDA" w:rsidRDefault="00CA1103" w:rsidP="009D6400">
            <w:pPr>
              <w:pStyle w:val="Zkladntext"/>
              <w:rPr>
                <w:rFonts w:ascii="Arial" w:hAnsi="Arial"/>
                <w:sz w:val="20"/>
              </w:rPr>
            </w:pPr>
            <w:r w:rsidRPr="00422FDA">
              <w:rPr>
                <w:rFonts w:ascii="Arial" w:hAnsi="Arial"/>
                <w:sz w:val="20"/>
              </w:rPr>
              <w:t>Hadovka – Office Park, Evropská 2591/33E, 160 00 Praha 6</w:t>
            </w:r>
          </w:p>
        </w:tc>
      </w:tr>
      <w:tr w:rsidR="00CA1103" w14:paraId="7BF31757" w14:textId="77777777" w:rsidTr="00F0774B">
        <w:trPr>
          <w:trHeight w:val="139"/>
        </w:trPr>
        <w:tc>
          <w:tcPr>
            <w:tcW w:w="3331" w:type="dxa"/>
          </w:tcPr>
          <w:p w14:paraId="55A8D2E2" w14:textId="77777777" w:rsidR="00CA1103" w:rsidRPr="00422FDA" w:rsidRDefault="00CA1103">
            <w:pPr>
              <w:pStyle w:val="Zkladntext"/>
              <w:rPr>
                <w:rFonts w:ascii="Arial" w:hAnsi="Arial"/>
                <w:b/>
                <w:sz w:val="20"/>
              </w:rPr>
            </w:pPr>
            <w:r w:rsidRPr="00422FDA">
              <w:rPr>
                <w:rFonts w:ascii="Arial" w:hAnsi="Arial"/>
                <w:b/>
                <w:sz w:val="20"/>
              </w:rPr>
              <w:t>Bankovní spojení:</w:t>
            </w:r>
          </w:p>
        </w:tc>
        <w:tc>
          <w:tcPr>
            <w:tcW w:w="6447" w:type="dxa"/>
          </w:tcPr>
          <w:p w14:paraId="48AEFB7F" w14:textId="25B57604" w:rsidR="00CA1103" w:rsidRPr="00422FDA" w:rsidRDefault="00CA1103">
            <w:pPr>
              <w:pStyle w:val="Zkladntext"/>
              <w:rPr>
                <w:rFonts w:ascii="Arial" w:hAnsi="Arial"/>
                <w:sz w:val="20"/>
              </w:rPr>
            </w:pPr>
          </w:p>
        </w:tc>
      </w:tr>
      <w:tr w:rsidR="00CA1103" w14:paraId="75976196" w14:textId="77777777">
        <w:tc>
          <w:tcPr>
            <w:tcW w:w="3331" w:type="dxa"/>
          </w:tcPr>
          <w:p w14:paraId="37D36D80" w14:textId="77777777" w:rsidR="00CA1103" w:rsidRPr="00422FDA" w:rsidRDefault="00CA1103">
            <w:pPr>
              <w:pStyle w:val="Zkladntext"/>
              <w:rPr>
                <w:rFonts w:ascii="Arial" w:hAnsi="Arial"/>
                <w:b/>
                <w:sz w:val="20"/>
              </w:rPr>
            </w:pPr>
            <w:r w:rsidRPr="00422FDA">
              <w:rPr>
                <w:rFonts w:ascii="Arial" w:hAnsi="Arial"/>
                <w:b/>
                <w:sz w:val="20"/>
              </w:rPr>
              <w:t>Číslo účtu:</w:t>
            </w:r>
          </w:p>
        </w:tc>
        <w:tc>
          <w:tcPr>
            <w:tcW w:w="6447" w:type="dxa"/>
          </w:tcPr>
          <w:p w14:paraId="451C9BF2" w14:textId="3D7D33EC" w:rsidR="00CA1103" w:rsidRPr="00422FDA" w:rsidRDefault="00CA1103">
            <w:pPr>
              <w:pStyle w:val="Zkladntext"/>
              <w:rPr>
                <w:rFonts w:ascii="Arial" w:hAnsi="Arial"/>
                <w:sz w:val="20"/>
              </w:rPr>
            </w:pPr>
          </w:p>
        </w:tc>
      </w:tr>
      <w:tr w:rsidR="00CA1103" w14:paraId="32C45507" w14:textId="77777777">
        <w:tc>
          <w:tcPr>
            <w:tcW w:w="3331" w:type="dxa"/>
          </w:tcPr>
          <w:p w14:paraId="4B87AD0E" w14:textId="77777777" w:rsidR="00CA1103" w:rsidRPr="00422FDA" w:rsidRDefault="00CA1103">
            <w:pPr>
              <w:pStyle w:val="Zkladntext"/>
              <w:rPr>
                <w:rFonts w:ascii="Arial" w:hAnsi="Arial"/>
                <w:b/>
                <w:sz w:val="20"/>
              </w:rPr>
            </w:pPr>
            <w:r w:rsidRPr="00422FDA">
              <w:rPr>
                <w:rFonts w:ascii="Arial" w:hAnsi="Arial"/>
                <w:b/>
                <w:sz w:val="20"/>
              </w:rPr>
              <w:t>IČO:</w:t>
            </w:r>
          </w:p>
        </w:tc>
        <w:tc>
          <w:tcPr>
            <w:tcW w:w="6447" w:type="dxa"/>
          </w:tcPr>
          <w:p w14:paraId="2F06CBC7" w14:textId="77777777" w:rsidR="00CA1103" w:rsidRPr="00422FDA" w:rsidRDefault="00CA1103">
            <w:pPr>
              <w:pStyle w:val="Zkladntext"/>
              <w:rPr>
                <w:rFonts w:ascii="Arial" w:hAnsi="Arial"/>
                <w:sz w:val="20"/>
              </w:rPr>
            </w:pPr>
            <w:r w:rsidRPr="00422FDA">
              <w:rPr>
                <w:rFonts w:ascii="Arial" w:hAnsi="Arial"/>
                <w:sz w:val="20"/>
              </w:rPr>
              <w:t>42 32 42 54</w:t>
            </w:r>
          </w:p>
        </w:tc>
      </w:tr>
      <w:tr w:rsidR="00CA1103" w14:paraId="5FCB7772" w14:textId="77777777">
        <w:tc>
          <w:tcPr>
            <w:tcW w:w="3331" w:type="dxa"/>
          </w:tcPr>
          <w:p w14:paraId="30FECF2D" w14:textId="77777777" w:rsidR="00CA1103" w:rsidRPr="00422FDA" w:rsidRDefault="00CA1103">
            <w:pPr>
              <w:pStyle w:val="Zkladntext"/>
              <w:rPr>
                <w:rFonts w:ascii="Arial" w:hAnsi="Arial"/>
                <w:b/>
                <w:sz w:val="20"/>
              </w:rPr>
            </w:pPr>
            <w:r w:rsidRPr="00422FDA">
              <w:rPr>
                <w:rFonts w:ascii="Arial" w:hAnsi="Arial"/>
                <w:b/>
                <w:sz w:val="20"/>
              </w:rPr>
              <w:t>DIČ:</w:t>
            </w:r>
          </w:p>
        </w:tc>
        <w:tc>
          <w:tcPr>
            <w:tcW w:w="6447" w:type="dxa"/>
          </w:tcPr>
          <w:p w14:paraId="3A5EBED3" w14:textId="77777777" w:rsidR="00CA1103" w:rsidRPr="00422FDA" w:rsidRDefault="00CA1103">
            <w:pPr>
              <w:pStyle w:val="Zkladntext"/>
              <w:rPr>
                <w:rFonts w:ascii="Arial" w:hAnsi="Arial"/>
                <w:sz w:val="20"/>
              </w:rPr>
            </w:pPr>
            <w:r w:rsidRPr="00422FDA">
              <w:rPr>
                <w:rFonts w:ascii="Arial" w:hAnsi="Arial"/>
                <w:sz w:val="20"/>
              </w:rPr>
              <w:t>CZ42324254</w:t>
            </w:r>
          </w:p>
        </w:tc>
      </w:tr>
      <w:tr w:rsidR="00CA1103" w14:paraId="250C30E2" w14:textId="77777777">
        <w:tc>
          <w:tcPr>
            <w:tcW w:w="3331" w:type="dxa"/>
          </w:tcPr>
          <w:p w14:paraId="1BB2459B" w14:textId="77777777" w:rsidR="00CA1103" w:rsidRPr="00422FDA" w:rsidRDefault="00CA1103">
            <w:pPr>
              <w:pStyle w:val="Zkladntext"/>
              <w:rPr>
                <w:rFonts w:ascii="Arial" w:hAnsi="Arial"/>
                <w:b/>
                <w:sz w:val="20"/>
              </w:rPr>
            </w:pPr>
            <w:r w:rsidRPr="00422FDA">
              <w:rPr>
                <w:rFonts w:ascii="Arial" w:hAnsi="Arial"/>
                <w:b/>
                <w:sz w:val="20"/>
              </w:rPr>
              <w:t>Zastoupený:</w:t>
            </w:r>
          </w:p>
        </w:tc>
        <w:tc>
          <w:tcPr>
            <w:tcW w:w="6447" w:type="dxa"/>
          </w:tcPr>
          <w:p w14:paraId="590EEC59" w14:textId="77777777" w:rsidR="00CA1103" w:rsidRDefault="000A3902">
            <w:pPr>
              <w:pStyle w:val="Zkladntext"/>
              <w:rPr>
                <w:rFonts w:ascii="Arial" w:hAnsi="Arial"/>
                <w:b/>
                <w:sz w:val="20"/>
              </w:rPr>
            </w:pPr>
            <w:r>
              <w:rPr>
                <w:rFonts w:ascii="Arial" w:hAnsi="Arial"/>
                <w:b/>
                <w:sz w:val="20"/>
              </w:rPr>
              <w:t>Ing. Karlem Fořtem, předsedou představenstva</w:t>
            </w:r>
          </w:p>
          <w:p w14:paraId="23CDB101" w14:textId="2C8DFE15" w:rsidR="00EB5EED" w:rsidRPr="00422FDA" w:rsidRDefault="00EB5EED">
            <w:pPr>
              <w:pStyle w:val="Zkladntext"/>
              <w:rPr>
                <w:rFonts w:ascii="Arial" w:hAnsi="Arial"/>
                <w:b/>
                <w:sz w:val="20"/>
              </w:rPr>
            </w:pPr>
            <w:r>
              <w:rPr>
                <w:rFonts w:ascii="Arial" w:hAnsi="Arial"/>
                <w:b/>
                <w:sz w:val="20"/>
              </w:rPr>
              <w:t>Pavel Skopec, prokuristou</w:t>
            </w:r>
          </w:p>
        </w:tc>
      </w:tr>
      <w:tr w:rsidR="00CA1103" w14:paraId="5EE8F0F8" w14:textId="77777777">
        <w:tc>
          <w:tcPr>
            <w:tcW w:w="3331" w:type="dxa"/>
          </w:tcPr>
          <w:p w14:paraId="5FBC0672" w14:textId="77777777" w:rsidR="00CA1103" w:rsidRPr="00422FDA" w:rsidRDefault="00CA1103">
            <w:pPr>
              <w:pStyle w:val="Zkladntext"/>
              <w:rPr>
                <w:rFonts w:ascii="Arial" w:hAnsi="Arial"/>
                <w:b/>
                <w:sz w:val="20"/>
              </w:rPr>
            </w:pPr>
            <w:r w:rsidRPr="00422FDA">
              <w:rPr>
                <w:rFonts w:ascii="Arial" w:hAnsi="Arial"/>
                <w:b/>
                <w:sz w:val="20"/>
              </w:rPr>
              <w:t>Oprávněn jednat</w:t>
            </w:r>
          </w:p>
        </w:tc>
        <w:tc>
          <w:tcPr>
            <w:tcW w:w="6447" w:type="dxa"/>
          </w:tcPr>
          <w:p w14:paraId="4B503408" w14:textId="77777777" w:rsidR="00CA1103" w:rsidRPr="00422FDA" w:rsidRDefault="00CA1103">
            <w:pPr>
              <w:pStyle w:val="Zkladntext"/>
              <w:rPr>
                <w:rFonts w:ascii="Arial" w:hAnsi="Arial"/>
                <w:sz w:val="20"/>
              </w:rPr>
            </w:pPr>
          </w:p>
        </w:tc>
      </w:tr>
      <w:tr w:rsidR="00CA1103" w14:paraId="182117F1" w14:textId="77777777">
        <w:tc>
          <w:tcPr>
            <w:tcW w:w="3331" w:type="dxa"/>
          </w:tcPr>
          <w:p w14:paraId="297140AC" w14:textId="77777777" w:rsidR="00CA1103" w:rsidRPr="00422FDA" w:rsidRDefault="00CA1103">
            <w:pPr>
              <w:pStyle w:val="Zkladntext"/>
              <w:rPr>
                <w:rFonts w:ascii="Arial" w:hAnsi="Arial"/>
                <w:b/>
                <w:sz w:val="20"/>
              </w:rPr>
            </w:pPr>
            <w:r w:rsidRPr="00422FDA">
              <w:rPr>
                <w:rFonts w:ascii="Arial" w:hAnsi="Arial"/>
                <w:b/>
                <w:sz w:val="20"/>
              </w:rPr>
              <w:t xml:space="preserve">       ve věcech smluvních:</w:t>
            </w:r>
          </w:p>
        </w:tc>
        <w:tc>
          <w:tcPr>
            <w:tcW w:w="6447" w:type="dxa"/>
          </w:tcPr>
          <w:p w14:paraId="78CAD382" w14:textId="77777777" w:rsidR="00CA1103" w:rsidRPr="00422FDA" w:rsidRDefault="00CA1103" w:rsidP="003F74EB">
            <w:pPr>
              <w:pStyle w:val="Zkladntext"/>
              <w:rPr>
                <w:rFonts w:ascii="Arial" w:hAnsi="Arial"/>
                <w:sz w:val="20"/>
              </w:rPr>
            </w:pPr>
            <w:r w:rsidRPr="00422FDA">
              <w:rPr>
                <w:rFonts w:ascii="Arial" w:hAnsi="Arial"/>
                <w:sz w:val="20"/>
              </w:rPr>
              <w:t>Pavel Skopec, prokurista</w:t>
            </w:r>
          </w:p>
        </w:tc>
      </w:tr>
      <w:tr w:rsidR="00CA1103" w14:paraId="5AED6540" w14:textId="77777777">
        <w:trPr>
          <w:trHeight w:val="190"/>
        </w:trPr>
        <w:tc>
          <w:tcPr>
            <w:tcW w:w="3331" w:type="dxa"/>
          </w:tcPr>
          <w:p w14:paraId="48A039D0" w14:textId="77777777" w:rsidR="00CA1103" w:rsidRPr="00422FDA" w:rsidRDefault="00CA1103">
            <w:pPr>
              <w:pStyle w:val="Zkladntext"/>
              <w:rPr>
                <w:rFonts w:ascii="Arial" w:hAnsi="Arial"/>
                <w:b/>
                <w:sz w:val="20"/>
              </w:rPr>
            </w:pPr>
            <w:r w:rsidRPr="00422FDA">
              <w:rPr>
                <w:rFonts w:ascii="Arial" w:hAnsi="Arial"/>
                <w:b/>
                <w:sz w:val="20"/>
              </w:rPr>
              <w:t xml:space="preserve">       ve věcech technických:</w:t>
            </w:r>
          </w:p>
        </w:tc>
        <w:tc>
          <w:tcPr>
            <w:tcW w:w="6447" w:type="dxa"/>
          </w:tcPr>
          <w:p w14:paraId="45D6C26B" w14:textId="6E45AF54" w:rsidR="00CA1103" w:rsidRPr="00422FDA" w:rsidRDefault="00726835">
            <w:pPr>
              <w:pStyle w:val="Zkladntext"/>
              <w:rPr>
                <w:rFonts w:ascii="Arial" w:hAnsi="Arial"/>
                <w:sz w:val="20"/>
              </w:rPr>
            </w:pPr>
            <w:proofErr w:type="spellStart"/>
            <w:r>
              <w:rPr>
                <w:rFonts w:ascii="Arial" w:hAnsi="Arial"/>
                <w:sz w:val="20"/>
              </w:rPr>
              <w:t>xxxxxxxxxxxxxxxxxxxxxxxxxxxxxxxxxxxxx</w:t>
            </w:r>
            <w:proofErr w:type="spellEnd"/>
          </w:p>
        </w:tc>
      </w:tr>
      <w:tr w:rsidR="00CA1103" w14:paraId="773BF244" w14:textId="77777777">
        <w:tc>
          <w:tcPr>
            <w:tcW w:w="3331" w:type="dxa"/>
          </w:tcPr>
          <w:p w14:paraId="6052350B" w14:textId="77777777" w:rsidR="00CA1103" w:rsidRPr="00422FDA" w:rsidRDefault="00CA1103">
            <w:pPr>
              <w:pStyle w:val="Zkladntext"/>
              <w:rPr>
                <w:rFonts w:ascii="Arial" w:hAnsi="Arial"/>
                <w:b/>
                <w:sz w:val="20"/>
              </w:rPr>
            </w:pPr>
            <w:r w:rsidRPr="00422FDA">
              <w:rPr>
                <w:rFonts w:ascii="Arial" w:hAnsi="Arial"/>
                <w:b/>
                <w:sz w:val="20"/>
              </w:rPr>
              <w:t xml:space="preserve">       ve věcech realizace projektu:</w:t>
            </w:r>
          </w:p>
        </w:tc>
        <w:tc>
          <w:tcPr>
            <w:tcW w:w="6447" w:type="dxa"/>
          </w:tcPr>
          <w:p w14:paraId="4CC9DD4F" w14:textId="54C44A7E" w:rsidR="00CA1103" w:rsidRPr="00422FDA" w:rsidRDefault="00726835" w:rsidP="008C2226">
            <w:pPr>
              <w:pStyle w:val="Zkladntext"/>
              <w:rPr>
                <w:rFonts w:ascii="Arial" w:hAnsi="Arial"/>
                <w:sz w:val="20"/>
              </w:rPr>
            </w:pPr>
            <w:proofErr w:type="spellStart"/>
            <w:r>
              <w:rPr>
                <w:rFonts w:ascii="Arial" w:hAnsi="Arial"/>
                <w:sz w:val="20"/>
              </w:rPr>
              <w:t>xxxxxxxxxxxxxxxxxxxxxxxxxxxxxxxxxxxxx</w:t>
            </w:r>
            <w:proofErr w:type="spellEnd"/>
          </w:p>
        </w:tc>
      </w:tr>
      <w:tr w:rsidR="00CA1103" w14:paraId="6A23677F" w14:textId="77777777">
        <w:tc>
          <w:tcPr>
            <w:tcW w:w="3331" w:type="dxa"/>
          </w:tcPr>
          <w:p w14:paraId="51CA2159" w14:textId="77777777" w:rsidR="00CA1103" w:rsidRPr="00422FDA" w:rsidRDefault="00CA1103">
            <w:pPr>
              <w:pStyle w:val="Zkladntext"/>
              <w:rPr>
                <w:rFonts w:ascii="Arial" w:hAnsi="Arial"/>
                <w:b/>
                <w:sz w:val="20"/>
              </w:rPr>
            </w:pPr>
            <w:r w:rsidRPr="00422FDA">
              <w:rPr>
                <w:rFonts w:ascii="Arial" w:hAnsi="Arial"/>
                <w:b/>
                <w:sz w:val="20"/>
              </w:rPr>
              <w:t xml:space="preserve">       ve věci předání díla:</w:t>
            </w:r>
          </w:p>
        </w:tc>
        <w:tc>
          <w:tcPr>
            <w:tcW w:w="6447" w:type="dxa"/>
          </w:tcPr>
          <w:p w14:paraId="526E3CE8" w14:textId="5C5DFF7D" w:rsidR="00CA1103" w:rsidRPr="00422FDA" w:rsidRDefault="00726835" w:rsidP="008C2226">
            <w:pPr>
              <w:pStyle w:val="Zkladntext"/>
              <w:rPr>
                <w:rFonts w:ascii="Arial" w:hAnsi="Arial"/>
                <w:sz w:val="20"/>
              </w:rPr>
            </w:pPr>
            <w:proofErr w:type="spellStart"/>
            <w:r>
              <w:rPr>
                <w:rFonts w:ascii="Arial" w:hAnsi="Arial"/>
                <w:sz w:val="20"/>
              </w:rPr>
              <w:t>xxxxxxxxxxxxxxxxxxxxxxxxxxxxxxxxxxxxx</w:t>
            </w:r>
            <w:proofErr w:type="spellEnd"/>
          </w:p>
        </w:tc>
      </w:tr>
    </w:tbl>
    <w:p w14:paraId="6B465D75" w14:textId="77777777" w:rsidR="00CA1103" w:rsidRDefault="00CA1103">
      <w:pPr>
        <w:pStyle w:val="Zkladntext"/>
        <w:rPr>
          <w:rFonts w:ascii="Arial" w:hAnsi="Arial"/>
          <w:sz w:val="20"/>
        </w:rPr>
      </w:pPr>
    </w:p>
    <w:p w14:paraId="057C480B" w14:textId="77777777" w:rsidR="00CA1103" w:rsidRDefault="00CA1103">
      <w:pPr>
        <w:pStyle w:val="Firmy"/>
        <w:jc w:val="center"/>
        <w:rPr>
          <w:rFonts w:ascii="Arial" w:hAnsi="Arial"/>
          <w:sz w:val="20"/>
        </w:rPr>
      </w:pPr>
      <w:r>
        <w:rPr>
          <w:rFonts w:ascii="Arial" w:hAnsi="Arial"/>
          <w:sz w:val="20"/>
        </w:rPr>
        <w:t>(dále jen "zhotovitel")</w:t>
      </w:r>
    </w:p>
    <w:p w14:paraId="0BE48F43" w14:textId="77777777" w:rsidR="00CA1103" w:rsidRDefault="00CA1103">
      <w:pPr>
        <w:pStyle w:val="Zkladntext"/>
        <w:outlineLvl w:val="0"/>
        <w:rPr>
          <w:rFonts w:ascii="Arial" w:hAnsi="Arial"/>
          <w:sz w:val="20"/>
        </w:rPr>
      </w:pPr>
    </w:p>
    <w:p w14:paraId="5A58B8D5" w14:textId="77777777" w:rsidR="00CA1103" w:rsidRDefault="00CA1103">
      <w:pPr>
        <w:pStyle w:val="Zkladntext"/>
        <w:outlineLvl w:val="0"/>
        <w:rPr>
          <w:rFonts w:ascii="Arial" w:hAnsi="Arial"/>
          <w:sz w:val="20"/>
        </w:rPr>
      </w:pPr>
    </w:p>
    <w:p w14:paraId="18B7A5C3" w14:textId="77777777" w:rsidR="00CA1103" w:rsidRDefault="00CA1103">
      <w:pPr>
        <w:pStyle w:val="Zkladntext"/>
        <w:outlineLvl w:val="0"/>
        <w:rPr>
          <w:rFonts w:ascii="Arial" w:hAnsi="Arial"/>
          <w:sz w:val="20"/>
        </w:rPr>
      </w:pPr>
    </w:p>
    <w:p w14:paraId="585EF045" w14:textId="77777777" w:rsidR="00CA1103" w:rsidRDefault="00CA1103">
      <w:pPr>
        <w:pStyle w:val="Zkladntext"/>
        <w:outlineLvl w:val="0"/>
        <w:rPr>
          <w:rFonts w:ascii="Arial" w:hAnsi="Arial"/>
          <w:sz w:val="20"/>
        </w:rPr>
      </w:pPr>
    </w:p>
    <w:p w14:paraId="4D347D61" w14:textId="77777777" w:rsidR="00CA1103" w:rsidRDefault="00CA1103">
      <w:pPr>
        <w:pStyle w:val="Zkladntext"/>
        <w:outlineLvl w:val="0"/>
        <w:rPr>
          <w:rFonts w:ascii="Arial" w:hAnsi="Arial"/>
          <w:sz w:val="20"/>
        </w:rPr>
      </w:pPr>
    </w:p>
    <w:p w14:paraId="71BAC4CE" w14:textId="77777777" w:rsidR="00CA1103" w:rsidRDefault="00CA1103">
      <w:pPr>
        <w:pStyle w:val="Zkladntext"/>
        <w:outlineLvl w:val="0"/>
        <w:rPr>
          <w:rFonts w:ascii="Arial" w:hAnsi="Arial"/>
          <w:sz w:val="20"/>
        </w:rPr>
      </w:pPr>
    </w:p>
    <w:p w14:paraId="251D197C" w14:textId="77777777" w:rsidR="00CA1103" w:rsidRDefault="00CA1103">
      <w:pPr>
        <w:pStyle w:val="Zkladntext"/>
        <w:outlineLvl w:val="0"/>
        <w:rPr>
          <w:rFonts w:ascii="Arial" w:hAnsi="Arial"/>
          <w:sz w:val="20"/>
        </w:rPr>
      </w:pPr>
      <w:r>
        <w:rPr>
          <w:rFonts w:ascii="Arial" w:hAnsi="Arial"/>
          <w:sz w:val="20"/>
        </w:rPr>
        <w:t>Článek II.</w:t>
      </w:r>
    </w:p>
    <w:p w14:paraId="68676D41" w14:textId="77777777" w:rsidR="00CA1103" w:rsidRDefault="00CA1103">
      <w:pPr>
        <w:pStyle w:val="Zkladntext"/>
        <w:rPr>
          <w:rFonts w:ascii="Arial" w:hAnsi="Arial"/>
          <w:b/>
          <w:smallCaps/>
          <w:spacing w:val="20"/>
          <w:sz w:val="20"/>
          <w:u w:val="single"/>
        </w:rPr>
      </w:pPr>
      <w:r>
        <w:rPr>
          <w:rFonts w:ascii="Arial" w:hAnsi="Arial"/>
          <w:b/>
          <w:smallCaps/>
          <w:spacing w:val="20"/>
          <w:sz w:val="20"/>
          <w:u w:val="single"/>
        </w:rPr>
        <w:t>Předmět smlouvy a prohlášení</w:t>
      </w:r>
    </w:p>
    <w:p w14:paraId="62D75431" w14:textId="77777777" w:rsidR="00CA1103" w:rsidRDefault="00CA1103">
      <w:pPr>
        <w:pStyle w:val="Zkladntext"/>
        <w:rPr>
          <w:rFonts w:ascii="Arial" w:hAnsi="Arial"/>
          <w:sz w:val="20"/>
        </w:rPr>
      </w:pPr>
    </w:p>
    <w:p w14:paraId="79C5C61F" w14:textId="77777777" w:rsidR="00CA1103" w:rsidRDefault="00CA1103" w:rsidP="0043088D">
      <w:pPr>
        <w:numPr>
          <w:ilvl w:val="0"/>
          <w:numId w:val="3"/>
        </w:numPr>
        <w:jc w:val="both"/>
        <w:rPr>
          <w:rFonts w:ascii="Arial" w:hAnsi="Arial"/>
          <w:b/>
          <w:sz w:val="20"/>
        </w:rPr>
      </w:pPr>
      <w:r>
        <w:rPr>
          <w:rFonts w:ascii="Arial" w:hAnsi="Arial"/>
          <w:sz w:val="20"/>
        </w:rPr>
        <w:t xml:space="preserve">Na základě vzájemné dohody se zhotovitel zavazuje provést pro objednatele níže vymezené dílo na stavbě </w:t>
      </w:r>
      <w:r w:rsidRPr="000448F9">
        <w:rPr>
          <w:rFonts w:ascii="Arial" w:hAnsi="Arial"/>
          <w:sz w:val="20"/>
        </w:rPr>
        <w:t xml:space="preserve">nemovitosti </w:t>
      </w:r>
      <w:r w:rsidRPr="000448F9">
        <w:rPr>
          <w:rFonts w:ascii="Arial" w:hAnsi="Arial"/>
          <w:b/>
          <w:sz w:val="20"/>
        </w:rPr>
        <w:t>„</w:t>
      </w:r>
      <w:r>
        <w:rPr>
          <w:rFonts w:ascii="Arial" w:hAnsi="Arial"/>
          <w:b/>
          <w:sz w:val="20"/>
        </w:rPr>
        <w:t>N</w:t>
      </w:r>
      <w:r w:rsidRPr="000448F9">
        <w:rPr>
          <w:rFonts w:ascii="Arial" w:hAnsi="Arial"/>
          <w:b/>
          <w:sz w:val="20"/>
        </w:rPr>
        <w:t>emocnice Jablonec nad Nisou</w:t>
      </w:r>
      <w:r>
        <w:rPr>
          <w:rFonts w:ascii="Arial" w:hAnsi="Arial"/>
          <w:b/>
          <w:sz w:val="20"/>
        </w:rPr>
        <w:t xml:space="preserve">, </w:t>
      </w:r>
      <w:proofErr w:type="spellStart"/>
      <w:r>
        <w:rPr>
          <w:rFonts w:ascii="Arial" w:hAnsi="Arial"/>
          <w:b/>
          <w:sz w:val="20"/>
        </w:rPr>
        <w:t>p.o</w:t>
      </w:r>
      <w:proofErr w:type="spellEnd"/>
      <w:r>
        <w:rPr>
          <w:rFonts w:ascii="Arial" w:hAnsi="Arial"/>
          <w:b/>
          <w:sz w:val="20"/>
        </w:rPr>
        <w:t>., o</w:t>
      </w:r>
      <w:r w:rsidRPr="000448F9">
        <w:rPr>
          <w:rFonts w:ascii="Arial" w:hAnsi="Arial"/>
          <w:b/>
          <w:sz w:val="20"/>
        </w:rPr>
        <w:t xml:space="preserve">bjekt E, </w:t>
      </w:r>
      <w:r>
        <w:rPr>
          <w:rFonts w:ascii="Arial" w:hAnsi="Arial"/>
          <w:b/>
          <w:sz w:val="20"/>
        </w:rPr>
        <w:t>k</w:t>
      </w:r>
      <w:r w:rsidRPr="000448F9">
        <w:rPr>
          <w:rFonts w:ascii="Arial" w:hAnsi="Arial"/>
          <w:b/>
          <w:sz w:val="20"/>
        </w:rPr>
        <w:t>uchyň“ (číslo jednotky: G2673, výrobní číslo: C5NE1192 dle stávající servisní smlouvy)</w:t>
      </w:r>
      <w:r w:rsidRPr="000448F9">
        <w:rPr>
          <w:rFonts w:ascii="Arial" w:hAnsi="Arial"/>
          <w:sz w:val="20"/>
        </w:rPr>
        <w:t>.</w:t>
      </w:r>
    </w:p>
    <w:p w14:paraId="334E89CD" w14:textId="77777777" w:rsidR="00CA1103" w:rsidRDefault="00CA1103" w:rsidP="0043088D">
      <w:pPr>
        <w:numPr>
          <w:ilvl w:val="0"/>
          <w:numId w:val="3"/>
        </w:numPr>
        <w:jc w:val="both"/>
        <w:rPr>
          <w:rFonts w:ascii="Arial" w:hAnsi="Arial"/>
          <w:sz w:val="20"/>
        </w:rPr>
      </w:pPr>
      <w:r>
        <w:rPr>
          <w:rFonts w:ascii="Arial" w:hAnsi="Arial"/>
          <w:sz w:val="20"/>
        </w:rPr>
        <w:t>Předmětem smlouvy je závazek zhotovitele provést dílo “demontáž stávajícího výtahu a dodávka a montáž 1 ks nového výtahu” podle technické specifikace č. C5KF563U ze dne 26.6.2018, která tvoří přílohu č. 1 této smlouvy</w:t>
      </w:r>
      <w:r w:rsidRPr="00C3792C">
        <w:rPr>
          <w:rFonts w:ascii="Arial" w:hAnsi="Arial"/>
          <w:sz w:val="20"/>
        </w:rPr>
        <w:t xml:space="preserve"> </w:t>
      </w:r>
      <w:r>
        <w:rPr>
          <w:rFonts w:ascii="Arial" w:hAnsi="Arial"/>
          <w:sz w:val="20"/>
        </w:rPr>
        <w:t>a závazek objednatele za řádně provedené dílo zaplatit zhotoviteli cenu dle této smlouvy.</w:t>
      </w:r>
    </w:p>
    <w:p w14:paraId="67093EBC" w14:textId="226FBD04" w:rsidR="00CA1103" w:rsidRDefault="00CA1103" w:rsidP="0043088D">
      <w:pPr>
        <w:numPr>
          <w:ilvl w:val="0"/>
          <w:numId w:val="3"/>
        </w:numPr>
        <w:jc w:val="both"/>
        <w:rPr>
          <w:rFonts w:ascii="Arial" w:hAnsi="Arial"/>
          <w:sz w:val="20"/>
        </w:rPr>
      </w:pPr>
      <w:r>
        <w:rPr>
          <w:rFonts w:ascii="Arial" w:hAnsi="Arial"/>
          <w:sz w:val="20"/>
        </w:rPr>
        <w:t>Dílo bude provedeno podle dispozičn</w:t>
      </w:r>
      <w:r w:rsidR="00EB5EED">
        <w:rPr>
          <w:rFonts w:ascii="Arial" w:hAnsi="Arial"/>
          <w:sz w:val="20"/>
        </w:rPr>
        <w:t xml:space="preserve">ích </w:t>
      </w:r>
      <w:r>
        <w:rPr>
          <w:rFonts w:ascii="Arial" w:hAnsi="Arial"/>
          <w:sz w:val="20"/>
        </w:rPr>
        <w:t>výkres</w:t>
      </w:r>
      <w:r w:rsidR="00EB5EED">
        <w:rPr>
          <w:rFonts w:ascii="Arial" w:hAnsi="Arial"/>
          <w:sz w:val="20"/>
        </w:rPr>
        <w:t>ů</w:t>
      </w:r>
      <w:r>
        <w:rPr>
          <w:rFonts w:ascii="Arial" w:hAnsi="Arial"/>
          <w:sz w:val="20"/>
        </w:rPr>
        <w:t xml:space="preserve"> zhotovitele, výkres č. 1-12510-KE-H846_1/2 </w:t>
      </w:r>
      <w:r w:rsidR="00EB5EED">
        <w:rPr>
          <w:rFonts w:ascii="Arial" w:hAnsi="Arial"/>
          <w:sz w:val="20"/>
        </w:rPr>
        <w:t xml:space="preserve">a 2/2 </w:t>
      </w:r>
      <w:r>
        <w:rPr>
          <w:rFonts w:ascii="Arial" w:hAnsi="Arial"/>
          <w:sz w:val="20"/>
        </w:rPr>
        <w:t>ze dne 17.7.2018, kter</w:t>
      </w:r>
      <w:r w:rsidR="00EB5EED">
        <w:rPr>
          <w:rFonts w:ascii="Arial" w:hAnsi="Arial"/>
          <w:sz w:val="20"/>
        </w:rPr>
        <w:t>é</w:t>
      </w:r>
      <w:r>
        <w:rPr>
          <w:rFonts w:ascii="Arial" w:hAnsi="Arial"/>
          <w:sz w:val="20"/>
        </w:rPr>
        <w:t xml:space="preserve"> tvoří přílohu č. 2 této smlouvy.</w:t>
      </w:r>
    </w:p>
    <w:p w14:paraId="68B89427" w14:textId="77777777" w:rsidR="00CA1103" w:rsidRPr="001B1D5F" w:rsidRDefault="00CA1103" w:rsidP="0043088D">
      <w:pPr>
        <w:numPr>
          <w:ilvl w:val="0"/>
          <w:numId w:val="3"/>
        </w:numPr>
        <w:jc w:val="both"/>
        <w:rPr>
          <w:rFonts w:ascii="Arial" w:hAnsi="Arial"/>
          <w:sz w:val="20"/>
        </w:rPr>
      </w:pPr>
      <w:r w:rsidRPr="001B1D5F">
        <w:rPr>
          <w:rFonts w:ascii="Arial" w:hAnsi="Arial"/>
          <w:sz w:val="20"/>
        </w:rPr>
        <w:t xml:space="preserve">Zhotovitel prohlašuje, že je odborníkem v oblasti, ve které je dílo podle této smlouvy prováděno. Zhotovitel dále prohlašuje, že prozkoumal veškeré podklady, které mu byly před zahájením provádění díla poskytnuty </w:t>
      </w:r>
      <w:r>
        <w:rPr>
          <w:rFonts w:ascii="Arial" w:hAnsi="Arial"/>
          <w:sz w:val="20"/>
        </w:rPr>
        <w:t>objednatelem</w:t>
      </w:r>
      <w:r w:rsidRPr="001B1D5F">
        <w:rPr>
          <w:rFonts w:ascii="Arial" w:hAnsi="Arial"/>
          <w:sz w:val="20"/>
        </w:rPr>
        <w:t>, případně si vyžádal všechny potřebné a nutné podklady a informace, které jsou pro provádění díla rozhodné.</w:t>
      </w:r>
    </w:p>
    <w:p w14:paraId="0C187E8D" w14:textId="77777777" w:rsidR="00CA1103" w:rsidRPr="00597367" w:rsidRDefault="00CA1103" w:rsidP="0043088D">
      <w:pPr>
        <w:numPr>
          <w:ilvl w:val="0"/>
          <w:numId w:val="3"/>
        </w:numPr>
        <w:jc w:val="both"/>
        <w:rPr>
          <w:rFonts w:ascii="Arial" w:hAnsi="Arial"/>
          <w:sz w:val="20"/>
        </w:rPr>
      </w:pPr>
      <w:r w:rsidRPr="001B1D5F">
        <w:rPr>
          <w:rFonts w:ascii="Arial" w:hAnsi="Arial"/>
          <w:sz w:val="20"/>
        </w:rPr>
        <w:t xml:space="preserve">Zhotovitel je povinen provést dílo v souladu s platnými a účinnými právními předpisy, technickými normami aplikovatelnými na předmět díla a dále v souladu s pravidly pro provoz předmětu díla, pokud taková existují. Zhotovitel je povinen </w:t>
      </w:r>
      <w:r>
        <w:rPr>
          <w:rFonts w:ascii="Arial" w:hAnsi="Arial"/>
          <w:sz w:val="20"/>
        </w:rPr>
        <w:t>provést dílo</w:t>
      </w:r>
      <w:r w:rsidRPr="001B1D5F">
        <w:rPr>
          <w:rFonts w:ascii="Arial" w:hAnsi="Arial"/>
          <w:sz w:val="20"/>
        </w:rPr>
        <w:t xml:space="preserve"> sám a plně nést veškeré své náklady na jeho </w:t>
      </w:r>
      <w:r>
        <w:rPr>
          <w:rFonts w:ascii="Arial" w:hAnsi="Arial"/>
          <w:sz w:val="20"/>
        </w:rPr>
        <w:t>pr</w:t>
      </w:r>
      <w:r w:rsidRPr="001B1D5F">
        <w:rPr>
          <w:rFonts w:ascii="Arial" w:hAnsi="Arial"/>
          <w:sz w:val="20"/>
        </w:rPr>
        <w:t>ove</w:t>
      </w:r>
      <w:r>
        <w:rPr>
          <w:rFonts w:ascii="Arial" w:hAnsi="Arial"/>
          <w:sz w:val="20"/>
        </w:rPr>
        <w:t>de</w:t>
      </w:r>
      <w:r w:rsidRPr="001B1D5F">
        <w:rPr>
          <w:rFonts w:ascii="Arial" w:hAnsi="Arial"/>
          <w:sz w:val="20"/>
        </w:rPr>
        <w:t>ní včetně nákladu na nákup potřebného materiálu.</w:t>
      </w:r>
    </w:p>
    <w:p w14:paraId="22BBADA8" w14:textId="77777777" w:rsidR="00CA1103" w:rsidRDefault="00CA1103">
      <w:pPr>
        <w:pStyle w:val="Zkladntext"/>
        <w:rPr>
          <w:rFonts w:ascii="Times New Roman" w:hAnsi="Times New Roman"/>
          <w:sz w:val="20"/>
        </w:rPr>
      </w:pPr>
    </w:p>
    <w:p w14:paraId="1501D5FC" w14:textId="77777777" w:rsidR="00CA1103" w:rsidRDefault="00CA1103">
      <w:pPr>
        <w:pStyle w:val="Zkladntext"/>
        <w:outlineLvl w:val="0"/>
        <w:rPr>
          <w:rFonts w:ascii="Times New Roman" w:hAnsi="Times New Roman"/>
          <w:sz w:val="20"/>
        </w:rPr>
      </w:pPr>
      <w:r>
        <w:rPr>
          <w:rFonts w:ascii="Arial" w:hAnsi="Arial"/>
          <w:sz w:val="20"/>
        </w:rPr>
        <w:t>Článek III.</w:t>
      </w:r>
    </w:p>
    <w:p w14:paraId="027AD0C2" w14:textId="77777777" w:rsidR="00CA1103" w:rsidRDefault="00CA1103">
      <w:pPr>
        <w:rPr>
          <w:rFonts w:ascii="Arial" w:hAnsi="Arial"/>
          <w:sz w:val="20"/>
        </w:rPr>
      </w:pPr>
      <w:r>
        <w:rPr>
          <w:rFonts w:ascii="Arial" w:hAnsi="Arial"/>
          <w:b/>
          <w:smallCaps/>
          <w:spacing w:val="20"/>
          <w:sz w:val="20"/>
          <w:u w:val="single"/>
        </w:rPr>
        <w:t>kontrola provádění díla a Způsob předání díla</w:t>
      </w:r>
    </w:p>
    <w:p w14:paraId="3CA75C66" w14:textId="77777777" w:rsidR="00CA1103" w:rsidRDefault="00CA1103">
      <w:pPr>
        <w:rPr>
          <w:rFonts w:ascii="Arial" w:hAnsi="Arial"/>
          <w:sz w:val="20"/>
        </w:rPr>
      </w:pPr>
    </w:p>
    <w:p w14:paraId="7B907831" w14:textId="77777777" w:rsidR="00CA1103" w:rsidRPr="00597367" w:rsidRDefault="00CA1103" w:rsidP="0043088D">
      <w:pPr>
        <w:numPr>
          <w:ilvl w:val="0"/>
          <w:numId w:val="4"/>
        </w:numPr>
        <w:jc w:val="both"/>
        <w:rPr>
          <w:rFonts w:ascii="Arial" w:hAnsi="Arial"/>
          <w:sz w:val="20"/>
        </w:rPr>
      </w:pPr>
      <w:r>
        <w:rPr>
          <w:rFonts w:ascii="Arial" w:hAnsi="Arial"/>
          <w:sz w:val="20"/>
        </w:rPr>
        <w:t xml:space="preserve">Objednatel </w:t>
      </w:r>
      <w:r w:rsidRPr="00597367">
        <w:rPr>
          <w:rFonts w:ascii="Arial" w:hAnsi="Arial"/>
          <w:sz w:val="20"/>
        </w:rPr>
        <w:t xml:space="preserve">je oprávněn kontrolovat provádění díla. Zjistí-li </w:t>
      </w:r>
      <w:r>
        <w:rPr>
          <w:rFonts w:ascii="Arial" w:hAnsi="Arial"/>
          <w:sz w:val="20"/>
        </w:rPr>
        <w:t>objednatel, že z</w:t>
      </w:r>
      <w:r w:rsidRPr="00597367">
        <w:rPr>
          <w:rFonts w:ascii="Arial" w:hAnsi="Arial"/>
          <w:sz w:val="20"/>
        </w:rPr>
        <w:t>hotovitel</w:t>
      </w:r>
      <w:r w:rsidR="000A3902">
        <w:rPr>
          <w:rFonts w:ascii="Arial" w:hAnsi="Arial"/>
          <w:sz w:val="20"/>
        </w:rPr>
        <w:t xml:space="preserve"> prokazatelně</w:t>
      </w:r>
      <w:r w:rsidRPr="00597367">
        <w:rPr>
          <w:rFonts w:ascii="Arial" w:hAnsi="Arial"/>
          <w:sz w:val="20"/>
        </w:rPr>
        <w:t xml:space="preserve"> porušuje jakoukoliv svojí povinnost při provádění díla, můž</w:t>
      </w:r>
      <w:r>
        <w:rPr>
          <w:rFonts w:ascii="Arial" w:hAnsi="Arial"/>
          <w:sz w:val="20"/>
        </w:rPr>
        <w:t>e požadovat, aby z</w:t>
      </w:r>
      <w:r w:rsidRPr="00597367">
        <w:rPr>
          <w:rFonts w:ascii="Arial" w:hAnsi="Arial"/>
          <w:sz w:val="20"/>
        </w:rPr>
        <w:t xml:space="preserve">hotovitel zajistil nápravu a prováděl dílo řádným způsobem. Nezjedná-li zhotovitel nápravu podle tohoto odstavce a článku smlouvy, může </w:t>
      </w:r>
      <w:r>
        <w:rPr>
          <w:rFonts w:ascii="Arial" w:hAnsi="Arial"/>
          <w:sz w:val="20"/>
        </w:rPr>
        <w:t>objednatel</w:t>
      </w:r>
      <w:r w:rsidRPr="00597367">
        <w:rPr>
          <w:rFonts w:ascii="Arial" w:hAnsi="Arial"/>
          <w:sz w:val="20"/>
        </w:rPr>
        <w:t xml:space="preserve"> od smlouvy odstoupit a požadovat náhradu </w:t>
      </w:r>
      <w:r>
        <w:rPr>
          <w:rFonts w:ascii="Arial" w:hAnsi="Arial"/>
          <w:sz w:val="20"/>
        </w:rPr>
        <w:t>škody, která závadným postupem z</w:t>
      </w:r>
      <w:r w:rsidRPr="00597367">
        <w:rPr>
          <w:rFonts w:ascii="Arial" w:hAnsi="Arial"/>
          <w:sz w:val="20"/>
        </w:rPr>
        <w:t>hotovitele vznikla.</w:t>
      </w:r>
    </w:p>
    <w:p w14:paraId="705FD70D" w14:textId="77777777" w:rsidR="00CA1103" w:rsidRPr="00F86A2F" w:rsidRDefault="00CA1103" w:rsidP="0043088D">
      <w:pPr>
        <w:numPr>
          <w:ilvl w:val="0"/>
          <w:numId w:val="4"/>
        </w:numPr>
        <w:jc w:val="both"/>
        <w:rPr>
          <w:rFonts w:ascii="Arial" w:hAnsi="Arial"/>
          <w:sz w:val="20"/>
        </w:rPr>
      </w:pPr>
      <w:r w:rsidRPr="00597367">
        <w:rPr>
          <w:rFonts w:ascii="Arial" w:hAnsi="Arial"/>
          <w:sz w:val="20"/>
        </w:rPr>
        <w:t xml:space="preserve">Zhotovitel je povinen před započetím provádění díla, stejně jako v průběhu provádění díla písemně upozornit </w:t>
      </w:r>
      <w:r>
        <w:rPr>
          <w:rFonts w:ascii="Arial" w:hAnsi="Arial"/>
          <w:sz w:val="20"/>
        </w:rPr>
        <w:t>objednatele</w:t>
      </w:r>
      <w:r w:rsidRPr="00597367">
        <w:rPr>
          <w:rFonts w:ascii="Arial" w:hAnsi="Arial"/>
          <w:sz w:val="20"/>
        </w:rPr>
        <w:t xml:space="preserve"> bez zbytečného odkladu na nevhodnou povahu věci, kterou mu </w:t>
      </w:r>
      <w:r>
        <w:rPr>
          <w:rFonts w:ascii="Arial" w:hAnsi="Arial"/>
          <w:sz w:val="20"/>
        </w:rPr>
        <w:t>objednatel</w:t>
      </w:r>
      <w:r w:rsidRPr="00597367">
        <w:rPr>
          <w:rFonts w:ascii="Arial" w:hAnsi="Arial"/>
          <w:sz w:val="20"/>
        </w:rPr>
        <w:t xml:space="preserve"> předal nebo příkazu, který mu </w:t>
      </w:r>
      <w:r>
        <w:rPr>
          <w:rFonts w:ascii="Arial" w:hAnsi="Arial"/>
          <w:sz w:val="20"/>
        </w:rPr>
        <w:t>objednatel</w:t>
      </w:r>
      <w:r w:rsidRPr="00597367">
        <w:rPr>
          <w:rFonts w:ascii="Arial" w:hAnsi="Arial"/>
          <w:sz w:val="20"/>
        </w:rPr>
        <w:t xml:space="preserve"> dal v souvislosti s plněním na tuto smlouvu a navrhnout nápravné ř</w:t>
      </w:r>
      <w:r>
        <w:rPr>
          <w:rFonts w:ascii="Arial" w:hAnsi="Arial"/>
          <w:sz w:val="20"/>
        </w:rPr>
        <w:t>ešení. Pokud tak z</w:t>
      </w:r>
      <w:r w:rsidRPr="00597367">
        <w:rPr>
          <w:rFonts w:ascii="Arial" w:hAnsi="Arial"/>
          <w:sz w:val="20"/>
        </w:rPr>
        <w:t>hotovitel neučiní</w:t>
      </w:r>
      <w:r>
        <w:rPr>
          <w:rFonts w:ascii="Arial" w:hAnsi="Arial"/>
          <w:sz w:val="20"/>
        </w:rPr>
        <w:t>,</w:t>
      </w:r>
      <w:r w:rsidRPr="00597367">
        <w:rPr>
          <w:rFonts w:ascii="Arial" w:hAnsi="Arial"/>
          <w:sz w:val="20"/>
        </w:rPr>
        <w:t xml:space="preserve"> </w:t>
      </w:r>
      <w:r>
        <w:rPr>
          <w:rFonts w:ascii="Arial" w:hAnsi="Arial"/>
          <w:sz w:val="20"/>
        </w:rPr>
        <w:t>je povinen k náhradě veškeré újmy</w:t>
      </w:r>
      <w:r w:rsidRPr="00597367">
        <w:rPr>
          <w:rFonts w:ascii="Arial" w:hAnsi="Arial"/>
          <w:sz w:val="20"/>
        </w:rPr>
        <w:t>, kterou takovým postupem způsobí.</w:t>
      </w:r>
    </w:p>
    <w:p w14:paraId="27C9F341" w14:textId="77777777" w:rsidR="00CA1103" w:rsidRDefault="00CA1103" w:rsidP="0043088D">
      <w:pPr>
        <w:numPr>
          <w:ilvl w:val="0"/>
          <w:numId w:val="4"/>
        </w:numPr>
        <w:jc w:val="both"/>
        <w:rPr>
          <w:rFonts w:ascii="Arial" w:hAnsi="Arial"/>
          <w:sz w:val="20"/>
        </w:rPr>
      </w:pPr>
      <w:r>
        <w:rPr>
          <w:rFonts w:ascii="Arial" w:hAnsi="Arial"/>
          <w:sz w:val="20"/>
        </w:rPr>
        <w:t>Způsob předání díla je vymezen přílohou č. 7 této smlouvy, článkem 5.</w:t>
      </w:r>
    </w:p>
    <w:p w14:paraId="0985BCE3" w14:textId="77777777" w:rsidR="00CA1103" w:rsidRDefault="00CA1103" w:rsidP="0043088D">
      <w:pPr>
        <w:numPr>
          <w:ilvl w:val="0"/>
          <w:numId w:val="4"/>
        </w:numPr>
        <w:jc w:val="both"/>
        <w:rPr>
          <w:rFonts w:ascii="Arial" w:hAnsi="Arial"/>
          <w:sz w:val="20"/>
        </w:rPr>
      </w:pPr>
      <w:r>
        <w:rPr>
          <w:rFonts w:ascii="Arial" w:hAnsi="Arial"/>
          <w:sz w:val="20"/>
        </w:rPr>
        <w:t>Dílo podle této smlouvy se má za dokončené a předané, pokud bylo předáno bez jakýchkoliv vad a nedodělků</w:t>
      </w:r>
      <w:r w:rsidR="000A3902">
        <w:rPr>
          <w:rFonts w:ascii="Arial" w:hAnsi="Arial"/>
          <w:sz w:val="20"/>
        </w:rPr>
        <w:t xml:space="preserve"> vyjma vad a nedodělků, které nebrání řádnému a bezpečnému používání</w:t>
      </w:r>
      <w:r>
        <w:rPr>
          <w:rFonts w:ascii="Arial" w:hAnsi="Arial"/>
          <w:sz w:val="20"/>
        </w:rPr>
        <w:t xml:space="preserve">, o čemž smluvní strany pořídí písemný protokol.  </w:t>
      </w:r>
    </w:p>
    <w:p w14:paraId="6AAC13C0" w14:textId="77777777" w:rsidR="00CA1103" w:rsidRDefault="00CA1103">
      <w:pPr>
        <w:rPr>
          <w:rFonts w:ascii="Arial" w:hAnsi="Arial"/>
          <w:sz w:val="20"/>
        </w:rPr>
      </w:pPr>
    </w:p>
    <w:p w14:paraId="667E8AEF" w14:textId="77777777" w:rsidR="00CA1103" w:rsidRDefault="00CA1103">
      <w:pPr>
        <w:rPr>
          <w:rFonts w:ascii="Arial" w:hAnsi="Arial"/>
          <w:sz w:val="20"/>
        </w:rPr>
      </w:pPr>
      <w:r>
        <w:rPr>
          <w:rFonts w:ascii="Arial" w:hAnsi="Arial"/>
          <w:sz w:val="20"/>
        </w:rPr>
        <w:t>Článek IV.</w:t>
      </w:r>
    </w:p>
    <w:p w14:paraId="1FA4D907" w14:textId="77777777" w:rsidR="00CA1103" w:rsidRDefault="00CA1103">
      <w:pPr>
        <w:rPr>
          <w:rFonts w:ascii="Arial" w:hAnsi="Arial"/>
          <w:sz w:val="20"/>
        </w:rPr>
      </w:pPr>
      <w:r>
        <w:rPr>
          <w:rFonts w:ascii="Arial" w:hAnsi="Arial"/>
          <w:b/>
          <w:smallCaps/>
          <w:spacing w:val="20"/>
          <w:sz w:val="20"/>
          <w:u w:val="single"/>
        </w:rPr>
        <w:t>Termíny – harmonogram realizace díla</w:t>
      </w:r>
      <w:r>
        <w:rPr>
          <w:rFonts w:ascii="Arial" w:hAnsi="Arial"/>
          <w:sz w:val="20"/>
        </w:rPr>
        <w:t xml:space="preserve"> </w:t>
      </w:r>
    </w:p>
    <w:p w14:paraId="1226B218" w14:textId="77777777" w:rsidR="00CA1103" w:rsidRDefault="00CA1103">
      <w:pPr>
        <w:rPr>
          <w:rFonts w:ascii="Arial" w:hAnsi="Arial"/>
          <w:sz w:val="20"/>
        </w:rPr>
      </w:pPr>
    </w:p>
    <w:p w14:paraId="718B004F" w14:textId="77777777" w:rsidR="00CA1103" w:rsidRDefault="00CA1103" w:rsidP="0043088D">
      <w:pPr>
        <w:numPr>
          <w:ilvl w:val="0"/>
          <w:numId w:val="5"/>
        </w:numPr>
        <w:jc w:val="both"/>
        <w:rPr>
          <w:rFonts w:ascii="Arial" w:hAnsi="Arial"/>
          <w:sz w:val="20"/>
        </w:rPr>
      </w:pPr>
      <w:r>
        <w:rPr>
          <w:rFonts w:ascii="Arial" w:hAnsi="Arial"/>
          <w:sz w:val="20"/>
        </w:rPr>
        <w:t>Zhotovitel se zavazuje provést dílo v termínech, které jsou vymezeny přílohou č. 5 této smlouvy.</w:t>
      </w:r>
    </w:p>
    <w:p w14:paraId="7C97BC60" w14:textId="77777777" w:rsidR="00CA1103" w:rsidRDefault="00CA1103">
      <w:pPr>
        <w:rPr>
          <w:rFonts w:ascii="Arial" w:hAnsi="Arial"/>
          <w:sz w:val="20"/>
        </w:rPr>
      </w:pPr>
    </w:p>
    <w:p w14:paraId="64229B72" w14:textId="77777777" w:rsidR="00CA1103" w:rsidRDefault="00CA1103">
      <w:pPr>
        <w:rPr>
          <w:rFonts w:ascii="Arial" w:hAnsi="Arial"/>
          <w:sz w:val="20"/>
        </w:rPr>
      </w:pPr>
      <w:r>
        <w:rPr>
          <w:rFonts w:ascii="Arial" w:hAnsi="Arial"/>
          <w:sz w:val="20"/>
        </w:rPr>
        <w:t>Článek V.</w:t>
      </w:r>
    </w:p>
    <w:p w14:paraId="1EB245E6" w14:textId="77777777" w:rsidR="00CA1103" w:rsidRDefault="00CA1103">
      <w:pPr>
        <w:rPr>
          <w:rFonts w:ascii="Arial" w:hAnsi="Arial"/>
          <w:b/>
          <w:smallCaps/>
          <w:spacing w:val="20"/>
          <w:sz w:val="20"/>
          <w:u w:val="single"/>
        </w:rPr>
      </w:pPr>
      <w:r>
        <w:rPr>
          <w:rFonts w:ascii="Arial" w:hAnsi="Arial"/>
          <w:b/>
          <w:smallCaps/>
          <w:spacing w:val="20"/>
          <w:sz w:val="20"/>
          <w:u w:val="single"/>
        </w:rPr>
        <w:t>Smluvní cena</w:t>
      </w:r>
    </w:p>
    <w:p w14:paraId="38304818" w14:textId="77777777" w:rsidR="00CA1103" w:rsidRDefault="00CA1103">
      <w:pPr>
        <w:pStyle w:val="Textkomente"/>
        <w:rPr>
          <w:rFonts w:ascii="Arial" w:hAnsi="Arial"/>
          <w:smallCaps/>
          <w:spacing w:val="20"/>
        </w:rPr>
      </w:pPr>
    </w:p>
    <w:p w14:paraId="2F4A9BC2" w14:textId="77777777" w:rsidR="00CA1103" w:rsidRDefault="00CA1103" w:rsidP="0043088D">
      <w:pPr>
        <w:numPr>
          <w:ilvl w:val="0"/>
          <w:numId w:val="6"/>
        </w:numPr>
        <w:jc w:val="both"/>
        <w:rPr>
          <w:rFonts w:ascii="Arial" w:hAnsi="Arial"/>
          <w:b/>
          <w:bCs/>
          <w:sz w:val="20"/>
        </w:rPr>
      </w:pPr>
      <w:r w:rsidRPr="00443868">
        <w:rPr>
          <w:rFonts w:ascii="Arial" w:hAnsi="Arial"/>
          <w:sz w:val="20"/>
        </w:rPr>
        <w:t xml:space="preserve">Smluvní cena je vymezena přílohou č. </w:t>
      </w:r>
      <w:r>
        <w:rPr>
          <w:rFonts w:ascii="Arial" w:hAnsi="Arial"/>
          <w:sz w:val="20"/>
        </w:rPr>
        <w:t>3 této smlouvy</w:t>
      </w:r>
      <w:r w:rsidRPr="00443868">
        <w:rPr>
          <w:rFonts w:ascii="Arial" w:hAnsi="Arial"/>
          <w:sz w:val="20"/>
        </w:rPr>
        <w:t>.</w:t>
      </w:r>
      <w:r>
        <w:rPr>
          <w:rFonts w:ascii="Arial" w:hAnsi="Arial"/>
          <w:sz w:val="20"/>
        </w:rPr>
        <w:t xml:space="preserve"> </w:t>
      </w:r>
    </w:p>
    <w:p w14:paraId="5C462F8D" w14:textId="77777777" w:rsidR="00CA1103" w:rsidRDefault="00CA1103">
      <w:pPr>
        <w:rPr>
          <w:rFonts w:ascii="Arial" w:hAnsi="Arial"/>
          <w:sz w:val="20"/>
        </w:rPr>
      </w:pPr>
    </w:p>
    <w:p w14:paraId="0B9B1868" w14:textId="77777777" w:rsidR="00CA1103" w:rsidRDefault="00CA1103">
      <w:pPr>
        <w:rPr>
          <w:rFonts w:ascii="Arial" w:hAnsi="Arial"/>
          <w:sz w:val="20"/>
        </w:rPr>
      </w:pPr>
      <w:r>
        <w:rPr>
          <w:rFonts w:ascii="Arial" w:hAnsi="Arial"/>
          <w:sz w:val="20"/>
        </w:rPr>
        <w:t>Článek VI.</w:t>
      </w:r>
    </w:p>
    <w:p w14:paraId="5803FBA3" w14:textId="77777777" w:rsidR="00CA1103" w:rsidRDefault="00CA1103">
      <w:pPr>
        <w:pStyle w:val="Zpat"/>
        <w:tabs>
          <w:tab w:val="clear" w:pos="4536"/>
          <w:tab w:val="clear" w:pos="9072"/>
        </w:tabs>
        <w:rPr>
          <w:rFonts w:ascii="Arial" w:hAnsi="Arial"/>
          <w:sz w:val="20"/>
        </w:rPr>
      </w:pPr>
      <w:r>
        <w:rPr>
          <w:rFonts w:ascii="Arial" w:hAnsi="Arial"/>
          <w:b/>
          <w:smallCaps/>
          <w:spacing w:val="20"/>
          <w:sz w:val="20"/>
          <w:u w:val="single"/>
        </w:rPr>
        <w:t>Platební podmínky</w:t>
      </w:r>
    </w:p>
    <w:p w14:paraId="2BD97C59" w14:textId="77777777" w:rsidR="00CA1103" w:rsidRDefault="00CA1103">
      <w:pPr>
        <w:pStyle w:val="Zpat"/>
        <w:tabs>
          <w:tab w:val="clear" w:pos="4536"/>
          <w:tab w:val="clear" w:pos="9072"/>
        </w:tabs>
        <w:rPr>
          <w:rFonts w:ascii="Arial" w:hAnsi="Arial"/>
          <w:sz w:val="20"/>
        </w:rPr>
      </w:pPr>
    </w:p>
    <w:p w14:paraId="51843DE5" w14:textId="77777777" w:rsidR="00CA1103" w:rsidRPr="0043316D" w:rsidRDefault="00CA1103" w:rsidP="0043088D">
      <w:pPr>
        <w:numPr>
          <w:ilvl w:val="0"/>
          <w:numId w:val="7"/>
        </w:numPr>
        <w:jc w:val="both"/>
        <w:rPr>
          <w:rFonts w:ascii="Arial" w:hAnsi="Arial"/>
          <w:sz w:val="20"/>
        </w:rPr>
      </w:pPr>
      <w:r w:rsidRPr="0043316D">
        <w:rPr>
          <w:rFonts w:ascii="Arial" w:hAnsi="Arial"/>
          <w:sz w:val="20"/>
        </w:rPr>
        <w:t>Platební podmínky jsou vymezeny přílohou č. 4 této smlouvy.</w:t>
      </w:r>
    </w:p>
    <w:p w14:paraId="594752AE" w14:textId="77777777" w:rsidR="00CA1103" w:rsidRDefault="00CA1103" w:rsidP="0043088D">
      <w:pPr>
        <w:pStyle w:val="Odstavecseseznamem"/>
        <w:numPr>
          <w:ilvl w:val="0"/>
          <w:numId w:val="7"/>
        </w:numPr>
        <w:jc w:val="both"/>
        <w:rPr>
          <w:rFonts w:ascii="Arial" w:hAnsi="Arial"/>
          <w:sz w:val="20"/>
          <w:szCs w:val="20"/>
        </w:rPr>
      </w:pPr>
      <w:r>
        <w:rPr>
          <w:rFonts w:ascii="Arial" w:hAnsi="Arial"/>
          <w:sz w:val="20"/>
          <w:szCs w:val="20"/>
        </w:rPr>
        <w:t>Veškeré daňové doklady – faktury vystavené zhotovitelem</w:t>
      </w:r>
      <w:r w:rsidRPr="00E90405">
        <w:rPr>
          <w:rFonts w:ascii="Arial" w:hAnsi="Arial"/>
          <w:sz w:val="20"/>
          <w:szCs w:val="20"/>
        </w:rPr>
        <w:t xml:space="preserve"> musí obsahovat všechny náležitosti řádného daňového dokladu dle platné právní úpravy, jinak je objednatel oprávněn fakturu vrátit k opravě. Po opravě nebo novém vyhotovení faktury běží nová lhůta splatnosti, po jejím opětovném doručení objednateli.</w:t>
      </w:r>
    </w:p>
    <w:p w14:paraId="203BCAE9" w14:textId="77777777" w:rsidR="00CA1103" w:rsidRPr="00F61174" w:rsidRDefault="00CA1103" w:rsidP="0043088D">
      <w:pPr>
        <w:pStyle w:val="Odstavecseseznamem"/>
        <w:numPr>
          <w:ilvl w:val="0"/>
          <w:numId w:val="7"/>
        </w:numPr>
        <w:jc w:val="both"/>
        <w:rPr>
          <w:rFonts w:ascii="Arial" w:hAnsi="Arial"/>
          <w:sz w:val="20"/>
          <w:szCs w:val="20"/>
        </w:rPr>
      </w:pPr>
      <w:r w:rsidRPr="006163D3">
        <w:rPr>
          <w:rFonts w:ascii="Arial" w:hAnsi="Arial"/>
          <w:sz w:val="20"/>
          <w:szCs w:val="20"/>
        </w:rPr>
        <w:t>Splatnost všech faktur</w:t>
      </w:r>
      <w:r>
        <w:rPr>
          <w:rFonts w:ascii="Arial" w:hAnsi="Arial"/>
          <w:sz w:val="20"/>
          <w:szCs w:val="20"/>
        </w:rPr>
        <w:t xml:space="preserve"> vystavených zhotovitelem</w:t>
      </w:r>
      <w:r w:rsidRPr="006163D3">
        <w:rPr>
          <w:rFonts w:ascii="Arial" w:hAnsi="Arial"/>
          <w:sz w:val="20"/>
          <w:szCs w:val="20"/>
        </w:rPr>
        <w:t xml:space="preserve"> je 14 dní.</w:t>
      </w:r>
    </w:p>
    <w:p w14:paraId="30E3FD20" w14:textId="77777777" w:rsidR="00CA1103" w:rsidRDefault="00CA1103">
      <w:pPr>
        <w:pStyle w:val="Zpat"/>
        <w:tabs>
          <w:tab w:val="clear" w:pos="4536"/>
          <w:tab w:val="clear" w:pos="9072"/>
        </w:tabs>
        <w:rPr>
          <w:rFonts w:ascii="Arial" w:hAnsi="Arial"/>
          <w:sz w:val="20"/>
        </w:rPr>
      </w:pPr>
    </w:p>
    <w:p w14:paraId="35727C1C" w14:textId="77777777" w:rsidR="00CA1103" w:rsidRDefault="00CA1103" w:rsidP="00F61174">
      <w:pPr>
        <w:pStyle w:val="Zpat"/>
        <w:keepNext/>
        <w:tabs>
          <w:tab w:val="clear" w:pos="4536"/>
          <w:tab w:val="clear" w:pos="9072"/>
        </w:tabs>
        <w:rPr>
          <w:rFonts w:ascii="Arial" w:hAnsi="Arial"/>
          <w:sz w:val="20"/>
        </w:rPr>
      </w:pPr>
      <w:r>
        <w:rPr>
          <w:rFonts w:ascii="Arial" w:hAnsi="Arial"/>
          <w:sz w:val="20"/>
        </w:rPr>
        <w:lastRenderedPageBreak/>
        <w:t>Článek VII.</w:t>
      </w:r>
    </w:p>
    <w:p w14:paraId="040FFC97" w14:textId="77777777" w:rsidR="00CA1103" w:rsidRDefault="00CA1103" w:rsidP="00F61174">
      <w:pPr>
        <w:keepNext/>
        <w:rPr>
          <w:rFonts w:ascii="Arial" w:hAnsi="Arial"/>
          <w:sz w:val="20"/>
        </w:rPr>
      </w:pPr>
      <w:r>
        <w:rPr>
          <w:rFonts w:ascii="Arial" w:hAnsi="Arial"/>
          <w:b/>
          <w:smallCaps/>
          <w:spacing w:val="20"/>
          <w:sz w:val="20"/>
          <w:u w:val="single"/>
        </w:rPr>
        <w:t>Penalizace a smluvní pokuty a náhrada újmy</w:t>
      </w:r>
    </w:p>
    <w:p w14:paraId="7459EC18" w14:textId="77777777" w:rsidR="00CA1103" w:rsidRDefault="00CA1103" w:rsidP="00F61174">
      <w:pPr>
        <w:keepNext/>
        <w:rPr>
          <w:rFonts w:ascii="Arial" w:hAnsi="Arial"/>
          <w:sz w:val="20"/>
        </w:rPr>
      </w:pPr>
    </w:p>
    <w:p w14:paraId="38C33A3F" w14:textId="7776FEA4" w:rsidR="00CA1103" w:rsidRDefault="00CA1103" w:rsidP="0043088D">
      <w:pPr>
        <w:keepNext/>
        <w:numPr>
          <w:ilvl w:val="0"/>
          <w:numId w:val="8"/>
        </w:numPr>
        <w:jc w:val="both"/>
        <w:rPr>
          <w:rFonts w:ascii="Arial" w:hAnsi="Arial"/>
          <w:sz w:val="20"/>
        </w:rPr>
      </w:pPr>
      <w:r>
        <w:rPr>
          <w:rFonts w:ascii="Arial" w:hAnsi="Arial"/>
          <w:sz w:val="20"/>
        </w:rPr>
        <w:t>Penalizace a smluvní pokuty jsou vymezeny přílohou č. 7 této smlouvy, článkem 9</w:t>
      </w:r>
      <w:r w:rsidRPr="007F673F">
        <w:rPr>
          <w:rFonts w:ascii="Arial" w:hAnsi="Arial"/>
          <w:sz w:val="20"/>
        </w:rPr>
        <w:t xml:space="preserve"> s tím, že </w:t>
      </w:r>
      <w:r>
        <w:rPr>
          <w:rFonts w:ascii="Arial" w:hAnsi="Arial"/>
          <w:sz w:val="20"/>
        </w:rPr>
        <w:t>čl. 9.8</w:t>
      </w:r>
      <w:r w:rsidRPr="007F673F">
        <w:rPr>
          <w:rFonts w:ascii="Arial" w:hAnsi="Arial"/>
          <w:sz w:val="20"/>
        </w:rPr>
        <w:t xml:space="preserve"> se </w:t>
      </w:r>
      <w:r w:rsidR="00EB5EED">
        <w:rPr>
          <w:rFonts w:ascii="Arial" w:hAnsi="Arial"/>
          <w:sz w:val="20"/>
        </w:rPr>
        <w:t>ruší v celém rozsahu a nahrazuje se textem:</w:t>
      </w:r>
    </w:p>
    <w:p w14:paraId="01FE044E" w14:textId="5CDEDE02" w:rsidR="00EB5EED" w:rsidRDefault="00EB5EED" w:rsidP="007C584D">
      <w:pPr>
        <w:keepNext/>
        <w:ind w:left="360"/>
        <w:jc w:val="both"/>
        <w:rPr>
          <w:rFonts w:ascii="Arial" w:hAnsi="Arial"/>
          <w:i/>
          <w:sz w:val="20"/>
        </w:rPr>
      </w:pPr>
      <w:r>
        <w:rPr>
          <w:rFonts w:ascii="Arial" w:hAnsi="Arial"/>
          <w:sz w:val="20"/>
        </w:rPr>
        <w:t>„</w:t>
      </w:r>
      <w:r w:rsidRPr="007C584D">
        <w:rPr>
          <w:rFonts w:ascii="Arial" w:hAnsi="Arial"/>
          <w:i/>
          <w:sz w:val="20"/>
        </w:rPr>
        <w:t>Maximální výše součtu všech smluvních pokut zhotovitele nepřesáhne 5% z ceny díla bez DPH“</w:t>
      </w:r>
    </w:p>
    <w:p w14:paraId="37D1AD9C" w14:textId="27687306" w:rsidR="00EB5EED" w:rsidRPr="00EB5EED" w:rsidRDefault="00EB5EED" w:rsidP="007C584D">
      <w:pPr>
        <w:pStyle w:val="Odstavecseseznamem"/>
        <w:keepNext/>
        <w:numPr>
          <w:ilvl w:val="0"/>
          <w:numId w:val="8"/>
        </w:numPr>
        <w:jc w:val="both"/>
        <w:rPr>
          <w:rFonts w:ascii="Arial" w:hAnsi="Arial"/>
          <w:sz w:val="20"/>
        </w:rPr>
      </w:pPr>
      <w:r w:rsidRPr="007C584D">
        <w:rPr>
          <w:rFonts w:ascii="Arial" w:hAnsi="Arial"/>
          <w:sz w:val="20"/>
          <w:szCs w:val="20"/>
        </w:rPr>
        <w:t>Ostatní text článku 9 přílohy č. 8 této smlouvy se nemění a zůstává v platnosti v celém rozsahu</w:t>
      </w:r>
    </w:p>
    <w:p w14:paraId="349E6186" w14:textId="2B13C9F9" w:rsidR="00CA1103" w:rsidRPr="00F61174" w:rsidRDefault="00CA1103" w:rsidP="0043088D">
      <w:pPr>
        <w:pStyle w:val="Odstavecseseznamem"/>
        <w:numPr>
          <w:ilvl w:val="0"/>
          <w:numId w:val="8"/>
        </w:numPr>
        <w:jc w:val="both"/>
        <w:rPr>
          <w:rFonts w:ascii="Arial" w:hAnsi="Arial"/>
          <w:sz w:val="20"/>
          <w:szCs w:val="20"/>
        </w:rPr>
      </w:pPr>
      <w:r w:rsidRPr="008F68CA">
        <w:rPr>
          <w:rFonts w:ascii="Arial" w:hAnsi="Arial"/>
          <w:sz w:val="20"/>
          <w:szCs w:val="20"/>
        </w:rPr>
        <w:t>Úpravou smluvních pokut v</w:t>
      </w:r>
      <w:r>
        <w:rPr>
          <w:rFonts w:ascii="Arial" w:hAnsi="Arial"/>
          <w:sz w:val="20"/>
          <w:szCs w:val="20"/>
        </w:rPr>
        <w:t> </w:t>
      </w:r>
      <w:r w:rsidRPr="008F68CA">
        <w:rPr>
          <w:rFonts w:ascii="Arial" w:hAnsi="Arial"/>
          <w:sz w:val="20"/>
          <w:szCs w:val="20"/>
        </w:rPr>
        <w:t>článku</w:t>
      </w:r>
      <w:r>
        <w:rPr>
          <w:rFonts w:ascii="Arial" w:hAnsi="Arial"/>
          <w:sz w:val="20"/>
          <w:szCs w:val="20"/>
        </w:rPr>
        <w:t xml:space="preserve"> 9 přílohy č. </w:t>
      </w:r>
      <w:r w:rsidR="00665849">
        <w:rPr>
          <w:rFonts w:ascii="Arial" w:hAnsi="Arial"/>
          <w:sz w:val="20"/>
          <w:szCs w:val="20"/>
        </w:rPr>
        <w:t>8</w:t>
      </w:r>
      <w:r>
        <w:rPr>
          <w:rFonts w:ascii="Arial" w:hAnsi="Arial"/>
          <w:sz w:val="20"/>
          <w:szCs w:val="20"/>
        </w:rPr>
        <w:t>této</w:t>
      </w:r>
      <w:r w:rsidRPr="008F68CA">
        <w:rPr>
          <w:rFonts w:ascii="Arial" w:hAnsi="Arial"/>
          <w:sz w:val="20"/>
          <w:szCs w:val="20"/>
        </w:rPr>
        <w:t xml:space="preserve"> smlouvy není dotčeno právo </w:t>
      </w:r>
      <w:r>
        <w:rPr>
          <w:rFonts w:ascii="Arial" w:hAnsi="Arial"/>
          <w:sz w:val="20"/>
          <w:szCs w:val="20"/>
        </w:rPr>
        <w:t xml:space="preserve">objednatele </w:t>
      </w:r>
      <w:r w:rsidRPr="008F68CA">
        <w:rPr>
          <w:rFonts w:ascii="Arial" w:hAnsi="Arial"/>
          <w:sz w:val="20"/>
          <w:szCs w:val="20"/>
        </w:rPr>
        <w:t>na náhradu škody v celém rozsahu stejně, jako nejsou dotčeny případné nároky na přiměřené zadostiučinění, které může být poskytnuto i v penězích, nárok na vydání bezdůvodného obohacení a jiné</w:t>
      </w:r>
      <w:r>
        <w:rPr>
          <w:rFonts w:ascii="Arial" w:hAnsi="Arial"/>
          <w:sz w:val="20"/>
          <w:szCs w:val="20"/>
        </w:rPr>
        <w:t xml:space="preserve"> nároky vyplývající z </w:t>
      </w:r>
      <w:r w:rsidRPr="008F68CA">
        <w:rPr>
          <w:rFonts w:ascii="Arial" w:hAnsi="Arial"/>
          <w:sz w:val="20"/>
          <w:szCs w:val="20"/>
        </w:rPr>
        <w:t>právních předpisů.</w:t>
      </w:r>
    </w:p>
    <w:p w14:paraId="3B1014F7" w14:textId="77777777" w:rsidR="00CA1103" w:rsidRDefault="00CA1103" w:rsidP="0043088D">
      <w:pPr>
        <w:numPr>
          <w:ilvl w:val="0"/>
          <w:numId w:val="8"/>
        </w:numPr>
        <w:jc w:val="both"/>
        <w:rPr>
          <w:rFonts w:ascii="Arial" w:hAnsi="Arial"/>
          <w:sz w:val="20"/>
        </w:rPr>
      </w:pPr>
      <w:r>
        <w:rPr>
          <w:rFonts w:ascii="Arial" w:hAnsi="Arial"/>
          <w:sz w:val="20"/>
        </w:rPr>
        <w:t xml:space="preserve">Zhotovitel je v případě </w:t>
      </w:r>
      <w:r w:rsidR="00665849">
        <w:rPr>
          <w:rFonts w:ascii="Arial" w:hAnsi="Arial"/>
          <w:sz w:val="20"/>
        </w:rPr>
        <w:t xml:space="preserve">prokazatelného </w:t>
      </w:r>
      <w:r>
        <w:rPr>
          <w:rFonts w:ascii="Arial" w:hAnsi="Arial"/>
          <w:sz w:val="20"/>
        </w:rPr>
        <w:t xml:space="preserve">porušení smluvní či zákonné povinnosti povinen k náhradě veškeré </w:t>
      </w:r>
      <w:r w:rsidR="00665849">
        <w:rPr>
          <w:rFonts w:ascii="Arial" w:hAnsi="Arial"/>
          <w:sz w:val="20"/>
        </w:rPr>
        <w:t xml:space="preserve">prokazatelné </w:t>
      </w:r>
      <w:r>
        <w:rPr>
          <w:rFonts w:ascii="Arial" w:hAnsi="Arial"/>
          <w:sz w:val="20"/>
        </w:rPr>
        <w:t>újmy způsobené objednateli v plném rozsahu.</w:t>
      </w:r>
    </w:p>
    <w:p w14:paraId="730125EA" w14:textId="77777777" w:rsidR="00CA1103" w:rsidRDefault="00CA1103">
      <w:pPr>
        <w:rPr>
          <w:rFonts w:ascii="Arial" w:hAnsi="Arial"/>
          <w:sz w:val="20"/>
        </w:rPr>
      </w:pPr>
    </w:p>
    <w:p w14:paraId="0E186837" w14:textId="77777777" w:rsidR="00CA1103" w:rsidRDefault="00CA1103">
      <w:pPr>
        <w:rPr>
          <w:rFonts w:ascii="Arial" w:hAnsi="Arial"/>
          <w:sz w:val="20"/>
        </w:rPr>
      </w:pPr>
      <w:r>
        <w:rPr>
          <w:rFonts w:ascii="Arial" w:hAnsi="Arial"/>
          <w:sz w:val="20"/>
        </w:rPr>
        <w:t>Článek VIII.</w:t>
      </w:r>
    </w:p>
    <w:p w14:paraId="5962B02A" w14:textId="77777777" w:rsidR="00CA1103" w:rsidRPr="007166BE" w:rsidRDefault="00CA1103">
      <w:pPr>
        <w:rPr>
          <w:rFonts w:ascii="Arial" w:hAnsi="Arial"/>
          <w:sz w:val="20"/>
        </w:rPr>
      </w:pPr>
      <w:r w:rsidRPr="007166BE">
        <w:rPr>
          <w:rFonts w:ascii="Arial" w:hAnsi="Arial"/>
          <w:b/>
          <w:smallCaps/>
          <w:spacing w:val="20"/>
          <w:sz w:val="20"/>
          <w:u w:val="single"/>
        </w:rPr>
        <w:t>Bankovní záruky</w:t>
      </w:r>
    </w:p>
    <w:p w14:paraId="3A0D1F36" w14:textId="77777777" w:rsidR="00CA1103" w:rsidRPr="007166BE" w:rsidRDefault="00CA1103">
      <w:pPr>
        <w:pStyle w:val="Textkomente"/>
        <w:rPr>
          <w:rFonts w:ascii="Arial" w:hAnsi="Arial"/>
        </w:rPr>
      </w:pPr>
    </w:p>
    <w:p w14:paraId="2473404C" w14:textId="31381A9E" w:rsidR="00CA1103" w:rsidRDefault="00CA1103" w:rsidP="0043088D">
      <w:pPr>
        <w:pStyle w:val="Textkomente"/>
        <w:numPr>
          <w:ilvl w:val="0"/>
          <w:numId w:val="9"/>
        </w:numPr>
        <w:ind w:left="357" w:hanging="357"/>
        <w:jc w:val="both"/>
        <w:rPr>
          <w:rFonts w:ascii="Arial" w:hAnsi="Arial"/>
        </w:rPr>
      </w:pPr>
      <w:r w:rsidRPr="007166BE">
        <w:rPr>
          <w:rFonts w:ascii="Arial" w:hAnsi="Arial"/>
        </w:rPr>
        <w:t xml:space="preserve">Ujednání ohledně bankovních záruk jsou vymezena přílohou č. </w:t>
      </w:r>
      <w:r w:rsidR="00665849">
        <w:rPr>
          <w:rFonts w:ascii="Arial" w:hAnsi="Arial"/>
        </w:rPr>
        <w:t>8</w:t>
      </w:r>
      <w:r>
        <w:rPr>
          <w:rFonts w:ascii="Arial" w:hAnsi="Arial"/>
        </w:rPr>
        <w:t>této smlouvy</w:t>
      </w:r>
      <w:r w:rsidRPr="007166BE">
        <w:rPr>
          <w:rFonts w:ascii="Arial" w:hAnsi="Arial"/>
        </w:rPr>
        <w:t>, článkem 13.</w:t>
      </w:r>
    </w:p>
    <w:p w14:paraId="747669BD" w14:textId="77777777" w:rsidR="00CA1103" w:rsidRDefault="00CA1103" w:rsidP="0043088D">
      <w:pPr>
        <w:pStyle w:val="Textkomente"/>
        <w:numPr>
          <w:ilvl w:val="0"/>
          <w:numId w:val="9"/>
        </w:numPr>
        <w:ind w:left="357" w:hanging="357"/>
        <w:jc w:val="both"/>
        <w:rPr>
          <w:rFonts w:ascii="Arial" w:hAnsi="Arial"/>
        </w:rPr>
      </w:pPr>
      <w:r>
        <w:rPr>
          <w:rFonts w:ascii="Arial" w:hAnsi="Arial"/>
        </w:rPr>
        <w:t xml:space="preserve">Objednatel nepožaduje na zhotoviteli žádné bankovní záruky, stejně jako zhotovitel nepožaduje na objednateli žádné bankovní záruky. </w:t>
      </w:r>
    </w:p>
    <w:p w14:paraId="7DC37875" w14:textId="77777777" w:rsidR="00CA1103" w:rsidRDefault="00CA1103">
      <w:pPr>
        <w:pStyle w:val="Textkomente"/>
        <w:rPr>
          <w:rFonts w:ascii="Arial" w:hAnsi="Arial"/>
        </w:rPr>
      </w:pPr>
    </w:p>
    <w:p w14:paraId="4EF129FF" w14:textId="77777777" w:rsidR="00CA1103" w:rsidRDefault="00CA1103">
      <w:pPr>
        <w:rPr>
          <w:rFonts w:ascii="Arial" w:hAnsi="Arial"/>
          <w:sz w:val="20"/>
        </w:rPr>
      </w:pPr>
      <w:r>
        <w:rPr>
          <w:rFonts w:ascii="Arial" w:hAnsi="Arial"/>
          <w:sz w:val="20"/>
        </w:rPr>
        <w:t>Článek IX.</w:t>
      </w:r>
    </w:p>
    <w:p w14:paraId="14E50178" w14:textId="77777777" w:rsidR="00CA1103" w:rsidRDefault="00CA1103">
      <w:pPr>
        <w:rPr>
          <w:rFonts w:ascii="Arial" w:hAnsi="Arial"/>
          <w:b/>
          <w:smallCaps/>
          <w:spacing w:val="20"/>
          <w:sz w:val="20"/>
          <w:u w:val="single"/>
        </w:rPr>
      </w:pPr>
      <w:r>
        <w:rPr>
          <w:rFonts w:ascii="Arial" w:hAnsi="Arial"/>
          <w:b/>
          <w:smallCaps/>
          <w:spacing w:val="20"/>
          <w:sz w:val="20"/>
          <w:u w:val="single"/>
        </w:rPr>
        <w:t>Záruční lhůta</w:t>
      </w:r>
    </w:p>
    <w:p w14:paraId="3076064D" w14:textId="77777777" w:rsidR="00CA1103" w:rsidRDefault="00CA1103">
      <w:pPr>
        <w:rPr>
          <w:rFonts w:ascii="Arial" w:hAnsi="Arial"/>
          <w:sz w:val="20"/>
        </w:rPr>
      </w:pPr>
    </w:p>
    <w:p w14:paraId="3ADC8A2B" w14:textId="5061EBF9" w:rsidR="00CA1103" w:rsidRPr="008C2226" w:rsidRDefault="00CA1103" w:rsidP="0043088D">
      <w:pPr>
        <w:pStyle w:val="Textkomente"/>
        <w:numPr>
          <w:ilvl w:val="0"/>
          <w:numId w:val="10"/>
        </w:numPr>
        <w:ind w:left="357" w:hanging="357"/>
        <w:jc w:val="both"/>
        <w:rPr>
          <w:rFonts w:ascii="Arial" w:hAnsi="Arial"/>
        </w:rPr>
      </w:pPr>
      <w:r w:rsidRPr="008C2226">
        <w:rPr>
          <w:rFonts w:ascii="Arial" w:hAnsi="Arial"/>
        </w:rPr>
        <w:t xml:space="preserve">Záruční lhůta je vymezena přílohou č. </w:t>
      </w:r>
      <w:r w:rsidR="00665849">
        <w:rPr>
          <w:rFonts w:ascii="Arial" w:hAnsi="Arial"/>
        </w:rPr>
        <w:t>8</w:t>
      </w:r>
      <w:r>
        <w:rPr>
          <w:rFonts w:ascii="Arial" w:hAnsi="Arial"/>
        </w:rPr>
        <w:t xml:space="preserve"> této smlouvy</w:t>
      </w:r>
      <w:r w:rsidRPr="008C2226">
        <w:rPr>
          <w:rFonts w:ascii="Arial" w:hAnsi="Arial"/>
        </w:rPr>
        <w:t>, článkem 12 s tím, že text odst. 12.3. se ruší v celém rozsahu a nahrazuje se textem:</w:t>
      </w:r>
    </w:p>
    <w:p w14:paraId="39AD776D" w14:textId="77777777" w:rsidR="00CA1103" w:rsidRPr="00F61174" w:rsidRDefault="00CA1103" w:rsidP="00F61174">
      <w:pPr>
        <w:pStyle w:val="Textkomente"/>
        <w:jc w:val="both"/>
        <w:rPr>
          <w:rFonts w:ascii="Arial" w:hAnsi="Arial"/>
          <w:b/>
          <w:bCs/>
          <w:i/>
        </w:rPr>
      </w:pPr>
      <w:r w:rsidRPr="00F61174">
        <w:rPr>
          <w:rFonts w:ascii="Arial" w:hAnsi="Arial"/>
          <w:i/>
        </w:rPr>
        <w:t xml:space="preserve">„Délka trvání záruční lhůty je 24 měsíců. Zhotovitel poskytne objednateli bonus v podobě prodloužení záruční lhůty na celkem 60 měsíců v případě, že servis zařízení je prováděn zhotovitelem a objednatel nebyl v prodlení v úhradách zhotoviteli.“ </w:t>
      </w:r>
    </w:p>
    <w:p w14:paraId="4ECB6857" w14:textId="77777777" w:rsidR="00CA1103" w:rsidRPr="008C2226" w:rsidRDefault="00CA1103">
      <w:pPr>
        <w:pStyle w:val="Textkomente"/>
        <w:rPr>
          <w:rFonts w:ascii="Arial" w:hAnsi="Arial"/>
        </w:rPr>
      </w:pPr>
    </w:p>
    <w:p w14:paraId="6C6E9FFA" w14:textId="57A6A1B9" w:rsidR="00CA1103" w:rsidRDefault="00CA1103" w:rsidP="0043088D">
      <w:pPr>
        <w:pStyle w:val="Textkomente"/>
        <w:numPr>
          <w:ilvl w:val="0"/>
          <w:numId w:val="10"/>
        </w:numPr>
        <w:ind w:left="357" w:hanging="357"/>
        <w:jc w:val="both"/>
        <w:rPr>
          <w:rFonts w:ascii="Arial" w:hAnsi="Arial"/>
        </w:rPr>
      </w:pPr>
      <w:r w:rsidRPr="008C2226">
        <w:rPr>
          <w:rFonts w:ascii="Arial" w:hAnsi="Arial"/>
        </w:rPr>
        <w:t>Ostatní text článku 12 přílohy č.</w:t>
      </w:r>
      <w:r>
        <w:rPr>
          <w:rFonts w:ascii="Arial" w:hAnsi="Arial"/>
        </w:rPr>
        <w:t xml:space="preserve"> </w:t>
      </w:r>
      <w:r w:rsidR="00665849">
        <w:rPr>
          <w:rFonts w:ascii="Arial" w:hAnsi="Arial"/>
        </w:rPr>
        <w:t>8</w:t>
      </w:r>
      <w:r w:rsidRPr="008C2226">
        <w:rPr>
          <w:rFonts w:ascii="Arial" w:hAnsi="Arial"/>
        </w:rPr>
        <w:t xml:space="preserve"> </w:t>
      </w:r>
      <w:r>
        <w:rPr>
          <w:rFonts w:ascii="Arial" w:hAnsi="Arial"/>
        </w:rPr>
        <w:t xml:space="preserve">této smlouvy </w:t>
      </w:r>
      <w:r w:rsidRPr="008C2226">
        <w:rPr>
          <w:rFonts w:ascii="Arial" w:hAnsi="Arial"/>
        </w:rPr>
        <w:t>se nemění a zůstává v platnosti v celém rozsahu.</w:t>
      </w:r>
    </w:p>
    <w:p w14:paraId="6AFC39DF" w14:textId="77777777" w:rsidR="00CA1103" w:rsidRPr="00CD78B8" w:rsidRDefault="00CA1103" w:rsidP="0043088D">
      <w:pPr>
        <w:pStyle w:val="Textkomente"/>
        <w:numPr>
          <w:ilvl w:val="0"/>
          <w:numId w:val="10"/>
        </w:numPr>
        <w:ind w:left="357" w:hanging="357"/>
        <w:jc w:val="both"/>
        <w:rPr>
          <w:rFonts w:ascii="Arial" w:hAnsi="Arial"/>
        </w:rPr>
      </w:pPr>
      <w:r w:rsidRPr="00CD78B8">
        <w:rPr>
          <w:rFonts w:ascii="Arial" w:hAnsi="Arial"/>
        </w:rPr>
        <w:t>Zhotovitel je povinen odstranit vady nahlášené objednatelem do pěti (5) pracovních dnů od doručení písemného označení vady, nesjednají-li písemně smluvní strany jinou lhůtu pro odstranění.</w:t>
      </w:r>
    </w:p>
    <w:p w14:paraId="69450A2F" w14:textId="77777777" w:rsidR="00CA1103" w:rsidRPr="00597367" w:rsidRDefault="00CA1103" w:rsidP="0043088D">
      <w:pPr>
        <w:pStyle w:val="Textkomente"/>
        <w:numPr>
          <w:ilvl w:val="0"/>
          <w:numId w:val="10"/>
        </w:numPr>
        <w:ind w:left="357" w:hanging="357"/>
        <w:jc w:val="both"/>
        <w:rPr>
          <w:rFonts w:ascii="Arial" w:hAnsi="Arial"/>
        </w:rPr>
      </w:pPr>
      <w:r w:rsidRPr="00597367">
        <w:rPr>
          <w:rFonts w:ascii="Arial" w:hAnsi="Arial"/>
        </w:rPr>
        <w:t>Pro případ vzniku škody nebo nemajetkové újmy v souvislosti s výskytem vady nebo záruč</w:t>
      </w:r>
      <w:r>
        <w:rPr>
          <w:rFonts w:ascii="Arial" w:hAnsi="Arial"/>
        </w:rPr>
        <w:t>ní vady na díle je z</w:t>
      </w:r>
      <w:r w:rsidRPr="00597367">
        <w:rPr>
          <w:rFonts w:ascii="Arial" w:hAnsi="Arial"/>
        </w:rPr>
        <w:t xml:space="preserve">hotovitel povinen nad splnění svých povinností z odpovědnosti za vady díla a odpovědnosti ze záruky nahradit </w:t>
      </w:r>
      <w:r>
        <w:rPr>
          <w:rFonts w:ascii="Arial" w:hAnsi="Arial"/>
        </w:rPr>
        <w:t>objednateli</w:t>
      </w:r>
      <w:r w:rsidRPr="00597367">
        <w:rPr>
          <w:rFonts w:ascii="Arial" w:hAnsi="Arial"/>
        </w:rPr>
        <w:t xml:space="preserve"> veškerou</w:t>
      </w:r>
      <w:r w:rsidR="00665849">
        <w:rPr>
          <w:rFonts w:ascii="Arial" w:hAnsi="Arial"/>
        </w:rPr>
        <w:t xml:space="preserve"> prokazatelně</w:t>
      </w:r>
      <w:r w:rsidRPr="00597367">
        <w:rPr>
          <w:rFonts w:ascii="Arial" w:hAnsi="Arial"/>
        </w:rPr>
        <w:t xml:space="preserve"> vzniklou újmu, stejně</w:t>
      </w:r>
      <w:r>
        <w:rPr>
          <w:rFonts w:ascii="Arial" w:hAnsi="Arial"/>
        </w:rPr>
        <w:t xml:space="preserve"> jako</w:t>
      </w:r>
      <w:r w:rsidR="00665849">
        <w:rPr>
          <w:rFonts w:ascii="Arial" w:hAnsi="Arial"/>
        </w:rPr>
        <w:t xml:space="preserve"> prokazatelné</w:t>
      </w:r>
      <w:r>
        <w:rPr>
          <w:rFonts w:ascii="Arial" w:hAnsi="Arial"/>
        </w:rPr>
        <w:t xml:space="preserve"> náklady spojené s </w:t>
      </w:r>
      <w:r w:rsidRPr="00597367">
        <w:rPr>
          <w:rFonts w:ascii="Arial" w:hAnsi="Arial"/>
        </w:rPr>
        <w:t>odstraněním takové újmy.</w:t>
      </w:r>
    </w:p>
    <w:p w14:paraId="18A495C0" w14:textId="77777777" w:rsidR="00CA1103" w:rsidRDefault="00CA1103">
      <w:pPr>
        <w:rPr>
          <w:rFonts w:ascii="Arial" w:hAnsi="Arial"/>
          <w:sz w:val="20"/>
        </w:rPr>
      </w:pPr>
    </w:p>
    <w:p w14:paraId="7D11B712" w14:textId="77777777" w:rsidR="00CA1103" w:rsidRDefault="00CA1103">
      <w:pPr>
        <w:rPr>
          <w:rFonts w:ascii="Arial" w:hAnsi="Arial"/>
          <w:sz w:val="20"/>
        </w:rPr>
      </w:pPr>
      <w:r>
        <w:rPr>
          <w:rFonts w:ascii="Arial" w:hAnsi="Arial"/>
          <w:sz w:val="20"/>
        </w:rPr>
        <w:t>Článek X.</w:t>
      </w:r>
    </w:p>
    <w:p w14:paraId="2BA922F4" w14:textId="77777777" w:rsidR="00CA1103" w:rsidRDefault="00CA1103">
      <w:pPr>
        <w:rPr>
          <w:rFonts w:ascii="Arial" w:hAnsi="Arial"/>
          <w:b/>
          <w:smallCaps/>
          <w:spacing w:val="20"/>
          <w:sz w:val="20"/>
          <w:u w:val="single"/>
        </w:rPr>
      </w:pPr>
      <w:r>
        <w:rPr>
          <w:rFonts w:ascii="Arial" w:hAnsi="Arial"/>
          <w:b/>
          <w:smallCaps/>
          <w:spacing w:val="20"/>
          <w:sz w:val="20"/>
          <w:u w:val="single"/>
        </w:rPr>
        <w:t>Seznam příloh</w:t>
      </w:r>
    </w:p>
    <w:p w14:paraId="12AEB665" w14:textId="77777777" w:rsidR="00CA1103" w:rsidRDefault="00CA1103">
      <w:pPr>
        <w:rPr>
          <w:rFonts w:ascii="Times New Roman CE obyeejné" w:hAnsi="Times New Roman CE obyeejné"/>
          <w:sz w:val="20"/>
        </w:rPr>
      </w:pPr>
      <w:r>
        <w:rPr>
          <w:rFonts w:ascii="Arial" w:hAnsi="Arial"/>
          <w:sz w:val="20"/>
        </w:rPr>
        <w:t xml:space="preserve"> </w:t>
      </w:r>
    </w:p>
    <w:p w14:paraId="53980CAB" w14:textId="77777777" w:rsidR="00CA1103" w:rsidRDefault="00CA1103">
      <w:pPr>
        <w:pStyle w:val="Zkladntext"/>
        <w:rPr>
          <w:rFonts w:ascii="Arial" w:hAnsi="Arial"/>
          <w:sz w:val="20"/>
        </w:rPr>
      </w:pPr>
      <w:r>
        <w:rPr>
          <w:rFonts w:ascii="Arial" w:hAnsi="Arial"/>
          <w:sz w:val="20"/>
        </w:rPr>
        <w:t>-</w:t>
      </w:r>
      <w:r>
        <w:rPr>
          <w:rFonts w:ascii="Arial" w:hAnsi="Arial"/>
          <w:sz w:val="20"/>
        </w:rPr>
        <w:tab/>
        <w:t>č. 1</w:t>
      </w:r>
      <w:r>
        <w:rPr>
          <w:rFonts w:ascii="Arial" w:hAnsi="Arial"/>
          <w:sz w:val="20"/>
        </w:rPr>
        <w:tab/>
        <w:t>Specifikace díla</w:t>
      </w:r>
    </w:p>
    <w:p w14:paraId="0B2ADD02" w14:textId="77777777" w:rsidR="00CA1103" w:rsidRDefault="00CA1103">
      <w:pPr>
        <w:pStyle w:val="Zkladntext"/>
        <w:rPr>
          <w:rFonts w:ascii="Arial" w:hAnsi="Arial"/>
          <w:sz w:val="20"/>
        </w:rPr>
      </w:pPr>
      <w:r>
        <w:rPr>
          <w:rFonts w:ascii="Arial" w:hAnsi="Arial"/>
          <w:sz w:val="20"/>
        </w:rPr>
        <w:t>-</w:t>
      </w:r>
      <w:r>
        <w:rPr>
          <w:rFonts w:ascii="Arial" w:hAnsi="Arial"/>
          <w:sz w:val="20"/>
        </w:rPr>
        <w:tab/>
        <w:t>č. 2</w:t>
      </w:r>
      <w:r>
        <w:rPr>
          <w:rFonts w:ascii="Arial" w:hAnsi="Arial"/>
          <w:sz w:val="20"/>
        </w:rPr>
        <w:tab/>
        <w:t>Dispoziční výkresy zhotovitele</w:t>
      </w:r>
    </w:p>
    <w:p w14:paraId="066D43E3" w14:textId="77777777" w:rsidR="00CA1103" w:rsidRDefault="00CA1103">
      <w:pPr>
        <w:pStyle w:val="Zkladntext"/>
        <w:rPr>
          <w:rFonts w:ascii="Arial" w:hAnsi="Arial"/>
          <w:sz w:val="20"/>
        </w:rPr>
      </w:pPr>
      <w:r w:rsidRPr="00013A8C">
        <w:rPr>
          <w:rFonts w:ascii="Arial" w:hAnsi="Arial"/>
          <w:sz w:val="20"/>
        </w:rPr>
        <w:t xml:space="preserve">- </w:t>
      </w:r>
      <w:r w:rsidRPr="00013A8C">
        <w:rPr>
          <w:rFonts w:ascii="Arial" w:hAnsi="Arial"/>
          <w:sz w:val="20"/>
        </w:rPr>
        <w:tab/>
        <w:t>č. 3</w:t>
      </w:r>
      <w:r w:rsidRPr="00013A8C">
        <w:rPr>
          <w:rFonts w:ascii="Arial" w:hAnsi="Arial"/>
          <w:sz w:val="20"/>
        </w:rPr>
        <w:tab/>
        <w:t>Smluvní cena</w:t>
      </w:r>
    </w:p>
    <w:p w14:paraId="28D20ABF" w14:textId="77777777" w:rsidR="00CA1103" w:rsidRPr="00D818E5" w:rsidRDefault="00CA1103" w:rsidP="0043088D">
      <w:pPr>
        <w:pStyle w:val="Zkladntext"/>
        <w:numPr>
          <w:ilvl w:val="0"/>
          <w:numId w:val="1"/>
        </w:numPr>
        <w:rPr>
          <w:rFonts w:ascii="Arial" w:hAnsi="Arial"/>
          <w:sz w:val="20"/>
        </w:rPr>
      </w:pPr>
      <w:r w:rsidRPr="00D818E5">
        <w:rPr>
          <w:rFonts w:ascii="Arial" w:hAnsi="Arial"/>
          <w:sz w:val="20"/>
        </w:rPr>
        <w:t>č. 4</w:t>
      </w:r>
      <w:r w:rsidRPr="00D818E5">
        <w:rPr>
          <w:rFonts w:ascii="Arial" w:hAnsi="Arial"/>
          <w:sz w:val="20"/>
        </w:rPr>
        <w:tab/>
        <w:t>Platební podmínky</w:t>
      </w:r>
    </w:p>
    <w:p w14:paraId="1CF30C78" w14:textId="77777777" w:rsidR="00CA1103" w:rsidRDefault="00CA1103" w:rsidP="0043088D">
      <w:pPr>
        <w:pStyle w:val="Zkladntext"/>
        <w:numPr>
          <w:ilvl w:val="0"/>
          <w:numId w:val="1"/>
        </w:numPr>
        <w:rPr>
          <w:rFonts w:ascii="Arial" w:hAnsi="Arial"/>
          <w:sz w:val="20"/>
        </w:rPr>
      </w:pPr>
      <w:r>
        <w:rPr>
          <w:rFonts w:ascii="Arial" w:hAnsi="Arial"/>
          <w:sz w:val="20"/>
        </w:rPr>
        <w:t>č. 5</w:t>
      </w:r>
      <w:r>
        <w:rPr>
          <w:rFonts w:ascii="Arial" w:hAnsi="Arial"/>
          <w:sz w:val="20"/>
        </w:rPr>
        <w:tab/>
        <w:t>Harmonogram realizace díla</w:t>
      </w:r>
    </w:p>
    <w:p w14:paraId="33320B38" w14:textId="77777777" w:rsidR="00CA1103" w:rsidRDefault="00CA1103" w:rsidP="0043088D">
      <w:pPr>
        <w:pStyle w:val="Zkladntext"/>
        <w:numPr>
          <w:ilvl w:val="0"/>
          <w:numId w:val="1"/>
        </w:numPr>
        <w:rPr>
          <w:rFonts w:ascii="Arial" w:hAnsi="Arial" w:cs="Arial"/>
          <w:sz w:val="20"/>
        </w:rPr>
      </w:pPr>
      <w:r>
        <w:rPr>
          <w:rFonts w:ascii="Arial" w:hAnsi="Arial"/>
          <w:sz w:val="20"/>
        </w:rPr>
        <w:t>č. 6</w:t>
      </w:r>
      <w:r>
        <w:rPr>
          <w:rFonts w:ascii="Arial" w:hAnsi="Arial"/>
          <w:sz w:val="20"/>
        </w:rPr>
        <w:tab/>
        <w:t>Protokol o zajištění stavební připravenosti a dalších doprovodných úkonů</w:t>
      </w:r>
      <w:r>
        <w:rPr>
          <w:rFonts w:ascii="Arial" w:hAnsi="Arial"/>
          <w:sz w:val="20"/>
        </w:rPr>
        <w:br/>
      </w:r>
      <w:r>
        <w:rPr>
          <w:rFonts w:ascii="Arial" w:hAnsi="Arial" w:cs="Arial"/>
          <w:sz w:val="20"/>
        </w:rPr>
        <w:t xml:space="preserve">             pro montáž výtahu</w:t>
      </w:r>
    </w:p>
    <w:p w14:paraId="21E542F4" w14:textId="2E97101F" w:rsidR="00CA1103" w:rsidRDefault="00CA1103">
      <w:pPr>
        <w:pStyle w:val="Nadpis1"/>
        <w:rPr>
          <w:rFonts w:ascii="Arial" w:hAnsi="Arial" w:cs="Arial"/>
          <w:sz w:val="20"/>
        </w:rPr>
      </w:pPr>
      <w:r w:rsidRPr="007166BE">
        <w:rPr>
          <w:rFonts w:ascii="Arial" w:hAnsi="Arial" w:cs="Arial"/>
          <w:sz w:val="20"/>
        </w:rPr>
        <w:t>-</w:t>
      </w:r>
      <w:r w:rsidRPr="007166BE">
        <w:rPr>
          <w:rFonts w:ascii="Arial" w:hAnsi="Arial" w:cs="Arial"/>
          <w:sz w:val="20"/>
        </w:rPr>
        <w:tab/>
        <w:t xml:space="preserve">č. </w:t>
      </w:r>
      <w:r>
        <w:rPr>
          <w:rFonts w:ascii="Arial" w:hAnsi="Arial" w:cs="Arial"/>
          <w:sz w:val="20"/>
        </w:rPr>
        <w:t>7</w:t>
      </w:r>
      <w:r w:rsidRPr="007166BE">
        <w:rPr>
          <w:rFonts w:ascii="Arial" w:hAnsi="Arial" w:cs="Arial"/>
          <w:sz w:val="20"/>
        </w:rPr>
        <w:tab/>
      </w:r>
      <w:r w:rsidR="00665849">
        <w:rPr>
          <w:rFonts w:ascii="Arial" w:hAnsi="Arial" w:cs="Arial"/>
          <w:sz w:val="20"/>
        </w:rPr>
        <w:t>NEOBSAZENO</w:t>
      </w:r>
    </w:p>
    <w:p w14:paraId="73465BC9" w14:textId="77777777" w:rsidR="00665849" w:rsidRPr="007C584D" w:rsidRDefault="00665849" w:rsidP="007C584D">
      <w:r>
        <w:t xml:space="preserve">-            č. 8 </w:t>
      </w:r>
      <w:r>
        <w:tab/>
      </w:r>
      <w:r w:rsidRPr="007166BE">
        <w:rPr>
          <w:rFonts w:ascii="Arial" w:hAnsi="Arial" w:cs="Arial"/>
          <w:sz w:val="20"/>
        </w:rPr>
        <w:t>Všeobecné obchodní podmínky pro výtahy, eskalátory a pohyblivé chodníky</w:t>
      </w:r>
    </w:p>
    <w:p w14:paraId="6D3C235B" w14:textId="77777777" w:rsidR="00CA1103" w:rsidRPr="00B462AD" w:rsidRDefault="00CA1103" w:rsidP="00B462AD">
      <w:pPr>
        <w:pStyle w:val="Zkladntext"/>
        <w:rPr>
          <w:rFonts w:ascii="Arial" w:hAnsi="Arial"/>
          <w:sz w:val="20"/>
        </w:rPr>
      </w:pPr>
      <w:r>
        <w:rPr>
          <w:rFonts w:ascii="Arial" w:hAnsi="Arial" w:cs="Arial"/>
          <w:sz w:val="20"/>
        </w:rPr>
        <w:t>-</w:t>
      </w:r>
      <w:r>
        <w:rPr>
          <w:rFonts w:ascii="Arial" w:hAnsi="Arial" w:cs="Arial"/>
          <w:sz w:val="20"/>
        </w:rPr>
        <w:tab/>
      </w:r>
      <w:r w:rsidRPr="00B462AD">
        <w:rPr>
          <w:rFonts w:ascii="Arial" w:hAnsi="Arial" w:cs="Arial"/>
          <w:sz w:val="20"/>
        </w:rPr>
        <w:t xml:space="preserve">č. </w:t>
      </w:r>
      <w:r>
        <w:rPr>
          <w:rFonts w:ascii="Arial" w:hAnsi="Arial" w:cs="Arial"/>
          <w:sz w:val="20"/>
        </w:rPr>
        <w:t>8</w:t>
      </w:r>
      <w:r w:rsidRPr="00B462AD">
        <w:rPr>
          <w:rFonts w:ascii="Arial" w:hAnsi="Arial" w:cs="Arial"/>
          <w:sz w:val="20"/>
        </w:rPr>
        <w:tab/>
      </w:r>
      <w:r w:rsidRPr="00B462AD">
        <w:rPr>
          <w:rFonts w:ascii="Arial" w:hAnsi="Arial"/>
          <w:sz w:val="20"/>
        </w:rPr>
        <w:t>Fotokopie výpisu z OR smluvních stran</w:t>
      </w:r>
    </w:p>
    <w:p w14:paraId="37254548" w14:textId="77777777" w:rsidR="00CA1103" w:rsidRPr="00B462AD" w:rsidRDefault="00CA1103" w:rsidP="00B462AD">
      <w:pPr>
        <w:pStyle w:val="Zkladntext"/>
        <w:rPr>
          <w:rFonts w:ascii="Arial" w:hAnsi="Arial"/>
          <w:sz w:val="20"/>
        </w:rPr>
      </w:pPr>
      <w:r>
        <w:rPr>
          <w:rFonts w:ascii="Arial" w:hAnsi="Arial"/>
          <w:sz w:val="20"/>
        </w:rPr>
        <w:t>-</w:t>
      </w:r>
      <w:r>
        <w:rPr>
          <w:rFonts w:ascii="Arial" w:hAnsi="Arial"/>
          <w:sz w:val="20"/>
        </w:rPr>
        <w:tab/>
      </w:r>
      <w:r w:rsidRPr="00B462AD">
        <w:rPr>
          <w:rFonts w:ascii="Arial" w:hAnsi="Arial"/>
          <w:sz w:val="20"/>
        </w:rPr>
        <w:t xml:space="preserve">č. </w:t>
      </w:r>
      <w:r>
        <w:rPr>
          <w:rFonts w:ascii="Arial" w:hAnsi="Arial"/>
          <w:sz w:val="20"/>
        </w:rPr>
        <w:t>9</w:t>
      </w:r>
      <w:r w:rsidRPr="00B462AD">
        <w:rPr>
          <w:rFonts w:ascii="Arial" w:hAnsi="Arial"/>
          <w:sz w:val="20"/>
        </w:rPr>
        <w:tab/>
        <w:t>Fotokopie osvědčení o registraci daně u příslušného f</w:t>
      </w:r>
      <w:r>
        <w:rPr>
          <w:rFonts w:ascii="Arial" w:hAnsi="Arial"/>
          <w:sz w:val="20"/>
        </w:rPr>
        <w:t>inančního úřadu smluvních stran</w:t>
      </w:r>
    </w:p>
    <w:p w14:paraId="2BDFB24D" w14:textId="77777777" w:rsidR="00CA1103" w:rsidRDefault="00CA1103">
      <w:pPr>
        <w:pStyle w:val="Zkladntext"/>
        <w:rPr>
          <w:rFonts w:ascii="Arial" w:hAnsi="Arial"/>
          <w:sz w:val="20"/>
        </w:rPr>
      </w:pPr>
      <w:r>
        <w:rPr>
          <w:rFonts w:ascii="Arial" w:hAnsi="Arial"/>
          <w:sz w:val="20"/>
        </w:rPr>
        <w:t xml:space="preserve">-            č. 10     </w:t>
      </w:r>
      <w:r w:rsidRPr="006B276F">
        <w:rPr>
          <w:rFonts w:ascii="Arial" w:hAnsi="Arial"/>
          <w:sz w:val="20"/>
        </w:rPr>
        <w:t>Čestné prohlášení</w:t>
      </w:r>
      <w:r>
        <w:rPr>
          <w:rFonts w:ascii="Arial" w:hAnsi="Arial"/>
          <w:sz w:val="20"/>
        </w:rPr>
        <w:t xml:space="preserve"> objednatele</w:t>
      </w:r>
      <w:r w:rsidRPr="006B276F">
        <w:rPr>
          <w:rFonts w:ascii="Arial" w:hAnsi="Arial"/>
          <w:sz w:val="20"/>
        </w:rPr>
        <w:t xml:space="preserve"> k § 92e</w:t>
      </w:r>
    </w:p>
    <w:p w14:paraId="3FC7F0F7" w14:textId="77777777" w:rsidR="00CA1103" w:rsidRDefault="00CA1103">
      <w:pPr>
        <w:pStyle w:val="Zkladntext"/>
        <w:rPr>
          <w:rFonts w:ascii="Arial" w:hAnsi="Arial"/>
          <w:sz w:val="20"/>
        </w:rPr>
      </w:pPr>
    </w:p>
    <w:p w14:paraId="74740806" w14:textId="77777777" w:rsidR="00CA1103" w:rsidRDefault="00CA1103">
      <w:pPr>
        <w:pStyle w:val="Zkladntext"/>
        <w:jc w:val="both"/>
        <w:rPr>
          <w:rFonts w:ascii="Arial" w:hAnsi="Arial"/>
          <w:sz w:val="20"/>
        </w:rPr>
      </w:pPr>
      <w:r w:rsidRPr="001B1D5F">
        <w:rPr>
          <w:rFonts w:ascii="Arial" w:hAnsi="Arial"/>
          <w:sz w:val="20"/>
        </w:rPr>
        <w:t>V případ</w:t>
      </w:r>
      <w:r>
        <w:rPr>
          <w:rFonts w:ascii="Arial" w:hAnsi="Arial"/>
          <w:sz w:val="20"/>
        </w:rPr>
        <w:t>ě rozporu mezi podmínkami této s</w:t>
      </w:r>
      <w:r w:rsidRPr="001B1D5F">
        <w:rPr>
          <w:rFonts w:ascii="Arial" w:hAnsi="Arial"/>
          <w:sz w:val="20"/>
        </w:rPr>
        <w:t>m</w:t>
      </w:r>
      <w:r>
        <w:rPr>
          <w:rFonts w:ascii="Arial" w:hAnsi="Arial"/>
          <w:sz w:val="20"/>
        </w:rPr>
        <w:t>louvy a podmínkami v jakékoliv p</w:t>
      </w:r>
      <w:r w:rsidRPr="001B1D5F">
        <w:rPr>
          <w:rFonts w:ascii="Arial" w:hAnsi="Arial"/>
          <w:sz w:val="20"/>
        </w:rPr>
        <w:t>říloze, mají</w:t>
      </w:r>
      <w:r>
        <w:rPr>
          <w:rFonts w:ascii="Arial" w:hAnsi="Arial"/>
          <w:sz w:val="20"/>
        </w:rPr>
        <w:t xml:space="preserve"> vždy přednost podmínky v této s</w:t>
      </w:r>
      <w:r w:rsidRPr="001B1D5F">
        <w:rPr>
          <w:rFonts w:ascii="Arial" w:hAnsi="Arial"/>
          <w:sz w:val="20"/>
        </w:rPr>
        <w:t>mlouvě.</w:t>
      </w:r>
      <w:r>
        <w:rPr>
          <w:rFonts w:ascii="Arial" w:hAnsi="Arial"/>
          <w:sz w:val="20"/>
        </w:rPr>
        <w:t xml:space="preserve"> V případě rozporů mezi jednotlivými smluvními dokumenty nebo jejich částmi má rozhodující platnost ten dokument nebo jeho část, který má ve výše uvedeném seznamu nižší pořadové číslo.</w:t>
      </w:r>
    </w:p>
    <w:p w14:paraId="2264B548" w14:textId="77777777" w:rsidR="00CA1103" w:rsidRDefault="00CA1103">
      <w:pPr>
        <w:pStyle w:val="Textkomente"/>
        <w:rPr>
          <w:rFonts w:ascii="Arial" w:hAnsi="Arial"/>
        </w:rPr>
      </w:pPr>
    </w:p>
    <w:p w14:paraId="073DAE9E" w14:textId="77777777" w:rsidR="00404E0F" w:rsidRDefault="00404E0F">
      <w:pPr>
        <w:pStyle w:val="Textkomente"/>
        <w:rPr>
          <w:rFonts w:ascii="Arial" w:hAnsi="Arial"/>
        </w:rPr>
      </w:pPr>
      <w:bookmarkStart w:id="0" w:name="_GoBack"/>
      <w:bookmarkEnd w:id="0"/>
    </w:p>
    <w:p w14:paraId="0C8B629A" w14:textId="77777777" w:rsidR="00CA1103" w:rsidRDefault="00CA1103">
      <w:pPr>
        <w:rPr>
          <w:rFonts w:ascii="Arial" w:hAnsi="Arial"/>
          <w:sz w:val="20"/>
        </w:rPr>
      </w:pPr>
      <w:r>
        <w:rPr>
          <w:rFonts w:ascii="Arial" w:hAnsi="Arial"/>
          <w:sz w:val="20"/>
        </w:rPr>
        <w:lastRenderedPageBreak/>
        <w:t>Článek XI.</w:t>
      </w:r>
    </w:p>
    <w:p w14:paraId="5A526072" w14:textId="77777777" w:rsidR="00CA1103" w:rsidRDefault="00CA1103">
      <w:pPr>
        <w:pStyle w:val="Nadpis4"/>
      </w:pPr>
      <w:r>
        <w:t>Závěrečná ustanovení</w:t>
      </w:r>
    </w:p>
    <w:p w14:paraId="254ADF97" w14:textId="77777777" w:rsidR="00CA1103" w:rsidRDefault="00CA1103">
      <w:pPr>
        <w:jc w:val="both"/>
        <w:rPr>
          <w:rFonts w:ascii="Arial" w:hAnsi="Arial"/>
          <w:sz w:val="20"/>
        </w:rPr>
      </w:pPr>
    </w:p>
    <w:p w14:paraId="44706618" w14:textId="77777777" w:rsidR="00CA1103" w:rsidRDefault="00CA1103" w:rsidP="0043088D">
      <w:pPr>
        <w:pStyle w:val="Zkladntext"/>
        <w:numPr>
          <w:ilvl w:val="0"/>
          <w:numId w:val="2"/>
        </w:numPr>
        <w:tabs>
          <w:tab w:val="clear" w:pos="1080"/>
          <w:tab w:val="num" w:pos="426"/>
        </w:tabs>
        <w:ind w:left="426" w:hanging="426"/>
        <w:jc w:val="both"/>
        <w:rPr>
          <w:rFonts w:ascii="Arial" w:hAnsi="Arial"/>
          <w:bCs/>
          <w:sz w:val="20"/>
        </w:rPr>
      </w:pPr>
      <w:r>
        <w:rPr>
          <w:rFonts w:ascii="Arial" w:hAnsi="Arial"/>
          <w:bCs/>
          <w:sz w:val="20"/>
        </w:rPr>
        <w:t>Tato smlouva se řídí právním řádem České republiky, zejména příslušnými ustanoveními občanského zákoníku.</w:t>
      </w:r>
    </w:p>
    <w:p w14:paraId="27097013" w14:textId="77777777" w:rsidR="00CA1103" w:rsidRPr="008F6EC3" w:rsidRDefault="00CA1103" w:rsidP="0043088D">
      <w:pPr>
        <w:pStyle w:val="Zkladntext"/>
        <w:numPr>
          <w:ilvl w:val="0"/>
          <w:numId w:val="2"/>
        </w:numPr>
        <w:tabs>
          <w:tab w:val="clear" w:pos="1080"/>
          <w:tab w:val="num" w:pos="426"/>
        </w:tabs>
        <w:ind w:left="426" w:hanging="426"/>
        <w:jc w:val="both"/>
        <w:rPr>
          <w:rFonts w:ascii="Arial" w:hAnsi="Arial"/>
          <w:bCs/>
          <w:sz w:val="20"/>
        </w:rPr>
      </w:pPr>
      <w:r w:rsidRPr="008F6EC3">
        <w:rPr>
          <w:rFonts w:ascii="Arial" w:hAnsi="Arial"/>
          <w:bCs/>
          <w:sz w:val="20"/>
        </w:rPr>
        <w:t>Všechny spory vznikající z této smlouvy a v souvislosti s ní, které se nepodaří odstranit jednáním mezi smluvními stranami, budou rozhodovány před věcně příslušnými soudy České republiky, přičemž místní příslušnost bude určena podle sídla objednatele.</w:t>
      </w:r>
    </w:p>
    <w:p w14:paraId="301D5C13"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Za písemnou se podle této smlouvy má rovněž forma elektronické komunikace, zejména email, doručený na adresu elektronické komunikace vyznačenou v záhlaví této smlouvy, vyjma případů, kdy se právním jednáním tato smlouva ukončuje, mění, doplňuje, případně uplatňuje smluvní pokuta či sankce nebo náhrada škody či nemajetkové újmy, pro taková právní jednání smluvní strany sjednaly jako listinnou formu s vlastnoručním podpisem doručenou druhé smluvní straně prostřednictvím certifikovaného poskytovatele poštovních služeb.</w:t>
      </w:r>
    </w:p>
    <w:p w14:paraId="71621034"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Zhotovitel není oprávněn bez předchozího písemného souhlasu objednatele postoupit, převést, měnit, zastavit či jinak zatížit ani jakkoli jinak disponovat s touto smlouvou, její částí nebo jednotlivými právy či pohledávkami z ní vyplývajícími, či ujednat s třetí osobou převzetí povinností či dluhů vyplývajících z této smlouvy.</w:t>
      </w:r>
    </w:p>
    <w:p w14:paraId="5A1489C9"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bCs/>
          <w:sz w:val="20"/>
        </w:rPr>
      </w:pPr>
      <w:r w:rsidRPr="001B1D5F">
        <w:rPr>
          <w:rFonts w:ascii="Arial" w:hAnsi="Arial"/>
          <w:bCs/>
          <w:sz w:val="20"/>
        </w:rPr>
        <w:t>Veškerá práva a povinnosti vyplývající z této smlouvy přecházejí na právní nástupce smluvních stran pouze s předchozím písemným souhlasem druhé smluvní strany.</w:t>
      </w:r>
    </w:p>
    <w:p w14:paraId="60F6B743" w14:textId="77777777" w:rsidR="00CA1103" w:rsidRPr="00086C63" w:rsidRDefault="00CA1103" w:rsidP="0043088D">
      <w:pPr>
        <w:pStyle w:val="Zkladntext"/>
        <w:numPr>
          <w:ilvl w:val="0"/>
          <w:numId w:val="2"/>
        </w:numPr>
        <w:tabs>
          <w:tab w:val="clear" w:pos="1080"/>
          <w:tab w:val="num" w:pos="426"/>
        </w:tabs>
        <w:ind w:left="426" w:hanging="426"/>
        <w:jc w:val="both"/>
        <w:rPr>
          <w:rFonts w:ascii="Arial" w:hAnsi="Arial"/>
          <w:b/>
          <w:bCs/>
          <w:sz w:val="20"/>
        </w:rPr>
      </w:pPr>
      <w:r>
        <w:rPr>
          <w:rFonts w:ascii="Arial" w:hAnsi="Arial"/>
          <w:bCs/>
          <w:sz w:val="20"/>
        </w:rPr>
        <w:t>Zhotovitel</w:t>
      </w:r>
      <w:r w:rsidRPr="00086C63">
        <w:rPr>
          <w:rFonts w:ascii="Arial" w:hAnsi="Arial"/>
          <w:bCs/>
          <w:sz w:val="20"/>
        </w:rPr>
        <w:t xml:space="preserve"> si vyhrazuje právo odmítnout jakoukoli objednávku podanou v rozporu se zákony a předpisy nebo s etickými pravidly, která se vztahují na </w:t>
      </w:r>
      <w:r>
        <w:rPr>
          <w:rFonts w:ascii="Arial" w:hAnsi="Arial"/>
          <w:bCs/>
          <w:sz w:val="20"/>
        </w:rPr>
        <w:t>zhotovitele</w:t>
      </w:r>
      <w:r w:rsidRPr="00086C63">
        <w:rPr>
          <w:rFonts w:ascii="Arial" w:hAnsi="Arial"/>
          <w:bCs/>
          <w:sz w:val="20"/>
        </w:rPr>
        <w:t xml:space="preserve">, kromě jiného včetně pravidel mezinárodního obchodu zakazujících prodej zboží a služeb do určitých zemí, určitým osobám nebo právním subjektům, které podléhají mezinárodním, ekonomickým, finančním či jiným sankcím. V případě, že bude později zjištěno, že smluvní partner podléhá mezinárodním, ekonomickým, finančním či jiným sankcím, včetně zákazu prodeje zboží a služeb, vyhrazuje si </w:t>
      </w:r>
      <w:r>
        <w:rPr>
          <w:rFonts w:ascii="Arial" w:hAnsi="Arial"/>
          <w:bCs/>
          <w:sz w:val="20"/>
        </w:rPr>
        <w:t>zhotovitel</w:t>
      </w:r>
      <w:r w:rsidRPr="00086C63">
        <w:rPr>
          <w:rFonts w:ascii="Arial" w:hAnsi="Arial"/>
          <w:bCs/>
          <w:sz w:val="20"/>
        </w:rPr>
        <w:t xml:space="preserve"> právo ukončit s okamžitou platností stávající smlouvu z mimořádných důvod</w:t>
      </w:r>
      <w:r>
        <w:rPr>
          <w:rFonts w:ascii="Arial" w:hAnsi="Arial"/>
          <w:bCs/>
          <w:sz w:val="20"/>
        </w:rPr>
        <w:t>ů.</w:t>
      </w:r>
    </w:p>
    <w:p w14:paraId="73E17DF9" w14:textId="77777777" w:rsidR="00CA1103"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Zhotovitel tímto uděluje souhlas s uveřejněním této smlouvy a všech jejích příloh dle zákona č. 340/2015 Sb., o registru smluv (dále jen „zákon o registru smluv), a zákona č. 106/1999 Sb., o svobodném přístupu k informacím.</w:t>
      </w:r>
    </w:p>
    <w:p w14:paraId="2CAAA43B" w14:textId="77777777" w:rsidR="00CA1103" w:rsidRPr="00321496"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Smluvní strany souhlasí s uveřejněním svých osobních údajů.</w:t>
      </w:r>
    </w:p>
    <w:p w14:paraId="296B3F21" w14:textId="77777777" w:rsidR="00CA1103" w:rsidRPr="00321496" w:rsidRDefault="00CA1103" w:rsidP="0043088D">
      <w:pPr>
        <w:pStyle w:val="Zkladntext"/>
        <w:numPr>
          <w:ilvl w:val="0"/>
          <w:numId w:val="2"/>
        </w:numPr>
        <w:tabs>
          <w:tab w:val="clear" w:pos="1080"/>
          <w:tab w:val="num" w:pos="426"/>
        </w:tabs>
        <w:ind w:left="426" w:hanging="426"/>
        <w:jc w:val="both"/>
        <w:rPr>
          <w:rFonts w:ascii="Arial" w:hAnsi="Arial" w:cs="Arial"/>
          <w:sz w:val="20"/>
        </w:rPr>
      </w:pPr>
      <w:r w:rsidRPr="00321496">
        <w:rPr>
          <w:rFonts w:ascii="Arial" w:hAnsi="Arial" w:cs="Arial"/>
          <w:sz w:val="20"/>
        </w:rPr>
        <w:t>Smluvní strany se dohodly, že objednatel uveřejní smlouvu v Registru smluv ve lhůtě dané zákonem o</w:t>
      </w:r>
      <w:r>
        <w:rPr>
          <w:rFonts w:ascii="Arial" w:hAnsi="Arial" w:cs="Arial"/>
          <w:sz w:val="20"/>
        </w:rPr>
        <w:t> </w:t>
      </w:r>
      <w:r w:rsidRPr="00321496">
        <w:rPr>
          <w:rFonts w:ascii="Arial" w:hAnsi="Arial" w:cs="Arial"/>
          <w:sz w:val="20"/>
        </w:rPr>
        <w:t>registru smluv, a o tomto zhotovitele ke dni uveřejnění informuje.</w:t>
      </w:r>
    </w:p>
    <w:p w14:paraId="1261AAB6" w14:textId="77777777" w:rsidR="00CA1103" w:rsidRPr="001B1D5F" w:rsidRDefault="00CA1103" w:rsidP="0043088D">
      <w:pPr>
        <w:pStyle w:val="Zkladntext"/>
        <w:numPr>
          <w:ilvl w:val="0"/>
          <w:numId w:val="2"/>
        </w:numPr>
        <w:tabs>
          <w:tab w:val="clear" w:pos="1080"/>
          <w:tab w:val="num" w:pos="426"/>
        </w:tabs>
        <w:ind w:left="426" w:hanging="426"/>
        <w:jc w:val="both"/>
        <w:rPr>
          <w:rFonts w:ascii="Arial" w:hAnsi="Arial"/>
          <w:sz w:val="20"/>
        </w:rPr>
      </w:pPr>
      <w:r w:rsidRPr="001B1D5F">
        <w:rPr>
          <w:rFonts w:ascii="Arial" w:hAnsi="Arial"/>
          <w:sz w:val="20"/>
        </w:rPr>
        <w:t xml:space="preserve">Tato smlouva nabývá účinnosti </w:t>
      </w:r>
      <w:r w:rsidRPr="001B1D5F">
        <w:rPr>
          <w:rFonts w:ascii="Arial" w:hAnsi="Arial" w:cs="Arial"/>
          <w:sz w:val="20"/>
        </w:rPr>
        <w:t>nejdříve</w:t>
      </w:r>
      <w:r w:rsidRPr="001B1D5F">
        <w:rPr>
          <w:rFonts w:ascii="Arial" w:hAnsi="Arial"/>
          <w:sz w:val="20"/>
        </w:rPr>
        <w:t xml:space="preserve"> dnem uveřejnění v registru smluv v souladu s ustanovením § 6 odst. 1 zákona o registru smluv.</w:t>
      </w:r>
    </w:p>
    <w:p w14:paraId="47DEB3CD" w14:textId="77777777" w:rsidR="00CA1103" w:rsidRPr="00086C63" w:rsidRDefault="00CA1103" w:rsidP="0043088D">
      <w:pPr>
        <w:pStyle w:val="Zkladntext"/>
        <w:numPr>
          <w:ilvl w:val="0"/>
          <w:numId w:val="2"/>
        </w:numPr>
        <w:tabs>
          <w:tab w:val="clear" w:pos="1080"/>
          <w:tab w:val="num" w:pos="426"/>
        </w:tabs>
        <w:ind w:left="426" w:hanging="426"/>
        <w:jc w:val="both"/>
        <w:rPr>
          <w:rFonts w:ascii="Arial" w:hAnsi="Arial"/>
          <w:sz w:val="20"/>
        </w:rPr>
      </w:pPr>
      <w:r w:rsidRPr="00086C63">
        <w:rPr>
          <w:rFonts w:ascii="Arial" w:hAnsi="Arial"/>
          <w:sz w:val="20"/>
        </w:rPr>
        <w:t xml:space="preserve">Tato smlouva je vyhotovena ve čtyřech výtiscích s platností originálu, z nichž každá </w:t>
      </w:r>
      <w:r>
        <w:rPr>
          <w:rFonts w:ascii="Arial" w:hAnsi="Arial"/>
          <w:sz w:val="20"/>
        </w:rPr>
        <w:t>smluvní strana obdrží po dvou výtiscích</w:t>
      </w:r>
      <w:r w:rsidRPr="00086C63">
        <w:rPr>
          <w:rFonts w:ascii="Arial" w:hAnsi="Arial"/>
          <w:sz w:val="20"/>
        </w:rPr>
        <w:t>.</w:t>
      </w:r>
    </w:p>
    <w:p w14:paraId="45A49557" w14:textId="77777777" w:rsidR="00CA1103" w:rsidRDefault="00CA1103">
      <w:pPr>
        <w:pStyle w:val="Zkladntext"/>
        <w:rPr>
          <w:rFonts w:ascii="Arial" w:hAnsi="Arial"/>
          <w:sz w:val="20"/>
        </w:rPr>
      </w:pPr>
    </w:p>
    <w:p w14:paraId="56020A96" w14:textId="77777777" w:rsidR="00CA1103" w:rsidRDefault="00CA1103">
      <w:pPr>
        <w:pStyle w:val="Zkladntext"/>
        <w:rPr>
          <w:rFonts w:ascii="Arial" w:hAnsi="Arial"/>
          <w:sz w:val="20"/>
        </w:rPr>
      </w:pPr>
    </w:p>
    <w:p w14:paraId="275D107C" w14:textId="77777777" w:rsidR="00CA1103" w:rsidRDefault="00CA1103">
      <w:pPr>
        <w:pStyle w:val="Zkladntext"/>
        <w:rPr>
          <w:rFonts w:ascii="Arial" w:hAnsi="Arial"/>
          <w:b/>
          <w:i/>
          <w:sz w:val="20"/>
        </w:rPr>
      </w:pPr>
      <w:r>
        <w:rPr>
          <w:rFonts w:ascii="Arial" w:hAnsi="Arial"/>
          <w:sz w:val="20"/>
        </w:rPr>
        <w:t>V Jablonci nad Nisou, dne ……………………….</w:t>
      </w:r>
      <w:r>
        <w:rPr>
          <w:rFonts w:ascii="Arial" w:hAnsi="Arial"/>
          <w:sz w:val="20"/>
        </w:rPr>
        <w:tab/>
      </w:r>
      <w:r>
        <w:rPr>
          <w:rFonts w:ascii="Arial" w:hAnsi="Arial"/>
          <w:sz w:val="20"/>
        </w:rPr>
        <w:tab/>
      </w:r>
      <w:r>
        <w:rPr>
          <w:rFonts w:ascii="Arial" w:hAnsi="Arial"/>
          <w:sz w:val="20"/>
        </w:rPr>
        <w:tab/>
        <w:t>V Praze, dne ……………………….</w:t>
      </w:r>
      <w:r>
        <w:rPr>
          <w:rFonts w:ascii="Arial" w:hAnsi="Arial"/>
          <w:b/>
          <w:i/>
          <w:sz w:val="20"/>
        </w:rPr>
        <w:br/>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CA1103" w14:paraId="3E88CA07" w14:textId="77777777">
        <w:tc>
          <w:tcPr>
            <w:tcW w:w="4889" w:type="dxa"/>
          </w:tcPr>
          <w:p w14:paraId="384E1F6B" w14:textId="77777777" w:rsidR="00CA1103" w:rsidRPr="00422FDA" w:rsidRDefault="00CA1103" w:rsidP="00DB3061">
            <w:pPr>
              <w:pStyle w:val="Zkladntext"/>
              <w:jc w:val="center"/>
              <w:rPr>
                <w:rFonts w:ascii="Arial" w:hAnsi="Arial"/>
                <w:sz w:val="20"/>
              </w:rPr>
            </w:pPr>
            <w:r w:rsidRPr="00422FDA">
              <w:rPr>
                <w:rFonts w:ascii="Arial" w:hAnsi="Arial"/>
                <w:sz w:val="20"/>
              </w:rPr>
              <w:t>MUDr. Vít Němeček, MBA</w:t>
            </w:r>
          </w:p>
        </w:tc>
        <w:tc>
          <w:tcPr>
            <w:tcW w:w="4889" w:type="dxa"/>
          </w:tcPr>
          <w:p w14:paraId="28181275" w14:textId="74524DE6" w:rsidR="00CA1103" w:rsidRPr="00422FDA" w:rsidRDefault="00810C81">
            <w:pPr>
              <w:pStyle w:val="Zkladntext"/>
              <w:jc w:val="center"/>
              <w:rPr>
                <w:rFonts w:ascii="Arial" w:hAnsi="Arial"/>
                <w:i/>
                <w:sz w:val="20"/>
              </w:rPr>
            </w:pPr>
            <w:r>
              <w:rPr>
                <w:rFonts w:ascii="Arial" w:hAnsi="Arial"/>
                <w:i/>
                <w:sz w:val="20"/>
              </w:rPr>
              <w:t>Pavel Skopec</w:t>
            </w:r>
          </w:p>
        </w:tc>
      </w:tr>
      <w:tr w:rsidR="00CA1103" w14:paraId="0D7F1C75" w14:textId="77777777">
        <w:tc>
          <w:tcPr>
            <w:tcW w:w="4889" w:type="dxa"/>
          </w:tcPr>
          <w:p w14:paraId="20BB38E0" w14:textId="77777777" w:rsidR="00CA1103" w:rsidRPr="00422FDA" w:rsidRDefault="00CA1103">
            <w:pPr>
              <w:pStyle w:val="Zkladntext"/>
              <w:jc w:val="center"/>
              <w:rPr>
                <w:rFonts w:ascii="Arial" w:hAnsi="Arial"/>
                <w:sz w:val="20"/>
                <w:highlight w:val="yellow"/>
              </w:rPr>
            </w:pPr>
            <w:r w:rsidRPr="00422FDA">
              <w:rPr>
                <w:rFonts w:ascii="Arial" w:hAnsi="Arial"/>
                <w:sz w:val="20"/>
              </w:rPr>
              <w:t xml:space="preserve">ředitel Nemocnice Jablonec nad Nisou, </w:t>
            </w:r>
            <w:proofErr w:type="spellStart"/>
            <w:r w:rsidRPr="00422FDA">
              <w:rPr>
                <w:rFonts w:ascii="Arial" w:hAnsi="Arial"/>
                <w:sz w:val="20"/>
              </w:rPr>
              <w:t>p.o</w:t>
            </w:r>
            <w:proofErr w:type="spellEnd"/>
            <w:r w:rsidRPr="00422FDA">
              <w:rPr>
                <w:rFonts w:ascii="Arial" w:hAnsi="Arial"/>
                <w:sz w:val="20"/>
              </w:rPr>
              <w:t>.</w:t>
            </w:r>
          </w:p>
        </w:tc>
        <w:tc>
          <w:tcPr>
            <w:tcW w:w="4889" w:type="dxa"/>
          </w:tcPr>
          <w:p w14:paraId="4981A40B" w14:textId="77777777" w:rsidR="00CA1103" w:rsidRPr="00422FDA" w:rsidRDefault="00CA1103">
            <w:pPr>
              <w:pStyle w:val="Zkladntext"/>
              <w:jc w:val="center"/>
              <w:rPr>
                <w:rFonts w:ascii="Arial" w:hAnsi="Arial"/>
                <w:sz w:val="20"/>
              </w:rPr>
            </w:pPr>
            <w:r w:rsidRPr="00422FDA">
              <w:rPr>
                <w:rFonts w:ascii="Arial" w:hAnsi="Arial"/>
                <w:sz w:val="20"/>
              </w:rPr>
              <w:t>prokurista OTIS a.s.</w:t>
            </w:r>
          </w:p>
        </w:tc>
      </w:tr>
      <w:tr w:rsidR="00CA1103" w14:paraId="05F6885E" w14:textId="77777777">
        <w:tc>
          <w:tcPr>
            <w:tcW w:w="4889" w:type="dxa"/>
          </w:tcPr>
          <w:p w14:paraId="60735B8A" w14:textId="77777777" w:rsidR="00CA1103" w:rsidRPr="00422FDA" w:rsidRDefault="00CA1103">
            <w:pPr>
              <w:pStyle w:val="Zkladntext"/>
              <w:jc w:val="center"/>
              <w:rPr>
                <w:rFonts w:ascii="Arial" w:hAnsi="Arial"/>
                <w:iCs/>
                <w:sz w:val="20"/>
              </w:rPr>
            </w:pPr>
          </w:p>
          <w:p w14:paraId="448BAF53" w14:textId="77777777" w:rsidR="00CA1103" w:rsidRPr="00422FDA" w:rsidRDefault="00CA1103">
            <w:pPr>
              <w:pStyle w:val="Zkladntext"/>
              <w:jc w:val="center"/>
              <w:rPr>
                <w:rFonts w:ascii="Arial" w:hAnsi="Arial"/>
                <w:iCs/>
                <w:sz w:val="20"/>
              </w:rPr>
            </w:pPr>
            <w:r w:rsidRPr="00422FDA">
              <w:rPr>
                <w:rFonts w:ascii="Arial" w:hAnsi="Arial"/>
                <w:iCs/>
                <w:sz w:val="20"/>
              </w:rPr>
              <w:t>……………………………………………………..</w:t>
            </w:r>
          </w:p>
        </w:tc>
        <w:tc>
          <w:tcPr>
            <w:tcW w:w="4889" w:type="dxa"/>
          </w:tcPr>
          <w:p w14:paraId="3DD1D619" w14:textId="77777777" w:rsidR="00CA1103" w:rsidRPr="00422FDA" w:rsidRDefault="00CA1103">
            <w:pPr>
              <w:pStyle w:val="Zkladntext"/>
              <w:jc w:val="center"/>
              <w:rPr>
                <w:rFonts w:ascii="Arial" w:hAnsi="Arial"/>
                <w:iCs/>
                <w:sz w:val="20"/>
              </w:rPr>
            </w:pPr>
          </w:p>
          <w:p w14:paraId="360F59D8" w14:textId="77777777" w:rsidR="00CA1103" w:rsidRPr="00422FDA" w:rsidRDefault="00CA1103">
            <w:pPr>
              <w:pStyle w:val="Zkladntext"/>
              <w:jc w:val="center"/>
              <w:rPr>
                <w:rFonts w:ascii="Arial" w:hAnsi="Arial"/>
                <w:iCs/>
                <w:sz w:val="20"/>
              </w:rPr>
            </w:pPr>
            <w:r w:rsidRPr="00422FDA">
              <w:rPr>
                <w:rFonts w:ascii="Arial" w:hAnsi="Arial"/>
                <w:iCs/>
                <w:sz w:val="20"/>
              </w:rPr>
              <w:t>…………………………………………………..</w:t>
            </w:r>
          </w:p>
        </w:tc>
      </w:tr>
      <w:tr w:rsidR="00CA1103" w14:paraId="64D408C2" w14:textId="77777777">
        <w:tc>
          <w:tcPr>
            <w:tcW w:w="4889" w:type="dxa"/>
          </w:tcPr>
          <w:p w14:paraId="5DDA29E8" w14:textId="77777777" w:rsidR="00CA1103" w:rsidRPr="00422FDA" w:rsidRDefault="00CA1103" w:rsidP="007166BE">
            <w:pPr>
              <w:pStyle w:val="Zkladntext"/>
              <w:jc w:val="center"/>
              <w:rPr>
                <w:rFonts w:ascii="Arial" w:hAnsi="Arial"/>
                <w:sz w:val="16"/>
              </w:rPr>
            </w:pPr>
            <w:r w:rsidRPr="00422FDA">
              <w:rPr>
                <w:rFonts w:ascii="Arial" w:hAnsi="Arial"/>
                <w:sz w:val="16"/>
              </w:rPr>
              <w:t>podpis osoby oprávněné zastupovat objednatele</w:t>
            </w:r>
          </w:p>
        </w:tc>
        <w:tc>
          <w:tcPr>
            <w:tcW w:w="4889" w:type="dxa"/>
          </w:tcPr>
          <w:p w14:paraId="1586861F" w14:textId="77777777" w:rsidR="00CA1103" w:rsidRPr="00422FDA" w:rsidRDefault="00CA1103" w:rsidP="007166BE">
            <w:pPr>
              <w:pStyle w:val="Zkladntext"/>
              <w:jc w:val="center"/>
              <w:rPr>
                <w:rFonts w:ascii="Arial" w:hAnsi="Arial"/>
                <w:sz w:val="16"/>
              </w:rPr>
            </w:pPr>
            <w:r w:rsidRPr="00422FDA">
              <w:rPr>
                <w:rFonts w:ascii="Arial" w:hAnsi="Arial"/>
                <w:sz w:val="16"/>
              </w:rPr>
              <w:t>podpis osoby oprávněné zastupovat zhotovitele</w:t>
            </w:r>
          </w:p>
        </w:tc>
      </w:tr>
    </w:tbl>
    <w:p w14:paraId="3560EED7" w14:textId="77777777" w:rsidR="00CA1103" w:rsidRDefault="00CA1103">
      <w:pPr>
        <w:pStyle w:val="Zkladntext"/>
      </w:pPr>
    </w:p>
    <w:tbl>
      <w:tblPr>
        <w:tblW w:w="0" w:type="auto"/>
        <w:jc w:val="right"/>
        <w:tblBorders>
          <w:insideV w:val="single" w:sz="4" w:space="0" w:color="auto"/>
        </w:tblBorders>
        <w:tblCellMar>
          <w:left w:w="70" w:type="dxa"/>
          <w:right w:w="70" w:type="dxa"/>
        </w:tblCellMar>
        <w:tblLook w:val="0000" w:firstRow="0" w:lastRow="0" w:firstColumn="0" w:lastColumn="0" w:noHBand="0" w:noVBand="0"/>
      </w:tblPr>
      <w:tblGrid>
        <w:gridCol w:w="4889"/>
      </w:tblGrid>
      <w:tr w:rsidR="00CA1103" w14:paraId="36687AC4" w14:textId="77777777">
        <w:trPr>
          <w:jc w:val="right"/>
        </w:trPr>
        <w:tc>
          <w:tcPr>
            <w:tcW w:w="4889" w:type="dxa"/>
          </w:tcPr>
          <w:p w14:paraId="62B78B51" w14:textId="14836C30" w:rsidR="00CA1103" w:rsidRPr="00422FDA" w:rsidRDefault="00883609">
            <w:pPr>
              <w:pStyle w:val="Zkladntext"/>
              <w:jc w:val="center"/>
              <w:rPr>
                <w:rFonts w:ascii="Arial" w:hAnsi="Arial" w:cs="Arial"/>
                <w:i/>
                <w:iCs/>
                <w:sz w:val="20"/>
              </w:rPr>
            </w:pPr>
            <w:r>
              <w:rPr>
                <w:rFonts w:ascii="Arial" w:hAnsi="Arial" w:cs="Arial"/>
                <w:i/>
                <w:iCs/>
                <w:sz w:val="20"/>
              </w:rPr>
              <w:t>Ing. Karel fořt</w:t>
            </w:r>
          </w:p>
        </w:tc>
      </w:tr>
      <w:tr w:rsidR="00CA1103" w14:paraId="1ED80C74" w14:textId="77777777">
        <w:trPr>
          <w:jc w:val="right"/>
        </w:trPr>
        <w:tc>
          <w:tcPr>
            <w:tcW w:w="4889" w:type="dxa"/>
          </w:tcPr>
          <w:p w14:paraId="613A90F6" w14:textId="10DA3C31" w:rsidR="00CA1103" w:rsidRPr="00422FDA" w:rsidRDefault="00883609" w:rsidP="000046EC">
            <w:pPr>
              <w:pStyle w:val="Zkladntext"/>
              <w:jc w:val="center"/>
              <w:rPr>
                <w:rFonts w:ascii="Arial" w:hAnsi="Arial" w:cs="Arial"/>
                <w:sz w:val="20"/>
              </w:rPr>
            </w:pPr>
            <w:r>
              <w:rPr>
                <w:rFonts w:ascii="Arial" w:hAnsi="Arial" w:cs="Arial"/>
                <w:sz w:val="20"/>
              </w:rPr>
              <w:t>předseda představenstva</w:t>
            </w:r>
            <w:r w:rsidRPr="00422FDA">
              <w:rPr>
                <w:rFonts w:ascii="Arial" w:hAnsi="Arial" w:cs="Arial"/>
                <w:sz w:val="20"/>
              </w:rPr>
              <w:t xml:space="preserve"> </w:t>
            </w:r>
            <w:r w:rsidR="00CA1103" w:rsidRPr="00422FDA">
              <w:rPr>
                <w:rFonts w:ascii="Arial" w:hAnsi="Arial" w:cs="Arial"/>
                <w:sz w:val="20"/>
              </w:rPr>
              <w:t xml:space="preserve">OTIS a.s., </w:t>
            </w:r>
          </w:p>
        </w:tc>
      </w:tr>
      <w:tr w:rsidR="00CA1103" w14:paraId="0993B5D5" w14:textId="77777777">
        <w:trPr>
          <w:jc w:val="right"/>
        </w:trPr>
        <w:tc>
          <w:tcPr>
            <w:tcW w:w="4889" w:type="dxa"/>
          </w:tcPr>
          <w:p w14:paraId="616284DF" w14:textId="77777777" w:rsidR="00CA1103" w:rsidRPr="00422FDA" w:rsidRDefault="00CA1103">
            <w:pPr>
              <w:pStyle w:val="Zkladntext"/>
              <w:jc w:val="center"/>
              <w:rPr>
                <w:rFonts w:ascii="Arial" w:hAnsi="Arial" w:cs="Arial"/>
                <w:sz w:val="20"/>
              </w:rPr>
            </w:pPr>
          </w:p>
          <w:p w14:paraId="1B904AD6" w14:textId="77777777" w:rsidR="00CA1103" w:rsidRPr="00422FDA" w:rsidRDefault="00CA1103">
            <w:pPr>
              <w:pStyle w:val="Zkladntext"/>
              <w:jc w:val="center"/>
              <w:rPr>
                <w:rFonts w:ascii="Arial" w:hAnsi="Arial" w:cs="Arial"/>
                <w:sz w:val="20"/>
              </w:rPr>
            </w:pPr>
            <w:r w:rsidRPr="00422FDA">
              <w:rPr>
                <w:rFonts w:ascii="Arial" w:hAnsi="Arial" w:cs="Arial"/>
                <w:sz w:val="20"/>
              </w:rPr>
              <w:t>………………………………………………..</w:t>
            </w:r>
          </w:p>
        </w:tc>
      </w:tr>
      <w:tr w:rsidR="00CA1103" w14:paraId="37A1D886" w14:textId="77777777">
        <w:trPr>
          <w:jc w:val="right"/>
        </w:trPr>
        <w:tc>
          <w:tcPr>
            <w:tcW w:w="4889" w:type="dxa"/>
          </w:tcPr>
          <w:p w14:paraId="02B367CD" w14:textId="77777777" w:rsidR="00CA1103" w:rsidRPr="00422FDA" w:rsidRDefault="00CA1103" w:rsidP="007166BE">
            <w:pPr>
              <w:pStyle w:val="Zkladntext"/>
              <w:jc w:val="center"/>
              <w:rPr>
                <w:rFonts w:ascii="Arial" w:hAnsi="Arial" w:cs="Arial"/>
                <w:sz w:val="20"/>
              </w:rPr>
            </w:pPr>
            <w:r w:rsidRPr="00422FDA">
              <w:rPr>
                <w:rFonts w:ascii="Arial" w:hAnsi="Arial"/>
                <w:sz w:val="16"/>
              </w:rPr>
              <w:t>podpis osoby oprávněné zastupovat zhotovitele</w:t>
            </w:r>
          </w:p>
        </w:tc>
      </w:tr>
    </w:tbl>
    <w:p w14:paraId="56FC573C" w14:textId="77777777" w:rsidR="00CA1103" w:rsidRDefault="00CA1103">
      <w:pPr>
        <w:pStyle w:val="Zkladntext"/>
      </w:pPr>
    </w:p>
    <w:p w14:paraId="29AB7F60" w14:textId="77777777" w:rsidR="00CA1103" w:rsidRDefault="00CA1103">
      <w:pPr>
        <w:pStyle w:val="Zkladntext"/>
      </w:pPr>
    </w:p>
    <w:p w14:paraId="334252E7" w14:textId="77777777" w:rsidR="00CA1103" w:rsidRDefault="00CA1103">
      <w:pPr>
        <w:pStyle w:val="Zkladntext"/>
      </w:pPr>
    </w:p>
    <w:p w14:paraId="12733745" w14:textId="77777777" w:rsidR="00CA1103" w:rsidRDefault="00CA1103">
      <w:pPr>
        <w:pStyle w:val="Zkladntext"/>
      </w:pPr>
    </w:p>
    <w:p w14:paraId="691C1340" w14:textId="77777777" w:rsidR="00CA1103" w:rsidRDefault="00CA1103">
      <w:pPr>
        <w:pStyle w:val="Zkladntext"/>
      </w:pPr>
    </w:p>
    <w:sectPr w:rsidR="00CA1103" w:rsidSect="000C0ADC">
      <w:footerReference w:type="even" r:id="rId8"/>
      <w:footerReference w:type="default" r:id="rId9"/>
      <w:pgSz w:w="11907" w:h="16840" w:code="9"/>
      <w:pgMar w:top="1440" w:right="1134" w:bottom="144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DB873" w14:textId="77777777" w:rsidR="00815B5A" w:rsidRDefault="00815B5A">
      <w:r>
        <w:separator/>
      </w:r>
    </w:p>
  </w:endnote>
  <w:endnote w:type="continuationSeparator" w:id="0">
    <w:p w14:paraId="143A0C10" w14:textId="77777777" w:rsidR="00815B5A" w:rsidRDefault="008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4365E" w14:textId="77777777" w:rsidR="00CA1103" w:rsidRDefault="00CA110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3467F74" w14:textId="77777777" w:rsidR="00CA1103" w:rsidRDefault="00CA110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92BA" w14:textId="77777777" w:rsidR="00CA1103" w:rsidRDefault="00CA1103">
    <w:pPr>
      <w:pStyle w:val="Zpat"/>
      <w:framePr w:wrap="around" w:vAnchor="text" w:hAnchor="page" w:x="9745" w:y="131"/>
      <w:jc w:val="right"/>
      <w:rPr>
        <w:rStyle w:val="slostrnky"/>
      </w:rPr>
    </w:pPr>
  </w:p>
  <w:p w14:paraId="592DE234" w14:textId="77777777" w:rsidR="00CA1103" w:rsidRDefault="00CA1103">
    <w:pPr>
      <w:pStyle w:val="Zpat"/>
      <w:framePr w:wrap="around" w:vAnchor="text" w:hAnchor="page" w:x="9745" w:y="131"/>
      <w:jc w:val="right"/>
      <w:rPr>
        <w:rStyle w:val="slostrnky"/>
      </w:rPr>
    </w:pPr>
  </w:p>
  <w:p w14:paraId="504BCFD0" w14:textId="1F43D39B" w:rsidR="00CA1103" w:rsidRDefault="00CA1103">
    <w:pPr>
      <w:pStyle w:val="Zkladntext"/>
      <w:ind w:right="360"/>
    </w:pPr>
    <w:r w:rsidRPr="008C2226">
      <w:rPr>
        <w:rFonts w:ascii="Arial" w:hAnsi="Arial"/>
        <w:sz w:val="16"/>
      </w:rPr>
      <w:t>SOD C5KF5</w:t>
    </w:r>
    <w:r w:rsidR="00EB5EED">
      <w:rPr>
        <w:rFonts w:ascii="Arial" w:hAnsi="Arial"/>
        <w:sz w:val="16"/>
      </w:rPr>
      <w:t>63U</w:t>
    </w:r>
    <w:r>
      <w:rPr>
        <w:rFonts w:ascii="Arial" w:hAnsi="Arial"/>
        <w:sz w:val="16"/>
      </w:rPr>
      <w:t xml:space="preserve">                                                                                  </w:t>
    </w:r>
    <w:r>
      <w:rPr>
        <w:rStyle w:val="slostrnky"/>
        <w:rFonts w:ascii="Arial" w:hAnsi="Arial"/>
        <w:sz w:val="16"/>
      </w:rPr>
      <w:fldChar w:fldCharType="begin"/>
    </w:r>
    <w:r>
      <w:rPr>
        <w:rStyle w:val="slostrnky"/>
        <w:rFonts w:ascii="Arial" w:hAnsi="Arial"/>
        <w:sz w:val="16"/>
      </w:rPr>
      <w:instrText xml:space="preserve"> PAGE </w:instrText>
    </w:r>
    <w:r>
      <w:rPr>
        <w:rStyle w:val="slostrnky"/>
        <w:rFonts w:ascii="Arial" w:hAnsi="Arial"/>
        <w:sz w:val="16"/>
      </w:rPr>
      <w:fldChar w:fldCharType="separate"/>
    </w:r>
    <w:r w:rsidR="00404E0F">
      <w:rPr>
        <w:rStyle w:val="slostrnky"/>
        <w:rFonts w:ascii="Arial" w:hAnsi="Arial"/>
        <w:noProof/>
        <w:sz w:val="16"/>
      </w:rPr>
      <w:t>4</w:t>
    </w:r>
    <w:r>
      <w:rPr>
        <w:rStyle w:val="slostrnky"/>
        <w:rFonts w:ascii="Arial" w:hAnsi="Arial"/>
        <w:sz w:val="16"/>
      </w:rPr>
      <w:fldChar w:fldCharType="end"/>
    </w:r>
    <w:r>
      <w:rPr>
        <w:rStyle w:val="slostrnky"/>
        <w:rFonts w:ascii="Arial" w:hAnsi="Arial"/>
        <w:sz w:val="16"/>
      </w:rPr>
      <w:t>/</w:t>
    </w:r>
    <w:r>
      <w:rPr>
        <w:rStyle w:val="slostrnky"/>
        <w:rFonts w:ascii="Arial" w:hAnsi="Arial"/>
        <w:sz w:val="16"/>
      </w:rPr>
      <w:fldChar w:fldCharType="begin"/>
    </w:r>
    <w:r>
      <w:rPr>
        <w:rStyle w:val="slostrnky"/>
        <w:rFonts w:ascii="Arial" w:hAnsi="Arial"/>
        <w:sz w:val="16"/>
      </w:rPr>
      <w:instrText xml:space="preserve"> NUMPAGES </w:instrText>
    </w:r>
    <w:r>
      <w:rPr>
        <w:rStyle w:val="slostrnky"/>
        <w:rFonts w:ascii="Arial" w:hAnsi="Arial"/>
        <w:sz w:val="16"/>
      </w:rPr>
      <w:fldChar w:fldCharType="separate"/>
    </w:r>
    <w:r w:rsidR="00404E0F">
      <w:rPr>
        <w:rStyle w:val="slostrnky"/>
        <w:rFonts w:ascii="Arial" w:hAnsi="Arial"/>
        <w:noProof/>
        <w:sz w:val="16"/>
      </w:rPr>
      <w:t>4</w:t>
    </w:r>
    <w:r>
      <w:rPr>
        <w:rStyle w:val="slostrnky"/>
        <w:rFonts w:ascii="Arial" w:hAnsi="Arial"/>
        <w:sz w:val="16"/>
      </w:rPr>
      <w:fldChar w:fldCharType="end"/>
    </w:r>
    <w:r>
      <w:rPr>
        <w:rStyle w:val="slostrnky"/>
        <w:rFonts w:ascii="Arial" w:hAnsi="Arial"/>
        <w:sz w:val="16"/>
      </w:rPr>
      <w:tab/>
      <w:t xml:space="preserve">                                                                              </w:t>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r>
      <w:rPr>
        <w:rStyle w:val="slostrnky"/>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515D6" w14:textId="77777777" w:rsidR="00815B5A" w:rsidRDefault="00815B5A">
      <w:r>
        <w:separator/>
      </w:r>
    </w:p>
  </w:footnote>
  <w:footnote w:type="continuationSeparator" w:id="0">
    <w:p w14:paraId="29019F67" w14:textId="77777777" w:rsidR="00815B5A" w:rsidRDefault="0081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221"/>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1">
    <w:nsid w:val="111A4201"/>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2">
    <w:nsid w:val="154117F2"/>
    <w:multiLevelType w:val="singleLevel"/>
    <w:tmpl w:val="B30A31EA"/>
    <w:lvl w:ilvl="0">
      <w:start w:val="6"/>
      <w:numFmt w:val="bullet"/>
      <w:lvlText w:val="-"/>
      <w:lvlJc w:val="left"/>
      <w:pPr>
        <w:tabs>
          <w:tab w:val="num" w:pos="720"/>
        </w:tabs>
        <w:ind w:left="720" w:hanging="720"/>
      </w:pPr>
      <w:rPr>
        <w:rFonts w:ascii="Times New Roman" w:hAnsi="Times New Roman" w:hint="default"/>
      </w:rPr>
    </w:lvl>
  </w:abstractNum>
  <w:abstractNum w:abstractNumId="3">
    <w:nsid w:val="235532B8"/>
    <w:multiLevelType w:val="hybridMultilevel"/>
    <w:tmpl w:val="A1AEFA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BEF3C4E"/>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5">
    <w:nsid w:val="2D8633C5"/>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6">
    <w:nsid w:val="3D4C3E40"/>
    <w:multiLevelType w:val="hybridMultilevel"/>
    <w:tmpl w:val="A1AEFA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7675278"/>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8">
    <w:nsid w:val="6A8717FE"/>
    <w:multiLevelType w:val="singleLevel"/>
    <w:tmpl w:val="A482AE42"/>
    <w:lvl w:ilvl="0">
      <w:start w:val="1"/>
      <w:numFmt w:val="decimal"/>
      <w:lvlText w:val="%1."/>
      <w:lvlJc w:val="left"/>
      <w:pPr>
        <w:tabs>
          <w:tab w:val="num" w:pos="360"/>
        </w:tabs>
        <w:ind w:left="360" w:hanging="360"/>
      </w:pPr>
      <w:rPr>
        <w:rFonts w:cs="Times New Roman"/>
        <w:b w:val="0"/>
      </w:rPr>
    </w:lvl>
  </w:abstractNum>
  <w:abstractNum w:abstractNumId="9">
    <w:nsid w:val="7A863203"/>
    <w:multiLevelType w:val="singleLevel"/>
    <w:tmpl w:val="9F32CD6A"/>
    <w:lvl w:ilvl="0">
      <w:start w:val="1"/>
      <w:numFmt w:val="decimal"/>
      <w:lvlText w:val="%1."/>
      <w:lvlJc w:val="left"/>
      <w:pPr>
        <w:tabs>
          <w:tab w:val="num" w:pos="1080"/>
        </w:tabs>
        <w:ind w:left="1080" w:hanging="360"/>
      </w:pPr>
      <w:rPr>
        <w:rFonts w:cs="Times New Roman" w:hint="default"/>
        <w:b w:val="0"/>
        <w:sz w:val="20"/>
        <w:szCs w:val="20"/>
      </w:rPr>
    </w:lvl>
  </w:abstractNum>
  <w:num w:numId="1">
    <w:abstractNumId w:val="2"/>
  </w:num>
  <w:num w:numId="2">
    <w:abstractNumId w:val="9"/>
  </w:num>
  <w:num w:numId="3">
    <w:abstractNumId w:val="1"/>
  </w:num>
  <w:num w:numId="4">
    <w:abstractNumId w:val="8"/>
  </w:num>
  <w:num w:numId="5">
    <w:abstractNumId w:val="4"/>
  </w:num>
  <w:num w:numId="6">
    <w:abstractNumId w:val="5"/>
  </w:num>
  <w:num w:numId="7">
    <w:abstractNumId w:val="7"/>
  </w:num>
  <w:num w:numId="8">
    <w:abstractNumId w:val="0"/>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D7"/>
    <w:rsid w:val="000046EC"/>
    <w:rsid w:val="00013A8C"/>
    <w:rsid w:val="00036D92"/>
    <w:rsid w:val="000448F9"/>
    <w:rsid w:val="00052873"/>
    <w:rsid w:val="00076F8E"/>
    <w:rsid w:val="00086C63"/>
    <w:rsid w:val="000A0E55"/>
    <w:rsid w:val="000A3902"/>
    <w:rsid w:val="000B6C9F"/>
    <w:rsid w:val="000C0ADC"/>
    <w:rsid w:val="000C273E"/>
    <w:rsid w:val="001810FA"/>
    <w:rsid w:val="001A1BDF"/>
    <w:rsid w:val="001B1D5F"/>
    <w:rsid w:val="001B4470"/>
    <w:rsid w:val="001D6813"/>
    <w:rsid w:val="00202C1B"/>
    <w:rsid w:val="00265CDA"/>
    <w:rsid w:val="00291C6D"/>
    <w:rsid w:val="002A03A1"/>
    <w:rsid w:val="002A2B83"/>
    <w:rsid w:val="002B73D7"/>
    <w:rsid w:val="002C4003"/>
    <w:rsid w:val="002F11FA"/>
    <w:rsid w:val="002F153E"/>
    <w:rsid w:val="00321496"/>
    <w:rsid w:val="00346AB0"/>
    <w:rsid w:val="00347FFA"/>
    <w:rsid w:val="00363F75"/>
    <w:rsid w:val="0038595D"/>
    <w:rsid w:val="003C1D66"/>
    <w:rsid w:val="003F74EB"/>
    <w:rsid w:val="00404E0F"/>
    <w:rsid w:val="00422FDA"/>
    <w:rsid w:val="0043088D"/>
    <w:rsid w:val="0043316D"/>
    <w:rsid w:val="00442BDA"/>
    <w:rsid w:val="00443868"/>
    <w:rsid w:val="004715F2"/>
    <w:rsid w:val="004C3718"/>
    <w:rsid w:val="004E3CE5"/>
    <w:rsid w:val="004E5C0B"/>
    <w:rsid w:val="004F542F"/>
    <w:rsid w:val="00515407"/>
    <w:rsid w:val="0052085F"/>
    <w:rsid w:val="005401A9"/>
    <w:rsid w:val="00546DF5"/>
    <w:rsid w:val="00597367"/>
    <w:rsid w:val="005A29ED"/>
    <w:rsid w:val="005C3E9E"/>
    <w:rsid w:val="005D22E2"/>
    <w:rsid w:val="006114D0"/>
    <w:rsid w:val="006163D3"/>
    <w:rsid w:val="006349BA"/>
    <w:rsid w:val="006438E9"/>
    <w:rsid w:val="006473C1"/>
    <w:rsid w:val="00665849"/>
    <w:rsid w:val="00686CEF"/>
    <w:rsid w:val="00691E1D"/>
    <w:rsid w:val="006A250B"/>
    <w:rsid w:val="006B276F"/>
    <w:rsid w:val="006D2710"/>
    <w:rsid w:val="006D2CC7"/>
    <w:rsid w:val="007166BE"/>
    <w:rsid w:val="007179D1"/>
    <w:rsid w:val="007248FA"/>
    <w:rsid w:val="00726835"/>
    <w:rsid w:val="0073027A"/>
    <w:rsid w:val="00744DBD"/>
    <w:rsid w:val="0075138C"/>
    <w:rsid w:val="00763BD2"/>
    <w:rsid w:val="007A1B45"/>
    <w:rsid w:val="007C584D"/>
    <w:rsid w:val="007D1503"/>
    <w:rsid w:val="007F1E61"/>
    <w:rsid w:val="007F2E3B"/>
    <w:rsid w:val="007F673F"/>
    <w:rsid w:val="00810C81"/>
    <w:rsid w:val="00815B5A"/>
    <w:rsid w:val="00816168"/>
    <w:rsid w:val="00875B57"/>
    <w:rsid w:val="00883609"/>
    <w:rsid w:val="008C2226"/>
    <w:rsid w:val="008F68CA"/>
    <w:rsid w:val="008F6EC3"/>
    <w:rsid w:val="00955AFA"/>
    <w:rsid w:val="00993F3A"/>
    <w:rsid w:val="009A1973"/>
    <w:rsid w:val="009C4FDC"/>
    <w:rsid w:val="009D6400"/>
    <w:rsid w:val="00A20602"/>
    <w:rsid w:val="00A2201C"/>
    <w:rsid w:val="00A67EF2"/>
    <w:rsid w:val="00A93266"/>
    <w:rsid w:val="00B060D5"/>
    <w:rsid w:val="00B1015B"/>
    <w:rsid w:val="00B13AD1"/>
    <w:rsid w:val="00B35D6E"/>
    <w:rsid w:val="00B462AD"/>
    <w:rsid w:val="00B65BA2"/>
    <w:rsid w:val="00BE0C57"/>
    <w:rsid w:val="00BE7CD1"/>
    <w:rsid w:val="00BF0A56"/>
    <w:rsid w:val="00BF1FC8"/>
    <w:rsid w:val="00C102E4"/>
    <w:rsid w:val="00C32821"/>
    <w:rsid w:val="00C34A3E"/>
    <w:rsid w:val="00C3792C"/>
    <w:rsid w:val="00C70546"/>
    <w:rsid w:val="00CA1103"/>
    <w:rsid w:val="00CB04D5"/>
    <w:rsid w:val="00CD3A68"/>
    <w:rsid w:val="00CD78B8"/>
    <w:rsid w:val="00CF3FBD"/>
    <w:rsid w:val="00D208EB"/>
    <w:rsid w:val="00D55D41"/>
    <w:rsid w:val="00D7155C"/>
    <w:rsid w:val="00D818E5"/>
    <w:rsid w:val="00D9514A"/>
    <w:rsid w:val="00DB3061"/>
    <w:rsid w:val="00DB3E13"/>
    <w:rsid w:val="00DF4956"/>
    <w:rsid w:val="00E22D13"/>
    <w:rsid w:val="00E27784"/>
    <w:rsid w:val="00E80B68"/>
    <w:rsid w:val="00E90405"/>
    <w:rsid w:val="00EB5EED"/>
    <w:rsid w:val="00ED2CC6"/>
    <w:rsid w:val="00EE3E79"/>
    <w:rsid w:val="00F0774B"/>
    <w:rsid w:val="00F37AD0"/>
    <w:rsid w:val="00F61174"/>
    <w:rsid w:val="00F86A2F"/>
    <w:rsid w:val="00FB60A1"/>
    <w:rsid w:val="00FC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0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imes New Roman" w:hAnsi="Wingdings"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0ADC"/>
    <w:rPr>
      <w:rFonts w:ascii="ZapfChancery" w:hAnsi="ZapfChancery"/>
      <w:sz w:val="24"/>
      <w:szCs w:val="20"/>
    </w:rPr>
  </w:style>
  <w:style w:type="paragraph" w:styleId="Nadpis1">
    <w:name w:val="heading 1"/>
    <w:basedOn w:val="Normln"/>
    <w:next w:val="Normln"/>
    <w:link w:val="Nadpis1Char"/>
    <w:uiPriority w:val="99"/>
    <w:qFormat/>
    <w:rsid w:val="000C0ADC"/>
    <w:pPr>
      <w:keepNext/>
      <w:outlineLvl w:val="0"/>
    </w:pPr>
    <w:rPr>
      <w:rFonts w:ascii="Times New Roman" w:hAnsi="Times New Roman"/>
    </w:rPr>
  </w:style>
  <w:style w:type="paragraph" w:styleId="Nadpis2">
    <w:name w:val="heading 2"/>
    <w:basedOn w:val="Normln"/>
    <w:next w:val="Normln"/>
    <w:link w:val="Nadpis2Char"/>
    <w:uiPriority w:val="99"/>
    <w:qFormat/>
    <w:rsid w:val="000C0ADC"/>
    <w:pPr>
      <w:keepNext/>
      <w:jc w:val="center"/>
      <w:outlineLvl w:val="1"/>
    </w:pPr>
    <w:rPr>
      <w:rFonts w:ascii="Times New Roman" w:hAnsi="Times New Roman"/>
      <w:b/>
      <w:sz w:val="32"/>
    </w:rPr>
  </w:style>
  <w:style w:type="paragraph" w:styleId="Nadpis3">
    <w:name w:val="heading 3"/>
    <w:basedOn w:val="Normln"/>
    <w:next w:val="Normln"/>
    <w:link w:val="Nadpis3Char"/>
    <w:uiPriority w:val="99"/>
    <w:qFormat/>
    <w:rsid w:val="000C0ADC"/>
    <w:pPr>
      <w:keepNext/>
      <w:jc w:val="center"/>
      <w:outlineLvl w:val="2"/>
    </w:pPr>
    <w:rPr>
      <w:rFonts w:ascii="Times New Roman" w:hAnsi="Times New Roman"/>
      <w:b/>
      <w:sz w:val="30"/>
    </w:rPr>
  </w:style>
  <w:style w:type="paragraph" w:styleId="Nadpis4">
    <w:name w:val="heading 4"/>
    <w:basedOn w:val="Normln"/>
    <w:next w:val="Normln"/>
    <w:link w:val="Nadpis4Char"/>
    <w:uiPriority w:val="99"/>
    <w:qFormat/>
    <w:rsid w:val="000C0ADC"/>
    <w:pPr>
      <w:keepNext/>
      <w:outlineLvl w:val="3"/>
    </w:pPr>
    <w:rPr>
      <w:rFonts w:ascii="Arial" w:hAnsi="Arial"/>
      <w:b/>
      <w:smallCaps/>
      <w:spacing w:val="2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0F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810F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810F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810FA"/>
    <w:rPr>
      <w:rFonts w:ascii="Calibri" w:hAnsi="Calibri" w:cs="Times New Roman"/>
      <w:b/>
      <w:bCs/>
      <w:sz w:val="28"/>
      <w:szCs w:val="28"/>
    </w:rPr>
  </w:style>
  <w:style w:type="paragraph" w:styleId="Zpat">
    <w:name w:val="footer"/>
    <w:basedOn w:val="Normln"/>
    <w:link w:val="ZpatChar"/>
    <w:uiPriority w:val="99"/>
    <w:rsid w:val="000C0ADC"/>
    <w:pPr>
      <w:tabs>
        <w:tab w:val="center" w:pos="4536"/>
        <w:tab w:val="right" w:pos="9072"/>
      </w:tabs>
    </w:pPr>
  </w:style>
  <w:style w:type="character" w:customStyle="1" w:styleId="ZpatChar">
    <w:name w:val="Zápatí Char"/>
    <w:basedOn w:val="Standardnpsmoodstavce"/>
    <w:link w:val="Zpat"/>
    <w:uiPriority w:val="99"/>
    <w:semiHidden/>
    <w:locked/>
    <w:rsid w:val="001810FA"/>
    <w:rPr>
      <w:rFonts w:ascii="ZapfChancery" w:hAnsi="ZapfChancery" w:cs="Times New Roman"/>
      <w:sz w:val="20"/>
      <w:szCs w:val="20"/>
    </w:rPr>
  </w:style>
  <w:style w:type="paragraph" w:styleId="Zkladntext">
    <w:name w:val="Body Text"/>
    <w:basedOn w:val="Normln"/>
    <w:link w:val="ZkladntextChar"/>
    <w:uiPriority w:val="99"/>
    <w:rsid w:val="000C0ADC"/>
  </w:style>
  <w:style w:type="character" w:customStyle="1" w:styleId="ZkladntextChar">
    <w:name w:val="Základní text Char"/>
    <w:basedOn w:val="Standardnpsmoodstavce"/>
    <w:link w:val="Zkladntext"/>
    <w:uiPriority w:val="99"/>
    <w:locked/>
    <w:rsid w:val="006114D0"/>
    <w:rPr>
      <w:rFonts w:ascii="ZapfChancery" w:hAnsi="ZapfChancery" w:cs="Times New Roman"/>
      <w:sz w:val="24"/>
    </w:rPr>
  </w:style>
  <w:style w:type="paragraph" w:customStyle="1" w:styleId="Firmy">
    <w:name w:val="Firmy"/>
    <w:basedOn w:val="Normln"/>
    <w:uiPriority w:val="99"/>
    <w:rsid w:val="000C0ADC"/>
  </w:style>
  <w:style w:type="character" w:styleId="slostrnky">
    <w:name w:val="page number"/>
    <w:basedOn w:val="Standardnpsmoodstavce"/>
    <w:uiPriority w:val="99"/>
    <w:rsid w:val="000C0ADC"/>
    <w:rPr>
      <w:rFonts w:cs="Times New Roman"/>
    </w:rPr>
  </w:style>
  <w:style w:type="paragraph" w:styleId="Zhlav">
    <w:name w:val="header"/>
    <w:basedOn w:val="Normln"/>
    <w:link w:val="ZhlavChar"/>
    <w:uiPriority w:val="99"/>
    <w:rsid w:val="000C0ADC"/>
    <w:pPr>
      <w:tabs>
        <w:tab w:val="center" w:pos="4536"/>
        <w:tab w:val="right" w:pos="9072"/>
      </w:tabs>
    </w:pPr>
  </w:style>
  <w:style w:type="character" w:customStyle="1" w:styleId="ZhlavChar">
    <w:name w:val="Záhlaví Char"/>
    <w:basedOn w:val="Standardnpsmoodstavce"/>
    <w:link w:val="Zhlav"/>
    <w:uiPriority w:val="99"/>
    <w:semiHidden/>
    <w:locked/>
    <w:rsid w:val="001810FA"/>
    <w:rPr>
      <w:rFonts w:ascii="ZapfChancery" w:hAnsi="ZapfChancery" w:cs="Times New Roman"/>
      <w:sz w:val="20"/>
      <w:szCs w:val="20"/>
    </w:rPr>
  </w:style>
  <w:style w:type="character" w:styleId="Odkaznakoment">
    <w:name w:val="annotation reference"/>
    <w:basedOn w:val="Standardnpsmoodstavce"/>
    <w:uiPriority w:val="99"/>
    <w:semiHidden/>
    <w:rsid w:val="000C0ADC"/>
    <w:rPr>
      <w:rFonts w:cs="Times New Roman"/>
      <w:sz w:val="16"/>
    </w:rPr>
  </w:style>
  <w:style w:type="paragraph" w:styleId="Textkomente">
    <w:name w:val="annotation text"/>
    <w:basedOn w:val="Normln"/>
    <w:link w:val="TextkomenteChar"/>
    <w:uiPriority w:val="99"/>
    <w:semiHidden/>
    <w:rsid w:val="000C0ADC"/>
    <w:rPr>
      <w:sz w:val="20"/>
    </w:rPr>
  </w:style>
  <w:style w:type="character" w:customStyle="1" w:styleId="TextkomenteChar">
    <w:name w:val="Text komentáře Char"/>
    <w:basedOn w:val="Standardnpsmoodstavce"/>
    <w:link w:val="Textkomente"/>
    <w:uiPriority w:val="99"/>
    <w:semiHidden/>
    <w:locked/>
    <w:rsid w:val="009D6400"/>
    <w:rPr>
      <w:rFonts w:ascii="ZapfChancery" w:hAnsi="ZapfChancery" w:cs="Times New Roman"/>
    </w:rPr>
  </w:style>
  <w:style w:type="paragraph" w:styleId="Zkladntext2">
    <w:name w:val="Body Text 2"/>
    <w:basedOn w:val="Normln"/>
    <w:link w:val="Zkladntext2Char"/>
    <w:uiPriority w:val="99"/>
    <w:rsid w:val="000C0ADC"/>
    <w:pPr>
      <w:jc w:val="both"/>
    </w:pPr>
    <w:rPr>
      <w:rFonts w:ascii="Arial" w:hAnsi="Arial"/>
    </w:rPr>
  </w:style>
  <w:style w:type="character" w:customStyle="1" w:styleId="Zkladntext2Char">
    <w:name w:val="Základní text 2 Char"/>
    <w:basedOn w:val="Standardnpsmoodstavce"/>
    <w:link w:val="Zkladntext2"/>
    <w:uiPriority w:val="99"/>
    <w:semiHidden/>
    <w:locked/>
    <w:rsid w:val="001810FA"/>
    <w:rPr>
      <w:rFonts w:ascii="ZapfChancery" w:hAnsi="ZapfChancery" w:cs="Times New Roman"/>
      <w:sz w:val="20"/>
      <w:szCs w:val="20"/>
    </w:rPr>
  </w:style>
  <w:style w:type="paragraph" w:styleId="Rozloendokumentu">
    <w:name w:val="Document Map"/>
    <w:basedOn w:val="Normln"/>
    <w:link w:val="RozloendokumentuChar"/>
    <w:uiPriority w:val="99"/>
    <w:semiHidden/>
    <w:rsid w:val="000C0AD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1810FA"/>
    <w:rPr>
      <w:rFonts w:ascii="Times New Roman" w:hAnsi="Times New Roman" w:cs="Times New Roman"/>
      <w:sz w:val="2"/>
    </w:rPr>
  </w:style>
  <w:style w:type="paragraph" w:styleId="Textvbloku">
    <w:name w:val="Block Text"/>
    <w:basedOn w:val="Normln"/>
    <w:uiPriority w:val="99"/>
    <w:rsid w:val="000C0ADC"/>
    <w:pPr>
      <w:tabs>
        <w:tab w:val="left" w:pos="567"/>
        <w:tab w:val="left" w:pos="709"/>
        <w:tab w:val="left" w:pos="1416"/>
        <w:tab w:val="left" w:pos="2124"/>
        <w:tab w:val="left" w:pos="2832"/>
        <w:tab w:val="left" w:pos="3540"/>
        <w:tab w:val="left" w:pos="4248"/>
        <w:tab w:val="left" w:pos="4956"/>
        <w:tab w:val="left" w:pos="6372"/>
        <w:tab w:val="left" w:pos="7080"/>
        <w:tab w:val="left" w:pos="7371"/>
        <w:tab w:val="left" w:pos="7788"/>
        <w:tab w:val="left" w:pos="8496"/>
        <w:tab w:val="left" w:pos="9912"/>
        <w:tab w:val="left" w:pos="1034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right="-1416"/>
    </w:pPr>
    <w:rPr>
      <w:rFonts w:ascii="Times New Roman CE obyeejné" w:hAnsi="Times New Roman CE obyeejné"/>
      <w:sz w:val="26"/>
    </w:rPr>
  </w:style>
  <w:style w:type="character" w:styleId="Hypertextovodkaz">
    <w:name w:val="Hyperlink"/>
    <w:basedOn w:val="Standardnpsmoodstavce"/>
    <w:uiPriority w:val="99"/>
    <w:rsid w:val="000C0ADC"/>
    <w:rPr>
      <w:rFonts w:cs="Times New Roman"/>
      <w:color w:val="0000FF"/>
      <w:u w:val="single"/>
    </w:rPr>
  </w:style>
  <w:style w:type="character" w:styleId="Sledovanodkaz">
    <w:name w:val="FollowedHyperlink"/>
    <w:basedOn w:val="Standardnpsmoodstavce"/>
    <w:uiPriority w:val="99"/>
    <w:rsid w:val="000C0ADC"/>
    <w:rPr>
      <w:rFonts w:cs="Times New Roman"/>
      <w:color w:val="800080"/>
      <w:u w:val="single"/>
    </w:rPr>
  </w:style>
  <w:style w:type="character" w:styleId="Siln">
    <w:name w:val="Strong"/>
    <w:basedOn w:val="Standardnpsmoodstavce"/>
    <w:uiPriority w:val="99"/>
    <w:qFormat/>
    <w:rsid w:val="000C0ADC"/>
    <w:rPr>
      <w:rFonts w:cs="Times New Roman"/>
      <w:b/>
    </w:rPr>
  </w:style>
  <w:style w:type="paragraph" w:styleId="Textbubliny">
    <w:name w:val="Balloon Text"/>
    <w:basedOn w:val="Normln"/>
    <w:link w:val="TextbublinyChar"/>
    <w:uiPriority w:val="99"/>
    <w:semiHidden/>
    <w:rsid w:val="002B73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10FA"/>
    <w:rPr>
      <w:rFonts w:ascii="Times New Roman" w:hAnsi="Times New Roman" w:cs="Times New Roman"/>
      <w:sz w:val="2"/>
    </w:rPr>
  </w:style>
  <w:style w:type="paragraph" w:styleId="Pedmtkomente">
    <w:name w:val="annotation subject"/>
    <w:basedOn w:val="Textkomente"/>
    <w:next w:val="Textkomente"/>
    <w:link w:val="PedmtkomenteChar"/>
    <w:uiPriority w:val="99"/>
    <w:rsid w:val="009D6400"/>
    <w:rPr>
      <w:b/>
      <w:bCs/>
    </w:rPr>
  </w:style>
  <w:style w:type="character" w:customStyle="1" w:styleId="PedmtkomenteChar">
    <w:name w:val="Předmět komentáře Char"/>
    <w:basedOn w:val="TextkomenteChar"/>
    <w:link w:val="Pedmtkomente"/>
    <w:uiPriority w:val="99"/>
    <w:locked/>
    <w:rsid w:val="009D6400"/>
    <w:rPr>
      <w:rFonts w:ascii="ZapfChancery" w:hAnsi="ZapfChancery" w:cs="Times New Roman"/>
      <w:b/>
    </w:rPr>
  </w:style>
  <w:style w:type="paragraph" w:styleId="Odstavecseseznamem">
    <w:name w:val="List Paragraph"/>
    <w:basedOn w:val="Normln"/>
    <w:uiPriority w:val="99"/>
    <w:qFormat/>
    <w:rsid w:val="008F6EC3"/>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imes New Roman" w:hAnsi="Wingdings"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0C0ADC"/>
    <w:rPr>
      <w:rFonts w:ascii="ZapfChancery" w:hAnsi="ZapfChancery"/>
      <w:sz w:val="24"/>
      <w:szCs w:val="20"/>
    </w:rPr>
  </w:style>
  <w:style w:type="paragraph" w:styleId="Nadpis1">
    <w:name w:val="heading 1"/>
    <w:basedOn w:val="Normln"/>
    <w:next w:val="Normln"/>
    <w:link w:val="Nadpis1Char"/>
    <w:uiPriority w:val="99"/>
    <w:qFormat/>
    <w:rsid w:val="000C0ADC"/>
    <w:pPr>
      <w:keepNext/>
      <w:outlineLvl w:val="0"/>
    </w:pPr>
    <w:rPr>
      <w:rFonts w:ascii="Times New Roman" w:hAnsi="Times New Roman"/>
    </w:rPr>
  </w:style>
  <w:style w:type="paragraph" w:styleId="Nadpis2">
    <w:name w:val="heading 2"/>
    <w:basedOn w:val="Normln"/>
    <w:next w:val="Normln"/>
    <w:link w:val="Nadpis2Char"/>
    <w:uiPriority w:val="99"/>
    <w:qFormat/>
    <w:rsid w:val="000C0ADC"/>
    <w:pPr>
      <w:keepNext/>
      <w:jc w:val="center"/>
      <w:outlineLvl w:val="1"/>
    </w:pPr>
    <w:rPr>
      <w:rFonts w:ascii="Times New Roman" w:hAnsi="Times New Roman"/>
      <w:b/>
      <w:sz w:val="32"/>
    </w:rPr>
  </w:style>
  <w:style w:type="paragraph" w:styleId="Nadpis3">
    <w:name w:val="heading 3"/>
    <w:basedOn w:val="Normln"/>
    <w:next w:val="Normln"/>
    <w:link w:val="Nadpis3Char"/>
    <w:uiPriority w:val="99"/>
    <w:qFormat/>
    <w:rsid w:val="000C0ADC"/>
    <w:pPr>
      <w:keepNext/>
      <w:jc w:val="center"/>
      <w:outlineLvl w:val="2"/>
    </w:pPr>
    <w:rPr>
      <w:rFonts w:ascii="Times New Roman" w:hAnsi="Times New Roman"/>
      <w:b/>
      <w:sz w:val="30"/>
    </w:rPr>
  </w:style>
  <w:style w:type="paragraph" w:styleId="Nadpis4">
    <w:name w:val="heading 4"/>
    <w:basedOn w:val="Normln"/>
    <w:next w:val="Normln"/>
    <w:link w:val="Nadpis4Char"/>
    <w:uiPriority w:val="99"/>
    <w:qFormat/>
    <w:rsid w:val="000C0ADC"/>
    <w:pPr>
      <w:keepNext/>
      <w:outlineLvl w:val="3"/>
    </w:pPr>
    <w:rPr>
      <w:rFonts w:ascii="Arial" w:hAnsi="Arial"/>
      <w:b/>
      <w:smallCaps/>
      <w:spacing w:val="2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10FA"/>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810FA"/>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1810FA"/>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1810FA"/>
    <w:rPr>
      <w:rFonts w:ascii="Calibri" w:hAnsi="Calibri" w:cs="Times New Roman"/>
      <w:b/>
      <w:bCs/>
      <w:sz w:val="28"/>
      <w:szCs w:val="28"/>
    </w:rPr>
  </w:style>
  <w:style w:type="paragraph" w:styleId="Zpat">
    <w:name w:val="footer"/>
    <w:basedOn w:val="Normln"/>
    <w:link w:val="ZpatChar"/>
    <w:uiPriority w:val="99"/>
    <w:rsid w:val="000C0ADC"/>
    <w:pPr>
      <w:tabs>
        <w:tab w:val="center" w:pos="4536"/>
        <w:tab w:val="right" w:pos="9072"/>
      </w:tabs>
    </w:pPr>
  </w:style>
  <w:style w:type="character" w:customStyle="1" w:styleId="ZpatChar">
    <w:name w:val="Zápatí Char"/>
    <w:basedOn w:val="Standardnpsmoodstavce"/>
    <w:link w:val="Zpat"/>
    <w:uiPriority w:val="99"/>
    <w:semiHidden/>
    <w:locked/>
    <w:rsid w:val="001810FA"/>
    <w:rPr>
      <w:rFonts w:ascii="ZapfChancery" w:hAnsi="ZapfChancery" w:cs="Times New Roman"/>
      <w:sz w:val="20"/>
      <w:szCs w:val="20"/>
    </w:rPr>
  </w:style>
  <w:style w:type="paragraph" w:styleId="Zkladntext">
    <w:name w:val="Body Text"/>
    <w:basedOn w:val="Normln"/>
    <w:link w:val="ZkladntextChar"/>
    <w:uiPriority w:val="99"/>
    <w:rsid w:val="000C0ADC"/>
  </w:style>
  <w:style w:type="character" w:customStyle="1" w:styleId="ZkladntextChar">
    <w:name w:val="Základní text Char"/>
    <w:basedOn w:val="Standardnpsmoodstavce"/>
    <w:link w:val="Zkladntext"/>
    <w:uiPriority w:val="99"/>
    <w:locked/>
    <w:rsid w:val="006114D0"/>
    <w:rPr>
      <w:rFonts w:ascii="ZapfChancery" w:hAnsi="ZapfChancery" w:cs="Times New Roman"/>
      <w:sz w:val="24"/>
    </w:rPr>
  </w:style>
  <w:style w:type="paragraph" w:customStyle="1" w:styleId="Firmy">
    <w:name w:val="Firmy"/>
    <w:basedOn w:val="Normln"/>
    <w:uiPriority w:val="99"/>
    <w:rsid w:val="000C0ADC"/>
  </w:style>
  <w:style w:type="character" w:styleId="slostrnky">
    <w:name w:val="page number"/>
    <w:basedOn w:val="Standardnpsmoodstavce"/>
    <w:uiPriority w:val="99"/>
    <w:rsid w:val="000C0ADC"/>
    <w:rPr>
      <w:rFonts w:cs="Times New Roman"/>
    </w:rPr>
  </w:style>
  <w:style w:type="paragraph" w:styleId="Zhlav">
    <w:name w:val="header"/>
    <w:basedOn w:val="Normln"/>
    <w:link w:val="ZhlavChar"/>
    <w:uiPriority w:val="99"/>
    <w:rsid w:val="000C0ADC"/>
    <w:pPr>
      <w:tabs>
        <w:tab w:val="center" w:pos="4536"/>
        <w:tab w:val="right" w:pos="9072"/>
      </w:tabs>
    </w:pPr>
  </w:style>
  <w:style w:type="character" w:customStyle="1" w:styleId="ZhlavChar">
    <w:name w:val="Záhlaví Char"/>
    <w:basedOn w:val="Standardnpsmoodstavce"/>
    <w:link w:val="Zhlav"/>
    <w:uiPriority w:val="99"/>
    <w:semiHidden/>
    <w:locked/>
    <w:rsid w:val="001810FA"/>
    <w:rPr>
      <w:rFonts w:ascii="ZapfChancery" w:hAnsi="ZapfChancery" w:cs="Times New Roman"/>
      <w:sz w:val="20"/>
      <w:szCs w:val="20"/>
    </w:rPr>
  </w:style>
  <w:style w:type="character" w:styleId="Odkaznakoment">
    <w:name w:val="annotation reference"/>
    <w:basedOn w:val="Standardnpsmoodstavce"/>
    <w:uiPriority w:val="99"/>
    <w:semiHidden/>
    <w:rsid w:val="000C0ADC"/>
    <w:rPr>
      <w:rFonts w:cs="Times New Roman"/>
      <w:sz w:val="16"/>
    </w:rPr>
  </w:style>
  <w:style w:type="paragraph" w:styleId="Textkomente">
    <w:name w:val="annotation text"/>
    <w:basedOn w:val="Normln"/>
    <w:link w:val="TextkomenteChar"/>
    <w:uiPriority w:val="99"/>
    <w:semiHidden/>
    <w:rsid w:val="000C0ADC"/>
    <w:rPr>
      <w:sz w:val="20"/>
    </w:rPr>
  </w:style>
  <w:style w:type="character" w:customStyle="1" w:styleId="TextkomenteChar">
    <w:name w:val="Text komentáře Char"/>
    <w:basedOn w:val="Standardnpsmoodstavce"/>
    <w:link w:val="Textkomente"/>
    <w:uiPriority w:val="99"/>
    <w:semiHidden/>
    <w:locked/>
    <w:rsid w:val="009D6400"/>
    <w:rPr>
      <w:rFonts w:ascii="ZapfChancery" w:hAnsi="ZapfChancery" w:cs="Times New Roman"/>
    </w:rPr>
  </w:style>
  <w:style w:type="paragraph" w:styleId="Zkladntext2">
    <w:name w:val="Body Text 2"/>
    <w:basedOn w:val="Normln"/>
    <w:link w:val="Zkladntext2Char"/>
    <w:uiPriority w:val="99"/>
    <w:rsid w:val="000C0ADC"/>
    <w:pPr>
      <w:jc w:val="both"/>
    </w:pPr>
    <w:rPr>
      <w:rFonts w:ascii="Arial" w:hAnsi="Arial"/>
    </w:rPr>
  </w:style>
  <w:style w:type="character" w:customStyle="1" w:styleId="Zkladntext2Char">
    <w:name w:val="Základní text 2 Char"/>
    <w:basedOn w:val="Standardnpsmoodstavce"/>
    <w:link w:val="Zkladntext2"/>
    <w:uiPriority w:val="99"/>
    <w:semiHidden/>
    <w:locked/>
    <w:rsid w:val="001810FA"/>
    <w:rPr>
      <w:rFonts w:ascii="ZapfChancery" w:hAnsi="ZapfChancery" w:cs="Times New Roman"/>
      <w:sz w:val="20"/>
      <w:szCs w:val="20"/>
    </w:rPr>
  </w:style>
  <w:style w:type="paragraph" w:styleId="Rozloendokumentu">
    <w:name w:val="Document Map"/>
    <w:basedOn w:val="Normln"/>
    <w:link w:val="RozloendokumentuChar"/>
    <w:uiPriority w:val="99"/>
    <w:semiHidden/>
    <w:rsid w:val="000C0ADC"/>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1810FA"/>
    <w:rPr>
      <w:rFonts w:ascii="Times New Roman" w:hAnsi="Times New Roman" w:cs="Times New Roman"/>
      <w:sz w:val="2"/>
    </w:rPr>
  </w:style>
  <w:style w:type="paragraph" w:styleId="Textvbloku">
    <w:name w:val="Block Text"/>
    <w:basedOn w:val="Normln"/>
    <w:uiPriority w:val="99"/>
    <w:rsid w:val="000C0ADC"/>
    <w:pPr>
      <w:tabs>
        <w:tab w:val="left" w:pos="567"/>
        <w:tab w:val="left" w:pos="709"/>
        <w:tab w:val="left" w:pos="1416"/>
        <w:tab w:val="left" w:pos="2124"/>
        <w:tab w:val="left" w:pos="2832"/>
        <w:tab w:val="left" w:pos="3540"/>
        <w:tab w:val="left" w:pos="4248"/>
        <w:tab w:val="left" w:pos="4956"/>
        <w:tab w:val="left" w:pos="6372"/>
        <w:tab w:val="left" w:pos="7080"/>
        <w:tab w:val="left" w:pos="7371"/>
        <w:tab w:val="left" w:pos="7788"/>
        <w:tab w:val="left" w:pos="8496"/>
        <w:tab w:val="left" w:pos="9912"/>
        <w:tab w:val="left" w:pos="10348"/>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20" w:right="-1416"/>
    </w:pPr>
    <w:rPr>
      <w:rFonts w:ascii="Times New Roman CE obyeejné" w:hAnsi="Times New Roman CE obyeejné"/>
      <w:sz w:val="26"/>
    </w:rPr>
  </w:style>
  <w:style w:type="character" w:styleId="Hypertextovodkaz">
    <w:name w:val="Hyperlink"/>
    <w:basedOn w:val="Standardnpsmoodstavce"/>
    <w:uiPriority w:val="99"/>
    <w:rsid w:val="000C0ADC"/>
    <w:rPr>
      <w:rFonts w:cs="Times New Roman"/>
      <w:color w:val="0000FF"/>
      <w:u w:val="single"/>
    </w:rPr>
  </w:style>
  <w:style w:type="character" w:styleId="Sledovanodkaz">
    <w:name w:val="FollowedHyperlink"/>
    <w:basedOn w:val="Standardnpsmoodstavce"/>
    <w:uiPriority w:val="99"/>
    <w:rsid w:val="000C0ADC"/>
    <w:rPr>
      <w:rFonts w:cs="Times New Roman"/>
      <w:color w:val="800080"/>
      <w:u w:val="single"/>
    </w:rPr>
  </w:style>
  <w:style w:type="character" w:styleId="Siln">
    <w:name w:val="Strong"/>
    <w:basedOn w:val="Standardnpsmoodstavce"/>
    <w:uiPriority w:val="99"/>
    <w:qFormat/>
    <w:rsid w:val="000C0ADC"/>
    <w:rPr>
      <w:rFonts w:cs="Times New Roman"/>
      <w:b/>
    </w:rPr>
  </w:style>
  <w:style w:type="paragraph" w:styleId="Textbubliny">
    <w:name w:val="Balloon Text"/>
    <w:basedOn w:val="Normln"/>
    <w:link w:val="TextbublinyChar"/>
    <w:uiPriority w:val="99"/>
    <w:semiHidden/>
    <w:rsid w:val="002B73D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10FA"/>
    <w:rPr>
      <w:rFonts w:ascii="Times New Roman" w:hAnsi="Times New Roman" w:cs="Times New Roman"/>
      <w:sz w:val="2"/>
    </w:rPr>
  </w:style>
  <w:style w:type="paragraph" w:styleId="Pedmtkomente">
    <w:name w:val="annotation subject"/>
    <w:basedOn w:val="Textkomente"/>
    <w:next w:val="Textkomente"/>
    <w:link w:val="PedmtkomenteChar"/>
    <w:uiPriority w:val="99"/>
    <w:rsid w:val="009D6400"/>
    <w:rPr>
      <w:b/>
      <w:bCs/>
    </w:rPr>
  </w:style>
  <w:style w:type="character" w:customStyle="1" w:styleId="PedmtkomenteChar">
    <w:name w:val="Předmět komentáře Char"/>
    <w:basedOn w:val="TextkomenteChar"/>
    <w:link w:val="Pedmtkomente"/>
    <w:uiPriority w:val="99"/>
    <w:locked/>
    <w:rsid w:val="009D6400"/>
    <w:rPr>
      <w:rFonts w:ascii="ZapfChancery" w:hAnsi="ZapfChancery" w:cs="Times New Roman"/>
      <w:b/>
    </w:rPr>
  </w:style>
  <w:style w:type="paragraph" w:styleId="Odstavecseseznamem">
    <w:name w:val="List Paragraph"/>
    <w:basedOn w:val="Normln"/>
    <w:uiPriority w:val="99"/>
    <w:qFormat/>
    <w:rsid w:val="008F6EC3"/>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2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1613</Words>
  <Characters>9600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SOD</vt:lpstr>
    </vt:vector>
  </TitlesOfParts>
  <Company>Microsoft</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OTIS</dc:creator>
  <cp:lastModifiedBy>Radmila Labíková</cp:lastModifiedBy>
  <cp:revision>3</cp:revision>
  <cp:lastPrinted>2018-07-25T07:02:00Z</cp:lastPrinted>
  <dcterms:created xsi:type="dcterms:W3CDTF">2018-09-10T11:44:00Z</dcterms:created>
  <dcterms:modified xsi:type="dcterms:W3CDTF">2018-09-10T12:22:00Z</dcterms:modified>
</cp:coreProperties>
</file>