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D07BFD" w:rsidRPr="00D07BFD" w:rsidRDefault="00D07BFD" w:rsidP="00D07BFD">
      <w:pPr>
        <w:widowControl w:val="0"/>
        <w:autoSpaceDE w:val="0"/>
        <w:autoSpaceDN w:val="0"/>
        <w:spacing w:before="120" w:after="60"/>
        <w:jc w:val="both"/>
        <w:rPr>
          <w:rFonts w:asciiTheme="minorHAnsi" w:hAnsiTheme="minorHAnsi" w:cs="Tahoma"/>
          <w:b/>
          <w:bCs/>
        </w:rPr>
      </w:pPr>
      <w:r w:rsidRPr="00D07BFD">
        <w:rPr>
          <w:rFonts w:asciiTheme="minorHAnsi" w:hAnsiTheme="minorHAnsi" w:cs="Tahoma"/>
          <w:b/>
          <w:bCs/>
        </w:rPr>
        <w:t>Jan Poláček</w:t>
      </w:r>
    </w:p>
    <w:p w:rsidR="00D07BFD" w:rsidRPr="00D07BFD" w:rsidRDefault="00D07BFD" w:rsidP="00D07BFD">
      <w:pPr>
        <w:numPr>
          <w:ilvl w:val="12"/>
          <w:numId w:val="0"/>
        </w:numPr>
        <w:tabs>
          <w:tab w:val="left" w:pos="3119"/>
        </w:tabs>
        <w:jc w:val="both"/>
        <w:rPr>
          <w:rFonts w:asciiTheme="minorHAnsi" w:hAnsiTheme="minorHAnsi" w:cs="Tahoma"/>
        </w:rPr>
      </w:pPr>
      <w:r w:rsidRPr="00D07BFD">
        <w:rPr>
          <w:rFonts w:asciiTheme="minorHAnsi" w:hAnsiTheme="minorHAnsi" w:cs="Tahoma"/>
        </w:rPr>
        <w:t>Palackého 2, 736 01 Havířov Město</w:t>
      </w:r>
      <w:r w:rsidRPr="00D07BFD">
        <w:rPr>
          <w:rFonts w:asciiTheme="minorHAnsi" w:hAnsiTheme="minorHAnsi" w:cs="Tahoma"/>
        </w:rPr>
        <w:tab/>
      </w:r>
      <w:r w:rsidRPr="00D07BFD">
        <w:rPr>
          <w:rFonts w:asciiTheme="minorHAnsi" w:hAnsiTheme="minorHAnsi" w:cs="Tahoma"/>
        </w:rPr>
        <w:tab/>
      </w:r>
    </w:p>
    <w:p w:rsidR="00D07BFD" w:rsidRPr="00D07BFD" w:rsidRDefault="00D07BFD" w:rsidP="00D07BFD">
      <w:pPr>
        <w:numPr>
          <w:ilvl w:val="12"/>
          <w:numId w:val="0"/>
        </w:numPr>
        <w:tabs>
          <w:tab w:val="left" w:pos="3119"/>
        </w:tabs>
        <w:jc w:val="both"/>
        <w:rPr>
          <w:rFonts w:asciiTheme="minorHAnsi" w:hAnsiTheme="minorHAnsi" w:cs="Tahoma"/>
        </w:rPr>
      </w:pPr>
      <w:r w:rsidRPr="00D07BFD">
        <w:rPr>
          <w:rFonts w:asciiTheme="minorHAnsi" w:hAnsiTheme="minorHAnsi" w:cs="Tahoma"/>
        </w:rPr>
        <w:t>IČO: 73052159</w:t>
      </w:r>
      <w:r w:rsidRPr="00D07BFD">
        <w:rPr>
          <w:rFonts w:asciiTheme="minorHAnsi" w:hAnsiTheme="minorHAnsi" w:cs="Tahoma"/>
        </w:rPr>
        <w:tab/>
      </w:r>
    </w:p>
    <w:p w:rsidR="00DC5B40" w:rsidRPr="00D07BFD" w:rsidRDefault="00DC5B40" w:rsidP="00527E7C">
      <w:pPr>
        <w:rPr>
          <w:rFonts w:asciiTheme="minorHAnsi" w:hAnsiTheme="minorHAnsi"/>
          <w:iCs/>
          <w:color w:val="000000"/>
          <w:sz w:val="22"/>
          <w:szCs w:val="22"/>
        </w:rPr>
      </w:pPr>
    </w:p>
    <w:p w:rsidR="00DC5B40" w:rsidRDefault="00DC5B40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DC5B40" w:rsidRDefault="00DC5B40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 xml:space="preserve">u Vaší firmy dle </w:t>
      </w:r>
      <w:r w:rsidR="003E04FD">
        <w:rPr>
          <w:rFonts w:ascii="Calibri" w:hAnsi="Calibri"/>
        </w:rPr>
        <w:t>Vaší cenové nabídky</w:t>
      </w:r>
      <w:r w:rsidR="00DC5B40">
        <w:rPr>
          <w:rFonts w:ascii="Calibri" w:hAnsi="Calibri"/>
        </w:rPr>
        <w:t xml:space="preserve"> a předchozí dohody s p. </w:t>
      </w:r>
      <w:r w:rsidR="00C3240F">
        <w:rPr>
          <w:rFonts w:ascii="Calibri" w:hAnsi="Calibri"/>
        </w:rPr>
        <w:t>Poštulkovou</w:t>
      </w:r>
      <w:r w:rsidR="003E04FD">
        <w:rPr>
          <w:rFonts w:ascii="Calibri" w:hAnsi="Calibri"/>
        </w:rPr>
        <w:t>:</w:t>
      </w:r>
    </w:p>
    <w:p w:rsidR="00527E7C" w:rsidRPr="007D32F6" w:rsidRDefault="00527E7C" w:rsidP="00527E7C">
      <w:pPr>
        <w:rPr>
          <w:rFonts w:ascii="Calibri" w:hAnsi="Calibri"/>
        </w:rPr>
      </w:pPr>
    </w:p>
    <w:p w:rsidR="005758F4" w:rsidRDefault="000453CB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</w:t>
      </w:r>
      <w:r w:rsidR="00F07B02">
        <w:rPr>
          <w:rFonts w:ascii="Calibri" w:hAnsi="Calibri"/>
          <w:b/>
          <w:bCs/>
        </w:rPr>
        <w:t>racovní oblečení pro žáky</w:t>
      </w:r>
      <w:r>
        <w:rPr>
          <w:rFonts w:ascii="Calibri" w:hAnsi="Calibri"/>
          <w:b/>
          <w:bCs/>
        </w:rPr>
        <w:t xml:space="preserve"> pro školní rok 2019/2020 </w:t>
      </w:r>
      <w:r w:rsidR="00F07B02">
        <w:rPr>
          <w:rFonts w:ascii="Calibri" w:hAnsi="Calibri"/>
          <w:b/>
          <w:bCs/>
        </w:rPr>
        <w:t>dle přiloženého rozpisu</w:t>
      </w:r>
      <w:r w:rsidR="00C3240F">
        <w:rPr>
          <w:rFonts w:ascii="Calibri" w:hAnsi="Calibri"/>
          <w:b/>
          <w:bCs/>
        </w:rPr>
        <w:t xml:space="preserve"> </w:t>
      </w:r>
    </w:p>
    <w:p w:rsidR="000453CB" w:rsidRDefault="005758F4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(</w:t>
      </w:r>
      <w:bookmarkStart w:id="0" w:name="_GoBack"/>
      <w:bookmarkEnd w:id="0"/>
      <w:r>
        <w:rPr>
          <w:rFonts w:ascii="Calibri" w:hAnsi="Calibri"/>
          <w:b/>
          <w:bCs/>
        </w:rPr>
        <w:t>bez DPH 100 505,00 Kč)</w:t>
      </w:r>
    </w:p>
    <w:p w:rsidR="000453CB" w:rsidRDefault="000453CB" w:rsidP="00527E7C">
      <w:pPr>
        <w:rPr>
          <w:rFonts w:ascii="Calibri" w:hAnsi="Calibri"/>
          <w:b/>
          <w:bCs/>
        </w:rPr>
      </w:pPr>
    </w:p>
    <w:p w:rsidR="00527E7C" w:rsidRPr="007D32F6" w:rsidRDefault="000453CB" w:rsidP="00527E7C">
      <w:pPr>
        <w:rPr>
          <w:rFonts w:ascii="Calibri" w:hAnsi="Calibri"/>
        </w:rPr>
      </w:pPr>
      <w:r w:rsidRPr="000453CB">
        <w:rPr>
          <w:rFonts w:ascii="Calibri" w:hAnsi="Calibri"/>
          <w:bCs/>
        </w:rPr>
        <w:t>Z</w:t>
      </w:r>
      <w:r w:rsidR="00527E7C" w:rsidRPr="000453CB">
        <w:rPr>
          <w:rFonts w:ascii="Calibri" w:hAnsi="Calibri"/>
        </w:rPr>
        <w:t>p</w:t>
      </w:r>
      <w:r w:rsidR="00527E7C" w:rsidRPr="007D32F6">
        <w:rPr>
          <w:rFonts w:ascii="Calibri" w:hAnsi="Calibri"/>
        </w:rPr>
        <w:t>ůsob úhrady: fakturou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Default="005758F4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ab/>
      </w:r>
      <w:r>
        <w:rPr>
          <w:rFonts w:ascii="Calibri" w:hAnsi="Calibri"/>
          <w:iCs/>
          <w:color w:val="000000"/>
          <w:sz w:val="22"/>
          <w:szCs w:val="22"/>
        </w:rPr>
        <w:tab/>
      </w:r>
      <w:r>
        <w:rPr>
          <w:rFonts w:ascii="Calibri" w:hAnsi="Calibri"/>
          <w:iCs/>
          <w:color w:val="000000"/>
          <w:sz w:val="22"/>
          <w:szCs w:val="22"/>
        </w:rPr>
        <w:tab/>
      </w:r>
      <w:r>
        <w:rPr>
          <w:rFonts w:ascii="Calibri" w:hAnsi="Calibri"/>
          <w:iCs/>
          <w:color w:val="000000"/>
          <w:sz w:val="22"/>
          <w:szCs w:val="22"/>
        </w:rPr>
        <w:tab/>
      </w:r>
    </w:p>
    <w:p w:rsidR="002333A5" w:rsidRPr="007D32F6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V Českém Těšíně</w:t>
      </w:r>
      <w:r w:rsidR="00A1771B">
        <w:rPr>
          <w:rFonts w:ascii="Calibri" w:hAnsi="Calibri"/>
          <w:iCs/>
          <w:color w:val="000000"/>
          <w:sz w:val="22"/>
          <w:szCs w:val="22"/>
        </w:rPr>
        <w:t xml:space="preserve"> </w:t>
      </w:r>
      <w:r w:rsidR="00D07BFD">
        <w:rPr>
          <w:rFonts w:ascii="Calibri" w:hAnsi="Calibri"/>
          <w:iCs/>
          <w:color w:val="000000"/>
          <w:sz w:val="22"/>
          <w:szCs w:val="22"/>
        </w:rPr>
        <w:t>………</w:t>
      </w:r>
      <w:proofErr w:type="gramStart"/>
      <w:r w:rsidR="005758F4">
        <w:rPr>
          <w:rFonts w:ascii="Calibri" w:hAnsi="Calibri"/>
          <w:iCs/>
          <w:color w:val="000000"/>
          <w:sz w:val="22"/>
          <w:szCs w:val="22"/>
        </w:rPr>
        <w:t>10.7</w:t>
      </w:r>
      <w:proofErr w:type="gramEnd"/>
      <w:r w:rsidR="005758F4">
        <w:rPr>
          <w:rFonts w:ascii="Calibri" w:hAnsi="Calibri"/>
          <w:iCs/>
          <w:color w:val="000000"/>
          <w:sz w:val="22"/>
          <w:szCs w:val="22"/>
        </w:rPr>
        <w:t>.</w:t>
      </w:r>
      <w:r w:rsidR="00D07BFD">
        <w:rPr>
          <w:rFonts w:ascii="Calibri" w:hAnsi="Calibri"/>
          <w:iCs/>
          <w:color w:val="000000"/>
          <w:sz w:val="22"/>
          <w:szCs w:val="22"/>
        </w:rPr>
        <w:t>…………………..</w:t>
      </w:r>
      <w:r w:rsidR="00C3240F">
        <w:rPr>
          <w:rFonts w:ascii="Calibri" w:hAnsi="Calibri"/>
          <w:iCs/>
          <w:color w:val="000000"/>
          <w:sz w:val="22"/>
          <w:szCs w:val="22"/>
        </w:rPr>
        <w:t>201</w:t>
      </w:r>
      <w:r w:rsidR="00D07BFD">
        <w:rPr>
          <w:rFonts w:ascii="Calibri" w:hAnsi="Calibri"/>
          <w:iCs/>
          <w:color w:val="000000"/>
          <w:sz w:val="22"/>
          <w:szCs w:val="22"/>
        </w:rPr>
        <w:t>9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33A5" w:rsidRDefault="002333A5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705F8C" w:rsidRDefault="00235C71" w:rsidP="00705F8C">
      <w:pPr>
        <w:rPr>
          <w:rFonts w:asciiTheme="minorHAnsi" w:hAnsiTheme="minorHAnsi"/>
          <w:iCs/>
          <w:color w:val="000000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Dne……………</w:t>
      </w:r>
      <w:proofErr w:type="gramStart"/>
      <w:r w:rsidR="005758F4">
        <w:rPr>
          <w:rFonts w:ascii="Calibri" w:hAnsi="Calibri"/>
          <w:iCs/>
          <w:color w:val="000000"/>
          <w:sz w:val="22"/>
          <w:szCs w:val="22"/>
        </w:rPr>
        <w:t>10.7.2019</w:t>
      </w:r>
      <w:proofErr w:type="gramEnd"/>
      <w:r w:rsidR="00C3240F">
        <w:rPr>
          <w:rFonts w:ascii="Calibri" w:hAnsi="Calibri"/>
          <w:iCs/>
          <w:color w:val="000000"/>
          <w:sz w:val="22"/>
          <w:szCs w:val="22"/>
        </w:rPr>
        <w:t>….</w:t>
      </w:r>
      <w:r>
        <w:rPr>
          <w:rFonts w:ascii="Calibri" w:hAnsi="Calibri"/>
          <w:iCs/>
          <w:color w:val="000000"/>
          <w:sz w:val="22"/>
          <w:szCs w:val="22"/>
        </w:rPr>
        <w:t>…………………………Podpis…………</w:t>
      </w:r>
      <w:r w:rsidR="00C3240F">
        <w:rPr>
          <w:rFonts w:ascii="Calibri" w:hAnsi="Calibri"/>
          <w:iCs/>
          <w:color w:val="000000"/>
          <w:sz w:val="22"/>
          <w:szCs w:val="22"/>
        </w:rPr>
        <w:t>……………</w:t>
      </w:r>
      <w:r w:rsidR="005758F4">
        <w:rPr>
          <w:rFonts w:ascii="Lucida Handwriting" w:hAnsi="Lucida Handwriting"/>
          <w:iCs/>
          <w:color w:val="000000"/>
          <w:sz w:val="22"/>
          <w:szCs w:val="22"/>
        </w:rPr>
        <w:t>podpis, razítko</w:t>
      </w:r>
      <w:r w:rsidR="00C3240F">
        <w:rPr>
          <w:rFonts w:ascii="Calibri" w:hAnsi="Calibri"/>
          <w:iCs/>
          <w:color w:val="000000"/>
          <w:sz w:val="22"/>
          <w:szCs w:val="22"/>
        </w:rPr>
        <w:t>……….</w:t>
      </w:r>
      <w:r w:rsidR="00705F8C">
        <w:rPr>
          <w:rFonts w:asciiTheme="minorHAnsi" w:hAnsiTheme="minorHAnsi"/>
          <w:iCs/>
          <w:color w:val="000000"/>
        </w:rPr>
        <w:t>............</w:t>
      </w: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A20B6E" w:rsidRDefault="00A20B6E" w:rsidP="00705F8C">
      <w:pPr>
        <w:rPr>
          <w:rFonts w:asciiTheme="minorHAnsi" w:hAnsiTheme="minorHAnsi"/>
          <w:iCs/>
          <w:color w:val="000000"/>
        </w:rPr>
      </w:pPr>
    </w:p>
    <w:p w:rsidR="00A20B6E" w:rsidRDefault="00A20B6E" w:rsidP="00705F8C">
      <w:pPr>
        <w:rPr>
          <w:rFonts w:asciiTheme="minorHAnsi" w:hAnsiTheme="minorHAnsi"/>
          <w:iCs/>
          <w:color w:val="000000"/>
        </w:rPr>
      </w:pPr>
    </w:p>
    <w:p w:rsidR="00A20B6E" w:rsidRDefault="00A20B6E" w:rsidP="00705F8C">
      <w:pPr>
        <w:rPr>
          <w:rFonts w:asciiTheme="minorHAnsi" w:hAnsiTheme="minorHAnsi"/>
          <w:iCs/>
          <w:color w:val="000000"/>
        </w:rPr>
      </w:pPr>
    </w:p>
    <w:p w:rsidR="005758F4" w:rsidRDefault="005758F4" w:rsidP="00705F8C">
      <w:pPr>
        <w:rPr>
          <w:rFonts w:asciiTheme="minorHAnsi" w:hAnsiTheme="minorHAnsi"/>
          <w:iCs/>
          <w:color w:val="000000"/>
        </w:rPr>
      </w:pPr>
    </w:p>
    <w:p w:rsidR="005758F4" w:rsidRDefault="005758F4" w:rsidP="00705F8C">
      <w:pPr>
        <w:rPr>
          <w:rFonts w:asciiTheme="minorHAnsi" w:hAnsiTheme="minorHAnsi"/>
          <w:iCs/>
          <w:color w:val="000000"/>
        </w:rPr>
      </w:pPr>
    </w:p>
    <w:p w:rsidR="005758F4" w:rsidRDefault="005758F4" w:rsidP="00705F8C">
      <w:pPr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noProof/>
          <w:color w:val="000000"/>
        </w:rPr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06BB74A6F190715134155_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8F4" w:rsidRDefault="005758F4" w:rsidP="00705F8C">
      <w:pPr>
        <w:rPr>
          <w:rFonts w:asciiTheme="minorHAnsi" w:hAnsiTheme="minorHAnsi"/>
          <w:iCs/>
          <w:color w:val="000000"/>
        </w:rPr>
      </w:pPr>
    </w:p>
    <w:p w:rsidR="005758F4" w:rsidRDefault="005758F4" w:rsidP="00705F8C">
      <w:pPr>
        <w:rPr>
          <w:rFonts w:asciiTheme="minorHAnsi" w:hAnsiTheme="minorHAnsi"/>
          <w:iCs/>
          <w:color w:val="000000"/>
        </w:rPr>
      </w:pPr>
    </w:p>
    <w:p w:rsidR="005758F4" w:rsidRDefault="005758F4" w:rsidP="00705F8C">
      <w:pPr>
        <w:rPr>
          <w:rFonts w:asciiTheme="minorHAnsi" w:hAnsiTheme="minorHAnsi"/>
          <w:iCs/>
          <w:color w:val="000000"/>
        </w:rPr>
      </w:pPr>
    </w:p>
    <w:p w:rsidR="005758F4" w:rsidRPr="00705F8C" w:rsidRDefault="005758F4" w:rsidP="00705F8C">
      <w:pPr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noProof/>
          <w:color w:val="000000"/>
        </w:rPr>
        <w:drawing>
          <wp:inline distT="0" distB="0" distL="0" distR="0">
            <wp:extent cx="5760720" cy="81483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06BB74A6F190715134155_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8F4" w:rsidRPr="00705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0453CB"/>
    <w:rsid w:val="00141423"/>
    <w:rsid w:val="001641A7"/>
    <w:rsid w:val="002333A5"/>
    <w:rsid w:val="00235C71"/>
    <w:rsid w:val="002A740E"/>
    <w:rsid w:val="003E04FD"/>
    <w:rsid w:val="00527E7C"/>
    <w:rsid w:val="00545629"/>
    <w:rsid w:val="005758F4"/>
    <w:rsid w:val="005A77B8"/>
    <w:rsid w:val="00646A98"/>
    <w:rsid w:val="00653554"/>
    <w:rsid w:val="00705F8C"/>
    <w:rsid w:val="00706F64"/>
    <w:rsid w:val="0087470E"/>
    <w:rsid w:val="00922897"/>
    <w:rsid w:val="00930DB2"/>
    <w:rsid w:val="009B18AF"/>
    <w:rsid w:val="00A1771B"/>
    <w:rsid w:val="00A20B6E"/>
    <w:rsid w:val="00AD73AD"/>
    <w:rsid w:val="00BE2DF5"/>
    <w:rsid w:val="00C3240F"/>
    <w:rsid w:val="00C6110B"/>
    <w:rsid w:val="00D07BFD"/>
    <w:rsid w:val="00DC5B40"/>
    <w:rsid w:val="00E23D07"/>
    <w:rsid w:val="00E966C6"/>
    <w:rsid w:val="00EC18B1"/>
    <w:rsid w:val="00F07B02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2018-09-13T11:59:00Z</cp:lastPrinted>
  <dcterms:created xsi:type="dcterms:W3CDTF">2019-07-16T05:37:00Z</dcterms:created>
  <dcterms:modified xsi:type="dcterms:W3CDTF">2019-07-16T05:37:00Z</dcterms:modified>
</cp:coreProperties>
</file>